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51" w:rsidRPr="00913DE4" w:rsidRDefault="00A2044E" w:rsidP="000207E7">
      <w:pPr>
        <w:pStyle w:val="Heading2"/>
        <w:spacing w:after="1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 w:rsidR="00554837" w:rsidRPr="00913DE4">
        <w:rPr>
          <w:rFonts w:ascii="Arial" w:hAnsi="Arial" w:cs="Arial"/>
          <w:b/>
          <w:sz w:val="36"/>
          <w:szCs w:val="36"/>
        </w:rPr>
        <w:t>REENEE GARCIA</w:t>
      </w:r>
    </w:p>
    <w:p w:rsidR="00DC2551" w:rsidRPr="0046757D" w:rsidRDefault="004A3320" w:rsidP="000207E7">
      <w:pPr>
        <w:pStyle w:val="Heading2"/>
        <w:spacing w:after="10"/>
        <w:jc w:val="center"/>
        <w:rPr>
          <w:rFonts w:ascii="Arial" w:hAnsi="Arial" w:cs="Arial"/>
          <w:sz w:val="20"/>
        </w:rPr>
      </w:pPr>
      <w:r w:rsidRPr="0046757D">
        <w:rPr>
          <w:rFonts w:ascii="Arial" w:hAnsi="Arial" w:cs="Arial"/>
          <w:sz w:val="20"/>
        </w:rPr>
        <w:t>119 Pasir Ris Grove</w:t>
      </w:r>
      <w:r w:rsidR="00B567BA" w:rsidRPr="0046757D">
        <w:rPr>
          <w:rFonts w:ascii="Arial" w:hAnsi="Arial" w:cs="Arial"/>
          <w:sz w:val="20"/>
        </w:rPr>
        <w:t>,</w:t>
      </w:r>
      <w:r w:rsidRPr="0046757D">
        <w:rPr>
          <w:rFonts w:ascii="Arial" w:hAnsi="Arial" w:cs="Arial"/>
          <w:sz w:val="20"/>
        </w:rPr>
        <w:t xml:space="preserve"> The Palette,</w:t>
      </w:r>
      <w:r w:rsidR="00B567BA" w:rsidRPr="0046757D">
        <w:rPr>
          <w:rFonts w:ascii="Arial" w:hAnsi="Arial" w:cs="Arial"/>
          <w:sz w:val="20"/>
        </w:rPr>
        <w:t xml:space="preserve"> Unit </w:t>
      </w:r>
      <w:r w:rsidRPr="0046757D">
        <w:rPr>
          <w:rFonts w:ascii="Arial" w:hAnsi="Arial" w:cs="Arial"/>
          <w:sz w:val="20"/>
        </w:rPr>
        <w:t>04-59</w:t>
      </w:r>
      <w:r w:rsidR="00B567BA" w:rsidRPr="0046757D">
        <w:rPr>
          <w:rFonts w:ascii="Arial" w:hAnsi="Arial" w:cs="Arial"/>
          <w:sz w:val="20"/>
        </w:rPr>
        <w:t xml:space="preserve">, Singapore </w:t>
      </w:r>
      <w:r w:rsidRPr="0046757D">
        <w:rPr>
          <w:rFonts w:ascii="Arial" w:hAnsi="Arial" w:cs="Arial"/>
          <w:sz w:val="20"/>
        </w:rPr>
        <w:t>518174</w:t>
      </w:r>
    </w:p>
    <w:p w:rsidR="000E52DF" w:rsidRPr="0046757D" w:rsidRDefault="002D5F88" w:rsidP="000207E7">
      <w:pPr>
        <w:pStyle w:val="Heading2"/>
        <w:spacing w:after="10"/>
        <w:jc w:val="center"/>
        <w:rPr>
          <w:rFonts w:ascii="Arial" w:hAnsi="Arial" w:cs="Arial"/>
          <w:sz w:val="40"/>
          <w:szCs w:val="40"/>
        </w:rPr>
      </w:pPr>
      <w:r w:rsidRPr="0046757D">
        <w:rPr>
          <w:rFonts w:ascii="Arial" w:hAnsi="Arial" w:cs="Arial"/>
          <w:sz w:val="20"/>
        </w:rPr>
        <w:t>reenee.garcia@gmail.com •</w:t>
      </w:r>
      <w:r w:rsidR="00850889">
        <w:rPr>
          <w:rFonts w:ascii="Arial" w:hAnsi="Arial" w:cs="Arial"/>
          <w:sz w:val="20"/>
        </w:rPr>
        <w:t xml:space="preserve"> </w:t>
      </w:r>
      <w:r w:rsidR="008312F2" w:rsidRPr="0046757D">
        <w:rPr>
          <w:rFonts w:ascii="Arial" w:hAnsi="Arial" w:cs="Arial"/>
          <w:sz w:val="20"/>
        </w:rPr>
        <w:t xml:space="preserve">+65 </w:t>
      </w:r>
      <w:r w:rsidR="00D7208D" w:rsidRPr="0046757D">
        <w:rPr>
          <w:rFonts w:ascii="Arial" w:hAnsi="Arial" w:cs="Arial"/>
          <w:sz w:val="20"/>
        </w:rPr>
        <w:t>9297</w:t>
      </w:r>
      <w:r w:rsidR="008312F2" w:rsidRPr="0046757D">
        <w:rPr>
          <w:rFonts w:ascii="Arial" w:hAnsi="Arial" w:cs="Arial"/>
          <w:sz w:val="20"/>
        </w:rPr>
        <w:t>-</w:t>
      </w:r>
      <w:r w:rsidR="00D7208D" w:rsidRPr="0046757D">
        <w:rPr>
          <w:rFonts w:ascii="Arial" w:hAnsi="Arial" w:cs="Arial"/>
          <w:sz w:val="20"/>
        </w:rPr>
        <w:t>5469</w:t>
      </w:r>
    </w:p>
    <w:p w:rsidR="00CB3A9F" w:rsidRPr="0046757D" w:rsidRDefault="00CB3A9F" w:rsidP="000207E7">
      <w:pPr>
        <w:pStyle w:val="Heading2"/>
        <w:pBdr>
          <w:bottom w:val="single" w:sz="24" w:space="0" w:color="auto"/>
        </w:pBdr>
        <w:spacing w:after="10"/>
        <w:rPr>
          <w:rFonts w:ascii="Arial" w:hAnsi="Arial" w:cs="Arial"/>
          <w:sz w:val="6"/>
          <w:szCs w:val="6"/>
        </w:rPr>
        <w:sectPr w:rsidR="00CB3A9F" w:rsidRPr="0046757D" w:rsidSect="00A55A2A">
          <w:pgSz w:w="12240" w:h="15840"/>
          <w:pgMar w:top="576" w:right="720" w:bottom="792" w:left="720" w:header="720" w:footer="720" w:gutter="0"/>
          <w:cols w:space="720"/>
        </w:sectPr>
      </w:pPr>
    </w:p>
    <w:p w:rsidR="003E731C" w:rsidRPr="0046757D" w:rsidRDefault="003E731C" w:rsidP="000207E7">
      <w:pPr>
        <w:pStyle w:val="Heading2"/>
        <w:pBdr>
          <w:bottom w:val="single" w:sz="24" w:space="0" w:color="auto"/>
        </w:pBdr>
        <w:spacing w:after="10"/>
        <w:rPr>
          <w:rFonts w:ascii="Arial" w:hAnsi="Arial" w:cs="Arial"/>
          <w:sz w:val="6"/>
          <w:szCs w:val="6"/>
        </w:rPr>
      </w:pPr>
      <w:r w:rsidRPr="0046757D">
        <w:rPr>
          <w:rFonts w:ascii="Arial" w:hAnsi="Arial" w:cs="Arial"/>
          <w:sz w:val="6"/>
          <w:szCs w:val="6"/>
        </w:rPr>
        <w:tab/>
      </w:r>
      <w:r w:rsidRPr="0046757D">
        <w:rPr>
          <w:rFonts w:ascii="Arial" w:hAnsi="Arial" w:cs="Arial"/>
          <w:sz w:val="6"/>
          <w:szCs w:val="6"/>
        </w:rPr>
        <w:tab/>
      </w:r>
      <w:r w:rsidRPr="0046757D">
        <w:rPr>
          <w:rFonts w:ascii="Arial" w:hAnsi="Arial" w:cs="Arial"/>
          <w:sz w:val="6"/>
          <w:szCs w:val="6"/>
        </w:rPr>
        <w:tab/>
      </w:r>
      <w:r w:rsidRPr="0046757D">
        <w:rPr>
          <w:rFonts w:ascii="Arial" w:hAnsi="Arial" w:cs="Arial"/>
          <w:sz w:val="6"/>
          <w:szCs w:val="6"/>
        </w:rPr>
        <w:tab/>
      </w:r>
      <w:r w:rsidRPr="0046757D">
        <w:rPr>
          <w:rFonts w:ascii="Arial" w:hAnsi="Arial" w:cs="Arial"/>
          <w:sz w:val="6"/>
          <w:szCs w:val="6"/>
        </w:rPr>
        <w:tab/>
      </w:r>
      <w:r w:rsidRPr="0046757D">
        <w:rPr>
          <w:rFonts w:ascii="Arial" w:hAnsi="Arial" w:cs="Arial"/>
          <w:sz w:val="6"/>
          <w:szCs w:val="6"/>
        </w:rPr>
        <w:tab/>
      </w:r>
      <w:r w:rsidRPr="0046757D">
        <w:rPr>
          <w:rFonts w:ascii="Arial" w:hAnsi="Arial" w:cs="Arial"/>
          <w:sz w:val="6"/>
          <w:szCs w:val="6"/>
        </w:rPr>
        <w:tab/>
      </w:r>
      <w:r w:rsidRPr="0046757D">
        <w:rPr>
          <w:rFonts w:ascii="Arial" w:hAnsi="Arial" w:cs="Arial"/>
          <w:sz w:val="6"/>
          <w:szCs w:val="6"/>
        </w:rPr>
        <w:tab/>
      </w:r>
    </w:p>
    <w:p w:rsidR="00BB5EF3" w:rsidRPr="000207E7" w:rsidRDefault="00E02BA0" w:rsidP="00F77D34">
      <w:pPr>
        <w:spacing w:after="20"/>
        <w:rPr>
          <w:rFonts w:ascii="Arial" w:hAnsi="Arial" w:cs="Arial"/>
          <w:b/>
        </w:rPr>
      </w:pPr>
      <w:r w:rsidRPr="000207E7">
        <w:rPr>
          <w:rFonts w:ascii="Arial" w:hAnsi="Arial" w:cs="Arial"/>
          <w:b/>
        </w:rPr>
        <w:t xml:space="preserve">WORK </w:t>
      </w:r>
      <w:r w:rsidR="00EE560A" w:rsidRPr="000207E7">
        <w:rPr>
          <w:rFonts w:ascii="Arial" w:hAnsi="Arial" w:cs="Arial"/>
          <w:b/>
        </w:rPr>
        <w:t>EXPERIENCE</w:t>
      </w:r>
    </w:p>
    <w:p w:rsidR="00720813" w:rsidRPr="000207E7" w:rsidRDefault="00554837" w:rsidP="00F77D34">
      <w:pPr>
        <w:spacing w:after="20"/>
        <w:rPr>
          <w:rFonts w:ascii="Arial" w:hAnsi="Arial" w:cs="Arial"/>
          <w:b/>
          <w:sz w:val="20"/>
          <w:szCs w:val="20"/>
        </w:rPr>
      </w:pPr>
      <w:r w:rsidRPr="000207E7">
        <w:rPr>
          <w:rFonts w:ascii="Arial" w:hAnsi="Arial" w:cs="Arial"/>
          <w:b/>
          <w:sz w:val="20"/>
          <w:szCs w:val="20"/>
        </w:rPr>
        <w:t>Johnson Controls</w:t>
      </w:r>
      <w:r w:rsidR="0046757D" w:rsidRPr="000207E7">
        <w:rPr>
          <w:rFonts w:ascii="Arial" w:hAnsi="Arial" w:cs="Arial"/>
          <w:b/>
          <w:sz w:val="20"/>
          <w:szCs w:val="20"/>
        </w:rPr>
        <w:t xml:space="preserve"> (JCI)</w:t>
      </w:r>
      <w:r w:rsidRPr="000207E7">
        <w:rPr>
          <w:rFonts w:ascii="Arial" w:hAnsi="Arial" w:cs="Arial"/>
          <w:b/>
          <w:sz w:val="20"/>
          <w:szCs w:val="20"/>
        </w:rPr>
        <w:t>, Singapore</w:t>
      </w:r>
      <w:r w:rsidR="0046757D" w:rsidRPr="000207E7">
        <w:rPr>
          <w:rFonts w:ascii="Arial" w:hAnsi="Arial" w:cs="Arial"/>
          <w:b/>
          <w:sz w:val="20"/>
          <w:szCs w:val="20"/>
        </w:rPr>
        <w:t xml:space="preserve">       </w:t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  <w:t xml:space="preserve">      </w:t>
      </w:r>
      <w:r w:rsidR="00720813" w:rsidRPr="000207E7">
        <w:rPr>
          <w:rFonts w:ascii="Arial" w:hAnsi="Arial" w:cs="Arial"/>
          <w:b/>
          <w:sz w:val="20"/>
          <w:szCs w:val="20"/>
        </w:rPr>
        <w:t>Jun 2014 – Present</w:t>
      </w:r>
    </w:p>
    <w:p w:rsidR="0046757D" w:rsidRPr="000207E7" w:rsidRDefault="00554837" w:rsidP="00F77D34">
      <w:pPr>
        <w:spacing w:after="20"/>
        <w:rPr>
          <w:rFonts w:ascii="Arial" w:hAnsi="Arial" w:cs="Arial"/>
          <w:i/>
          <w:sz w:val="20"/>
          <w:szCs w:val="20"/>
        </w:rPr>
      </w:pPr>
      <w:r w:rsidRPr="000207E7">
        <w:rPr>
          <w:rFonts w:ascii="Arial" w:hAnsi="Arial" w:cs="Arial"/>
          <w:i/>
          <w:sz w:val="20"/>
          <w:szCs w:val="20"/>
        </w:rPr>
        <w:t xml:space="preserve">Analyst, </w:t>
      </w:r>
      <w:r w:rsidR="00694459" w:rsidRPr="000207E7">
        <w:rPr>
          <w:rFonts w:ascii="Arial" w:hAnsi="Arial" w:cs="Arial"/>
          <w:i/>
          <w:sz w:val="20"/>
          <w:szCs w:val="20"/>
        </w:rPr>
        <w:t xml:space="preserve">Asia </w:t>
      </w:r>
      <w:r w:rsidRPr="000207E7">
        <w:rPr>
          <w:rFonts w:ascii="Arial" w:hAnsi="Arial" w:cs="Arial"/>
          <w:i/>
          <w:sz w:val="20"/>
          <w:szCs w:val="20"/>
        </w:rPr>
        <w:t xml:space="preserve">Strategy and Business Development </w:t>
      </w:r>
    </w:p>
    <w:p w:rsidR="00913DE4" w:rsidRPr="00752949" w:rsidRDefault="00B37444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directly to Director</w:t>
      </w:r>
      <w:r w:rsidR="00DF1235" w:rsidRPr="00752949">
        <w:rPr>
          <w:rFonts w:ascii="Arial" w:hAnsi="Arial" w:cs="Arial"/>
          <w:sz w:val="20"/>
          <w:szCs w:val="20"/>
        </w:rPr>
        <w:t xml:space="preserve"> of Strategy</w:t>
      </w:r>
      <w:r>
        <w:rPr>
          <w:rFonts w:ascii="Arial" w:hAnsi="Arial" w:cs="Arial"/>
          <w:sz w:val="20"/>
          <w:szCs w:val="20"/>
        </w:rPr>
        <w:t xml:space="preserve"> &amp; Business Development</w:t>
      </w:r>
      <w:r w:rsidR="00DF1235" w:rsidRPr="00752949">
        <w:rPr>
          <w:rFonts w:ascii="Arial" w:hAnsi="Arial" w:cs="Arial"/>
          <w:sz w:val="20"/>
          <w:szCs w:val="20"/>
        </w:rPr>
        <w:t xml:space="preserve"> (Asia)</w:t>
      </w:r>
      <w:r w:rsidR="00913DE4" w:rsidRPr="00752949">
        <w:rPr>
          <w:rFonts w:ascii="Arial" w:hAnsi="Arial" w:cs="Arial"/>
          <w:sz w:val="20"/>
          <w:szCs w:val="20"/>
        </w:rPr>
        <w:t>, work scope range</w:t>
      </w:r>
      <w:r w:rsidR="00752949">
        <w:rPr>
          <w:rFonts w:ascii="Arial" w:hAnsi="Arial" w:cs="Arial"/>
          <w:sz w:val="20"/>
          <w:szCs w:val="20"/>
        </w:rPr>
        <w:t>s</w:t>
      </w:r>
      <w:r w:rsidR="00913DE4" w:rsidRPr="00752949">
        <w:rPr>
          <w:rFonts w:ascii="Arial" w:hAnsi="Arial" w:cs="Arial"/>
          <w:sz w:val="20"/>
          <w:szCs w:val="20"/>
        </w:rPr>
        <w:t xml:space="preserve"> from defining business strategy, planning to supporting project implementation </w:t>
      </w:r>
    </w:p>
    <w:p w:rsidR="0049705A" w:rsidRPr="00E47C9C" w:rsidRDefault="005E15B2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Heavily involved in the</w:t>
      </w:r>
      <w:r w:rsidR="0049705A" w:rsidRPr="0049705A">
        <w:rPr>
          <w:rFonts w:ascii="Arial" w:hAnsi="Arial" w:cs="Arial"/>
          <w:sz w:val="20"/>
          <w:szCs w:val="20"/>
        </w:rPr>
        <w:t xml:space="preserve"> Asia-wide annual strategic planning process by driving the development of 5-year growth plans for 4 business </w:t>
      </w:r>
      <w:r w:rsidR="0049705A" w:rsidRPr="00E47C9C">
        <w:rPr>
          <w:rFonts w:ascii="Arial" w:hAnsi="Arial" w:cs="Arial"/>
          <w:sz w:val="20"/>
          <w:szCs w:val="20"/>
        </w:rPr>
        <w:t xml:space="preserve">units in partnership </w:t>
      </w:r>
      <w:r w:rsidRPr="00E47C9C">
        <w:rPr>
          <w:rFonts w:ascii="Arial" w:hAnsi="Arial" w:cs="Arial"/>
          <w:sz w:val="20"/>
          <w:szCs w:val="20"/>
        </w:rPr>
        <w:t xml:space="preserve">with regional and product group leaders </w:t>
      </w:r>
      <w:r w:rsidR="0049705A" w:rsidRPr="00E47C9C">
        <w:rPr>
          <w:rFonts w:ascii="Arial" w:hAnsi="Arial" w:cs="Arial"/>
          <w:sz w:val="20"/>
          <w:szCs w:val="20"/>
        </w:rPr>
        <w:t xml:space="preserve"> </w:t>
      </w:r>
    </w:p>
    <w:p w:rsidR="0049705A" w:rsidRPr="00E47C9C" w:rsidRDefault="005E26BD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sz w:val="20"/>
          <w:szCs w:val="20"/>
        </w:rPr>
      </w:pPr>
      <w:r w:rsidRPr="00E47C9C">
        <w:rPr>
          <w:rFonts w:ascii="Arial" w:hAnsi="Arial" w:cs="Arial"/>
          <w:sz w:val="20"/>
          <w:szCs w:val="20"/>
        </w:rPr>
        <w:t>Identified</w:t>
      </w:r>
      <w:r w:rsidR="00752D50" w:rsidRPr="00E47C9C">
        <w:rPr>
          <w:rFonts w:ascii="Arial" w:hAnsi="Arial" w:cs="Arial"/>
          <w:sz w:val="20"/>
          <w:szCs w:val="20"/>
        </w:rPr>
        <w:t xml:space="preserve"> </w:t>
      </w:r>
      <w:r w:rsidR="00AD108D" w:rsidRPr="00E47C9C">
        <w:rPr>
          <w:rFonts w:ascii="Arial" w:hAnsi="Arial" w:cs="Arial"/>
          <w:sz w:val="20"/>
          <w:szCs w:val="20"/>
        </w:rPr>
        <w:t>potential growth opportunities for specific business units</w:t>
      </w:r>
      <w:r w:rsidRPr="00E47C9C">
        <w:rPr>
          <w:rFonts w:ascii="Arial" w:hAnsi="Arial" w:cs="Arial"/>
          <w:sz w:val="20"/>
          <w:szCs w:val="20"/>
        </w:rPr>
        <w:t xml:space="preserve"> and worked closely with business leaders to</w:t>
      </w:r>
      <w:r w:rsidR="00750E5A" w:rsidRPr="00E47C9C">
        <w:rPr>
          <w:rFonts w:ascii="Arial" w:hAnsi="Arial" w:cs="Arial"/>
          <w:sz w:val="20"/>
          <w:szCs w:val="20"/>
        </w:rPr>
        <w:t xml:space="preserve"> </w:t>
      </w:r>
      <w:r w:rsidR="00CC2BCE" w:rsidRPr="00E47C9C">
        <w:rPr>
          <w:rFonts w:ascii="Arial" w:hAnsi="Arial" w:cs="Arial"/>
          <w:sz w:val="20"/>
          <w:szCs w:val="20"/>
        </w:rPr>
        <w:t>develop</w:t>
      </w:r>
      <w:r w:rsidR="006F6725" w:rsidRPr="00E47C9C">
        <w:rPr>
          <w:rFonts w:ascii="Arial" w:hAnsi="Arial" w:cs="Arial"/>
          <w:sz w:val="20"/>
          <w:szCs w:val="20"/>
        </w:rPr>
        <w:t xml:space="preserve"> business plans</w:t>
      </w:r>
      <w:r w:rsidR="00750E5A" w:rsidRPr="00E47C9C">
        <w:rPr>
          <w:rFonts w:ascii="Arial" w:hAnsi="Arial" w:cs="Arial"/>
          <w:sz w:val="20"/>
          <w:szCs w:val="20"/>
        </w:rPr>
        <w:t xml:space="preserve"> </w:t>
      </w:r>
      <w:r w:rsidR="00AD108D" w:rsidRPr="00E47C9C">
        <w:rPr>
          <w:rFonts w:ascii="Arial" w:hAnsi="Arial" w:cs="Arial"/>
          <w:sz w:val="20"/>
          <w:szCs w:val="20"/>
        </w:rPr>
        <w:t xml:space="preserve">and support strategy-to-action execution </w:t>
      </w:r>
    </w:p>
    <w:p w:rsidR="005E15B2" w:rsidRPr="00E47C9C" w:rsidRDefault="005E14C8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to</w:t>
      </w:r>
      <w:r w:rsidR="0049705A" w:rsidRPr="00E47C9C">
        <w:rPr>
          <w:rFonts w:ascii="Arial" w:hAnsi="Arial" w:cs="Arial"/>
          <w:sz w:val="20"/>
          <w:szCs w:val="20"/>
        </w:rPr>
        <w:t xml:space="preserve"> </w:t>
      </w:r>
      <w:r w:rsidR="00E47C9C" w:rsidRPr="00E47C9C">
        <w:rPr>
          <w:rFonts w:ascii="Arial" w:hAnsi="Arial" w:cs="Arial"/>
          <w:sz w:val="20"/>
          <w:szCs w:val="20"/>
        </w:rPr>
        <w:t>the success</w:t>
      </w:r>
      <w:r w:rsidR="00192617">
        <w:rPr>
          <w:rFonts w:ascii="Arial" w:hAnsi="Arial" w:cs="Arial"/>
          <w:sz w:val="20"/>
          <w:szCs w:val="20"/>
        </w:rPr>
        <w:t>ful</w:t>
      </w:r>
      <w:r w:rsidR="00E47C9C" w:rsidRPr="00E47C9C">
        <w:rPr>
          <w:rFonts w:ascii="Arial" w:hAnsi="Arial" w:cs="Arial"/>
          <w:sz w:val="20"/>
          <w:szCs w:val="20"/>
        </w:rPr>
        <w:t xml:space="preserve"> implementation of</w:t>
      </w:r>
      <w:r w:rsidR="00B37444" w:rsidRPr="00E47C9C">
        <w:rPr>
          <w:rFonts w:ascii="Arial" w:hAnsi="Arial" w:cs="Arial"/>
          <w:sz w:val="20"/>
          <w:szCs w:val="20"/>
        </w:rPr>
        <w:t xml:space="preserve"> </w:t>
      </w:r>
      <w:r w:rsidR="00E47C9C" w:rsidRPr="00E47C9C">
        <w:rPr>
          <w:rFonts w:ascii="Arial" w:hAnsi="Arial" w:cs="Arial"/>
          <w:sz w:val="20"/>
          <w:szCs w:val="20"/>
        </w:rPr>
        <w:t xml:space="preserve">7 </w:t>
      </w:r>
      <w:r w:rsidR="00B37444" w:rsidRPr="00E47C9C">
        <w:rPr>
          <w:rFonts w:ascii="Arial" w:hAnsi="Arial" w:cs="Arial"/>
          <w:sz w:val="20"/>
          <w:szCs w:val="20"/>
        </w:rPr>
        <w:t xml:space="preserve">strategic initiatives </w:t>
      </w:r>
      <w:r w:rsidR="0049705A" w:rsidRPr="00E47C9C">
        <w:rPr>
          <w:rFonts w:ascii="Arial" w:hAnsi="Arial" w:cs="Arial"/>
          <w:sz w:val="20"/>
          <w:szCs w:val="20"/>
        </w:rPr>
        <w:t>in partnership with project sponsors</w:t>
      </w:r>
      <w:r w:rsidR="00E47C9C" w:rsidRPr="00E47C9C">
        <w:rPr>
          <w:rFonts w:ascii="Arial" w:hAnsi="Arial" w:cs="Arial"/>
          <w:sz w:val="20"/>
          <w:szCs w:val="20"/>
        </w:rPr>
        <w:t>,</w:t>
      </w:r>
      <w:r w:rsidR="00192617">
        <w:rPr>
          <w:rFonts w:ascii="Arial" w:hAnsi="Arial" w:cs="Arial"/>
          <w:sz w:val="20"/>
          <w:szCs w:val="20"/>
        </w:rPr>
        <w:t xml:space="preserve"> driving execution planning, monitoring and reporting </w:t>
      </w:r>
    </w:p>
    <w:p w:rsidR="00BE1A5D" w:rsidRDefault="00BE1A5D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m</w:t>
      </w:r>
      <w:r w:rsidR="00192617">
        <w:rPr>
          <w:rFonts w:ascii="Arial" w:hAnsi="Arial" w:cs="Arial"/>
          <w:sz w:val="20"/>
          <w:szCs w:val="20"/>
        </w:rPr>
        <w:t>anaged</w:t>
      </w:r>
      <w:r w:rsidR="00AA14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JCI-Tyco post-merger integration activities in APAC</w:t>
      </w:r>
      <w:r w:rsidR="005E15B2">
        <w:rPr>
          <w:rFonts w:ascii="Arial" w:hAnsi="Arial" w:cs="Arial"/>
          <w:sz w:val="20"/>
          <w:szCs w:val="20"/>
        </w:rPr>
        <w:t xml:space="preserve"> </w:t>
      </w:r>
      <w:r w:rsidR="002516B5">
        <w:rPr>
          <w:rFonts w:ascii="Arial" w:hAnsi="Arial" w:cs="Arial"/>
          <w:sz w:val="20"/>
          <w:szCs w:val="20"/>
        </w:rPr>
        <w:t>by working closely with work</w:t>
      </w:r>
      <w:r w:rsidR="0049705A" w:rsidRPr="005E15B2">
        <w:rPr>
          <w:rFonts w:ascii="Arial" w:hAnsi="Arial" w:cs="Arial"/>
          <w:sz w:val="20"/>
          <w:szCs w:val="20"/>
        </w:rPr>
        <w:t>st</w:t>
      </w:r>
      <w:r w:rsidR="00192617">
        <w:rPr>
          <w:rFonts w:ascii="Arial" w:hAnsi="Arial" w:cs="Arial"/>
          <w:sz w:val="20"/>
          <w:szCs w:val="20"/>
        </w:rPr>
        <w:t>r</w:t>
      </w:r>
      <w:r w:rsidR="0049705A" w:rsidRPr="005E15B2">
        <w:rPr>
          <w:rFonts w:ascii="Arial" w:hAnsi="Arial" w:cs="Arial"/>
          <w:sz w:val="20"/>
          <w:szCs w:val="20"/>
        </w:rPr>
        <w:t>eam leaders in developing integration master plans and facilitating governance forums</w:t>
      </w:r>
    </w:p>
    <w:p w:rsidR="00AA140B" w:rsidRDefault="00AA140B" w:rsidP="00CB055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 managed </w:t>
      </w:r>
      <w:r w:rsidRPr="00AA140B">
        <w:rPr>
          <w:rFonts w:ascii="Arial" w:hAnsi="Arial" w:cs="Arial"/>
          <w:sz w:val="20"/>
          <w:szCs w:val="20"/>
        </w:rPr>
        <w:t xml:space="preserve">ADT (Air Distribution Technologies) </w:t>
      </w:r>
      <w:r>
        <w:rPr>
          <w:rFonts w:ascii="Arial" w:hAnsi="Arial" w:cs="Arial"/>
          <w:sz w:val="20"/>
          <w:szCs w:val="20"/>
        </w:rPr>
        <w:t>post-merger integration activities</w:t>
      </w:r>
      <w:bookmarkStart w:id="0" w:name="_GoBack"/>
      <w:bookmarkEnd w:id="0"/>
      <w:r w:rsidR="00BE1A5D" w:rsidRPr="00AA14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Asia </w:t>
      </w:r>
    </w:p>
    <w:p w:rsidR="0049705A" w:rsidRPr="00AA140B" w:rsidRDefault="0049705A" w:rsidP="00CB055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sz w:val="20"/>
          <w:szCs w:val="20"/>
        </w:rPr>
      </w:pPr>
      <w:r w:rsidRPr="00AA140B">
        <w:rPr>
          <w:rFonts w:ascii="Arial" w:hAnsi="Arial" w:cs="Arial"/>
          <w:sz w:val="20"/>
          <w:szCs w:val="20"/>
        </w:rPr>
        <w:t xml:space="preserve">Led the development of a solid market intelligence (MI) platform, which includes monthly MI reports, </w:t>
      </w:r>
      <w:r w:rsidR="005E15B2" w:rsidRPr="00AA140B">
        <w:rPr>
          <w:rFonts w:ascii="Arial" w:hAnsi="Arial" w:cs="Arial"/>
          <w:sz w:val="20"/>
          <w:szCs w:val="20"/>
        </w:rPr>
        <w:t xml:space="preserve">market and competitor database </w:t>
      </w:r>
      <w:r w:rsidRPr="00AA140B">
        <w:rPr>
          <w:rFonts w:ascii="Arial" w:hAnsi="Arial" w:cs="Arial"/>
          <w:sz w:val="20"/>
          <w:szCs w:val="20"/>
        </w:rPr>
        <w:t xml:space="preserve">and online MI plaza, serving as a foundation for strategic / business development initiatives </w:t>
      </w:r>
    </w:p>
    <w:p w:rsidR="00AD108D" w:rsidRPr="00AD108D" w:rsidRDefault="00C77961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ind w:left="576" w:hanging="288"/>
        <w:rPr>
          <w:rFonts w:ascii="Arial" w:hAnsi="Arial" w:cs="Arial"/>
          <w:i/>
          <w:sz w:val="20"/>
          <w:szCs w:val="20"/>
        </w:rPr>
      </w:pPr>
      <w:r w:rsidRPr="00752949">
        <w:rPr>
          <w:rFonts w:ascii="Arial" w:hAnsi="Arial" w:cs="Arial"/>
          <w:b/>
          <w:sz w:val="20"/>
          <w:szCs w:val="20"/>
        </w:rPr>
        <w:t>Key projects</w:t>
      </w:r>
      <w:r w:rsidR="005D428E" w:rsidRPr="00752949">
        <w:rPr>
          <w:rFonts w:ascii="Arial" w:hAnsi="Arial" w:cs="Arial"/>
          <w:sz w:val="20"/>
          <w:szCs w:val="20"/>
        </w:rPr>
        <w:t xml:space="preserve">: </w:t>
      </w:r>
      <w:r w:rsidR="0046757D" w:rsidRPr="00752949">
        <w:rPr>
          <w:rFonts w:ascii="Arial" w:hAnsi="Arial" w:cs="Arial"/>
          <w:sz w:val="20"/>
          <w:szCs w:val="20"/>
        </w:rPr>
        <w:t>JCI</w:t>
      </w:r>
      <w:r w:rsidR="005D428E" w:rsidRPr="00752949">
        <w:rPr>
          <w:rFonts w:ascii="Arial" w:hAnsi="Arial" w:cs="Arial"/>
          <w:sz w:val="20"/>
          <w:szCs w:val="20"/>
        </w:rPr>
        <w:t xml:space="preserve">-Hitachi go-to-market strategies, Singapore Service growth options, Japan Controls deep dive business review, Malaysia Residential AC market re-entry, </w:t>
      </w:r>
      <w:r w:rsidR="00A2044E" w:rsidRPr="00752949">
        <w:rPr>
          <w:rFonts w:ascii="Arial" w:hAnsi="Arial" w:cs="Arial"/>
          <w:sz w:val="20"/>
          <w:szCs w:val="20"/>
        </w:rPr>
        <w:t>Korea channel</w:t>
      </w:r>
      <w:r w:rsidR="0046757D" w:rsidRPr="00752949">
        <w:rPr>
          <w:rFonts w:ascii="Arial" w:hAnsi="Arial" w:cs="Arial"/>
          <w:sz w:val="20"/>
          <w:szCs w:val="20"/>
        </w:rPr>
        <w:t xml:space="preserve"> expansion</w:t>
      </w:r>
      <w:r w:rsidR="00850889" w:rsidRPr="00752949">
        <w:rPr>
          <w:rFonts w:ascii="Arial" w:hAnsi="Arial" w:cs="Arial"/>
          <w:sz w:val="20"/>
          <w:szCs w:val="20"/>
        </w:rPr>
        <w:t>, Philippine market baselining</w:t>
      </w:r>
      <w:r w:rsidR="0046757D" w:rsidRPr="00752949">
        <w:rPr>
          <w:rFonts w:ascii="Arial" w:hAnsi="Arial" w:cs="Arial"/>
          <w:sz w:val="20"/>
          <w:szCs w:val="20"/>
        </w:rPr>
        <w:t xml:space="preserve"> </w:t>
      </w:r>
      <w:r w:rsidR="005D428E" w:rsidRPr="00752949">
        <w:rPr>
          <w:rFonts w:ascii="Arial" w:hAnsi="Arial" w:cs="Arial"/>
          <w:sz w:val="20"/>
          <w:szCs w:val="20"/>
        </w:rPr>
        <w:t xml:space="preserve"> </w:t>
      </w:r>
    </w:p>
    <w:p w:rsidR="00BD6395" w:rsidRPr="000207E7" w:rsidRDefault="00BD6395" w:rsidP="00F77D34">
      <w:pPr>
        <w:spacing w:after="20"/>
        <w:rPr>
          <w:rFonts w:ascii="Arial" w:hAnsi="Arial" w:cs="Arial"/>
          <w:b/>
          <w:sz w:val="20"/>
          <w:szCs w:val="20"/>
        </w:rPr>
      </w:pPr>
      <w:r w:rsidRPr="000207E7">
        <w:rPr>
          <w:rFonts w:ascii="Arial" w:hAnsi="Arial" w:cs="Arial"/>
          <w:b/>
          <w:sz w:val="20"/>
          <w:szCs w:val="20"/>
        </w:rPr>
        <w:t>Partners Group, Singapore</w:t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  <w:t xml:space="preserve"> </w:t>
      </w:r>
      <w:r w:rsidR="00850889" w:rsidRPr="000207E7">
        <w:rPr>
          <w:rFonts w:ascii="Arial" w:hAnsi="Arial" w:cs="Arial"/>
          <w:b/>
          <w:sz w:val="20"/>
          <w:szCs w:val="20"/>
        </w:rPr>
        <w:t xml:space="preserve"> </w:t>
      </w:r>
      <w:r w:rsidR="0046757D" w:rsidRPr="000207E7">
        <w:rPr>
          <w:rFonts w:ascii="Arial" w:hAnsi="Arial" w:cs="Arial"/>
          <w:b/>
          <w:sz w:val="20"/>
          <w:szCs w:val="20"/>
        </w:rPr>
        <w:t xml:space="preserve"> </w:t>
      </w:r>
      <w:r w:rsidR="003010E7" w:rsidRPr="000207E7">
        <w:rPr>
          <w:rFonts w:ascii="Arial" w:hAnsi="Arial" w:cs="Arial"/>
          <w:b/>
          <w:sz w:val="20"/>
          <w:szCs w:val="20"/>
        </w:rPr>
        <w:t xml:space="preserve">Nov 2011 – </w:t>
      </w:r>
      <w:r w:rsidR="00720813" w:rsidRPr="000207E7">
        <w:rPr>
          <w:rFonts w:ascii="Arial" w:hAnsi="Arial" w:cs="Arial"/>
          <w:b/>
          <w:sz w:val="20"/>
          <w:szCs w:val="20"/>
        </w:rPr>
        <w:t>Jun 2014</w:t>
      </w:r>
    </w:p>
    <w:p w:rsidR="00BD6395" w:rsidRPr="000207E7" w:rsidRDefault="00866A3F" w:rsidP="00F77D34">
      <w:pPr>
        <w:tabs>
          <w:tab w:val="left" w:pos="6263"/>
        </w:tabs>
        <w:spacing w:after="20"/>
        <w:rPr>
          <w:rFonts w:ascii="Arial" w:hAnsi="Arial" w:cs="Arial"/>
          <w:i/>
          <w:sz w:val="20"/>
          <w:szCs w:val="20"/>
          <w:lang w:eastAsia="zh-CN"/>
        </w:rPr>
      </w:pPr>
      <w:r w:rsidRPr="000207E7">
        <w:rPr>
          <w:rFonts w:ascii="Arial" w:hAnsi="Arial" w:cs="Arial"/>
          <w:i/>
          <w:sz w:val="20"/>
          <w:szCs w:val="20"/>
        </w:rPr>
        <w:t xml:space="preserve">Financial Analyst, </w:t>
      </w:r>
      <w:r w:rsidR="00554837" w:rsidRPr="000207E7">
        <w:rPr>
          <w:rFonts w:ascii="Arial" w:hAnsi="Arial" w:cs="Arial"/>
          <w:i/>
          <w:sz w:val="20"/>
          <w:szCs w:val="20"/>
          <w:lang w:eastAsia="zh-CN"/>
        </w:rPr>
        <w:t xml:space="preserve">Value Creation </w:t>
      </w:r>
    </w:p>
    <w:p w:rsidR="00BD6395" w:rsidRPr="000207E7" w:rsidRDefault="00A2044E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rPr>
          <w:rFonts w:ascii="Arial" w:hAnsi="Arial" w:cs="Arial"/>
          <w:i/>
          <w:sz w:val="20"/>
          <w:szCs w:val="20"/>
        </w:rPr>
      </w:pPr>
      <w:r w:rsidRPr="000207E7">
        <w:rPr>
          <w:rFonts w:ascii="Arial" w:eastAsia="SimSun" w:hAnsi="Arial" w:cs="Arial"/>
          <w:sz w:val="20"/>
          <w:szCs w:val="20"/>
          <w:lang w:eastAsia="zh-CN"/>
        </w:rPr>
        <w:t xml:space="preserve">Contributed </w:t>
      </w:r>
      <w:r w:rsidR="00D61C33" w:rsidRPr="000207E7">
        <w:rPr>
          <w:rFonts w:ascii="Arial" w:eastAsia="SimSun" w:hAnsi="Arial" w:cs="Arial"/>
          <w:sz w:val="20"/>
          <w:szCs w:val="20"/>
          <w:lang w:eastAsia="zh-CN"/>
        </w:rPr>
        <w:t xml:space="preserve">to </w:t>
      </w:r>
      <w:r w:rsidR="005C3BEC" w:rsidRPr="000207E7">
        <w:rPr>
          <w:rFonts w:ascii="Arial" w:eastAsia="SimSun" w:hAnsi="Arial" w:cs="Arial"/>
          <w:sz w:val="20"/>
          <w:szCs w:val="20"/>
          <w:lang w:eastAsia="zh-CN"/>
        </w:rPr>
        <w:t>the due diligence of various private investment opportunities</w:t>
      </w:r>
      <w:r w:rsidR="00B56C72" w:rsidRPr="000207E7">
        <w:rPr>
          <w:rFonts w:ascii="Arial" w:eastAsia="SimSun" w:hAnsi="Arial" w:cs="Arial"/>
          <w:sz w:val="20"/>
          <w:szCs w:val="20"/>
          <w:lang w:eastAsia="zh-CN"/>
        </w:rPr>
        <w:t xml:space="preserve"> </w:t>
      </w:r>
      <w:r w:rsidR="00AA57CA">
        <w:rPr>
          <w:rFonts w:ascii="Arial" w:eastAsia="SimSun" w:hAnsi="Arial" w:cs="Arial"/>
          <w:sz w:val="20"/>
          <w:szCs w:val="20"/>
          <w:lang w:eastAsia="zh-CN"/>
        </w:rPr>
        <w:t>by providing market</w:t>
      </w:r>
      <w:r w:rsidR="005C3BEC" w:rsidRPr="000207E7">
        <w:rPr>
          <w:rFonts w:ascii="Arial" w:eastAsia="SimSun" w:hAnsi="Arial" w:cs="Arial"/>
          <w:sz w:val="20"/>
          <w:szCs w:val="20"/>
          <w:lang w:eastAsia="zh-CN"/>
        </w:rPr>
        <w:t xml:space="preserve"> research and</w:t>
      </w:r>
      <w:r w:rsidR="00AA57CA">
        <w:rPr>
          <w:rFonts w:ascii="Arial" w:eastAsia="SimSun" w:hAnsi="Arial" w:cs="Arial"/>
          <w:sz w:val="20"/>
          <w:szCs w:val="20"/>
          <w:lang w:eastAsia="zh-CN"/>
        </w:rPr>
        <w:t xml:space="preserve"> analytical support </w:t>
      </w:r>
    </w:p>
    <w:p w:rsidR="00BD6395" w:rsidRPr="00752D50" w:rsidRDefault="00AA57CA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rPr>
          <w:rFonts w:ascii="Arial" w:hAnsi="Arial" w:cs="Arial"/>
          <w:i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eastAsia="zh-CN"/>
        </w:rPr>
        <w:t>Conducted</w:t>
      </w:r>
      <w:r w:rsidR="0035501F" w:rsidRPr="000207E7">
        <w:rPr>
          <w:rFonts w:ascii="Arial" w:eastAsia="SimSun" w:hAnsi="Arial" w:cs="Arial"/>
          <w:sz w:val="20"/>
          <w:szCs w:val="20"/>
          <w:lang w:eastAsia="zh-CN"/>
        </w:rPr>
        <w:t xml:space="preserve"> </w:t>
      </w:r>
      <w:r>
        <w:rPr>
          <w:rFonts w:ascii="Arial" w:eastAsia="SimSun" w:hAnsi="Arial" w:cs="Arial"/>
          <w:sz w:val="20"/>
          <w:szCs w:val="20"/>
          <w:lang w:eastAsia="zh-CN"/>
        </w:rPr>
        <w:t xml:space="preserve">periodic </w:t>
      </w:r>
      <w:r w:rsidR="0035501F" w:rsidRPr="000207E7">
        <w:rPr>
          <w:rFonts w:ascii="Arial" w:eastAsia="SimSun" w:hAnsi="Arial" w:cs="Arial"/>
          <w:sz w:val="20"/>
          <w:szCs w:val="20"/>
          <w:lang w:eastAsia="zh-CN"/>
        </w:rPr>
        <w:t xml:space="preserve">valuations </w:t>
      </w:r>
      <w:r w:rsidR="00A2044E" w:rsidRPr="000207E7">
        <w:rPr>
          <w:rFonts w:ascii="Arial" w:eastAsia="SimSun" w:hAnsi="Arial" w:cs="Arial"/>
          <w:sz w:val="20"/>
          <w:szCs w:val="20"/>
          <w:lang w:eastAsia="zh-CN"/>
        </w:rPr>
        <w:t>and monitored the performance of</w:t>
      </w:r>
      <w:r w:rsidR="00493BC7" w:rsidRPr="000207E7">
        <w:rPr>
          <w:rFonts w:ascii="Arial" w:eastAsia="SimSun" w:hAnsi="Arial" w:cs="Arial"/>
          <w:sz w:val="20"/>
          <w:szCs w:val="20"/>
          <w:lang w:eastAsia="zh-CN"/>
        </w:rPr>
        <w:t xml:space="preserve"> portfolio companies and fund investments</w:t>
      </w:r>
    </w:p>
    <w:p w:rsidR="00752D50" w:rsidRPr="000207E7" w:rsidRDefault="00752D50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rPr>
          <w:rFonts w:ascii="Arial" w:hAnsi="Arial" w:cs="Arial"/>
          <w:i/>
          <w:sz w:val="20"/>
          <w:szCs w:val="20"/>
        </w:rPr>
      </w:pPr>
      <w:r>
        <w:rPr>
          <w:rFonts w:ascii="Arial" w:eastAsia="SimSun" w:hAnsi="Arial" w:cs="Arial"/>
          <w:sz w:val="20"/>
          <w:szCs w:val="20"/>
          <w:lang w:eastAsia="zh-CN"/>
        </w:rPr>
        <w:t xml:space="preserve">Sourced potential investment opportunities </w:t>
      </w:r>
    </w:p>
    <w:p w:rsidR="00E139B6" w:rsidRPr="000207E7" w:rsidRDefault="00A2044E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rPr>
          <w:rFonts w:ascii="Arial" w:hAnsi="Arial" w:cs="Arial"/>
          <w:i/>
          <w:sz w:val="20"/>
          <w:szCs w:val="20"/>
        </w:rPr>
      </w:pPr>
      <w:r w:rsidRPr="000207E7">
        <w:rPr>
          <w:rFonts w:ascii="Arial" w:eastAsia="SimSun" w:hAnsi="Arial" w:cs="Arial"/>
          <w:sz w:val="20"/>
          <w:szCs w:val="20"/>
          <w:lang w:eastAsia="zh-CN"/>
        </w:rPr>
        <w:t>Prepared and circulated</w:t>
      </w:r>
      <w:r w:rsidR="003E2189" w:rsidRPr="000207E7">
        <w:rPr>
          <w:rFonts w:ascii="Arial" w:eastAsia="SimSun" w:hAnsi="Arial" w:cs="Arial"/>
          <w:sz w:val="20"/>
          <w:szCs w:val="20"/>
          <w:lang w:eastAsia="zh-CN"/>
        </w:rPr>
        <w:t xml:space="preserve"> 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industry newsletters and Asia macroeconomic updates</w:t>
      </w:r>
    </w:p>
    <w:p w:rsidR="00D243A5" w:rsidRPr="000207E7" w:rsidRDefault="00D243A5" w:rsidP="00F77D34">
      <w:pPr>
        <w:spacing w:after="20"/>
        <w:rPr>
          <w:rFonts w:ascii="Arial" w:hAnsi="Arial" w:cs="Arial"/>
          <w:b/>
          <w:sz w:val="20"/>
          <w:szCs w:val="20"/>
        </w:rPr>
      </w:pPr>
      <w:r w:rsidRPr="000207E7">
        <w:rPr>
          <w:rFonts w:ascii="Arial" w:hAnsi="Arial" w:cs="Arial"/>
          <w:b/>
          <w:sz w:val="20"/>
          <w:szCs w:val="20"/>
        </w:rPr>
        <w:t>Australia and New Zealand Banking Group, Singapore</w:t>
      </w:r>
      <w:r w:rsidRPr="000207E7">
        <w:rPr>
          <w:rFonts w:ascii="Arial" w:hAnsi="Arial" w:cs="Arial"/>
          <w:b/>
          <w:sz w:val="20"/>
          <w:szCs w:val="20"/>
        </w:rPr>
        <w:tab/>
      </w:r>
      <w:r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</w:r>
      <w:r w:rsidR="0046757D" w:rsidRPr="000207E7">
        <w:rPr>
          <w:rFonts w:ascii="Arial" w:hAnsi="Arial" w:cs="Arial"/>
          <w:b/>
          <w:sz w:val="20"/>
          <w:szCs w:val="20"/>
        </w:rPr>
        <w:tab/>
        <w:t xml:space="preserve"> </w:t>
      </w:r>
      <w:r w:rsidR="003010E7" w:rsidRPr="000207E7">
        <w:rPr>
          <w:rFonts w:ascii="Arial" w:hAnsi="Arial" w:cs="Arial"/>
          <w:b/>
          <w:sz w:val="20"/>
          <w:szCs w:val="20"/>
        </w:rPr>
        <w:t xml:space="preserve"> </w:t>
      </w:r>
      <w:r w:rsidR="00850889" w:rsidRPr="000207E7">
        <w:rPr>
          <w:rFonts w:ascii="Arial" w:hAnsi="Arial" w:cs="Arial"/>
          <w:b/>
          <w:sz w:val="20"/>
          <w:szCs w:val="20"/>
        </w:rPr>
        <w:t xml:space="preserve"> </w:t>
      </w:r>
      <w:r w:rsidR="00720813" w:rsidRPr="000207E7">
        <w:rPr>
          <w:rFonts w:ascii="Arial" w:hAnsi="Arial" w:cs="Arial"/>
          <w:b/>
          <w:sz w:val="20"/>
          <w:szCs w:val="20"/>
        </w:rPr>
        <w:t>May 2011 – Oct</w:t>
      </w:r>
      <w:r w:rsidR="003010E7" w:rsidRPr="000207E7">
        <w:rPr>
          <w:rFonts w:ascii="Arial" w:hAnsi="Arial" w:cs="Arial"/>
          <w:b/>
          <w:sz w:val="20"/>
          <w:szCs w:val="20"/>
        </w:rPr>
        <w:t xml:space="preserve"> 2011</w:t>
      </w:r>
    </w:p>
    <w:p w:rsidR="00D243A5" w:rsidRPr="000207E7" w:rsidRDefault="00554837" w:rsidP="00F77D34">
      <w:pPr>
        <w:spacing w:after="20"/>
        <w:rPr>
          <w:rFonts w:ascii="Arial" w:hAnsi="Arial" w:cs="Arial"/>
          <w:i/>
          <w:sz w:val="20"/>
          <w:szCs w:val="20"/>
        </w:rPr>
      </w:pPr>
      <w:r w:rsidRPr="000207E7">
        <w:rPr>
          <w:rFonts w:ascii="Arial" w:hAnsi="Arial" w:cs="Arial"/>
          <w:i/>
          <w:sz w:val="20"/>
          <w:szCs w:val="20"/>
        </w:rPr>
        <w:t>Intern</w:t>
      </w:r>
      <w:r w:rsidR="00D243A5" w:rsidRPr="000207E7">
        <w:rPr>
          <w:rFonts w:ascii="Arial" w:hAnsi="Arial" w:cs="Arial"/>
          <w:i/>
          <w:sz w:val="20"/>
          <w:szCs w:val="20"/>
        </w:rPr>
        <w:t xml:space="preserve">, </w:t>
      </w:r>
      <w:r w:rsidR="00954B61" w:rsidRPr="000207E7">
        <w:rPr>
          <w:rFonts w:ascii="Arial" w:hAnsi="Arial" w:cs="Arial"/>
          <w:i/>
          <w:sz w:val="20"/>
          <w:szCs w:val="20"/>
        </w:rPr>
        <w:t xml:space="preserve">Asia </w:t>
      </w:r>
      <w:r w:rsidR="00D243A5" w:rsidRPr="000207E7">
        <w:rPr>
          <w:rFonts w:ascii="Arial" w:hAnsi="Arial" w:cs="Arial"/>
          <w:i/>
          <w:sz w:val="20"/>
          <w:szCs w:val="20"/>
        </w:rPr>
        <w:t>Economic Research</w:t>
      </w:r>
    </w:p>
    <w:p w:rsidR="00D243A5" w:rsidRPr="000207E7" w:rsidRDefault="00E15121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rPr>
          <w:rFonts w:ascii="Arial" w:hAnsi="Arial" w:cs="Arial"/>
          <w:b/>
          <w:sz w:val="20"/>
          <w:szCs w:val="20"/>
        </w:rPr>
      </w:pPr>
      <w:r w:rsidRPr="000207E7">
        <w:rPr>
          <w:rFonts w:ascii="Arial" w:eastAsia="SimSun" w:hAnsi="Arial" w:cs="Arial"/>
          <w:sz w:val="20"/>
          <w:szCs w:val="20"/>
          <w:lang w:eastAsia="zh-CN"/>
        </w:rPr>
        <w:t>Contributed to</w:t>
      </w:r>
      <w:r w:rsidR="00D243A5" w:rsidRPr="000207E7">
        <w:rPr>
          <w:rFonts w:ascii="Arial" w:eastAsia="SimSun" w:hAnsi="Arial" w:cs="Arial"/>
          <w:sz w:val="20"/>
          <w:szCs w:val="20"/>
          <w:lang w:eastAsia="zh-CN"/>
        </w:rPr>
        <w:t xml:space="preserve"> daily, weekly and monthly macroeconomic research publications on emerging Asian markets</w:t>
      </w:r>
    </w:p>
    <w:p w:rsidR="00E139B6" w:rsidRPr="000207E7" w:rsidRDefault="00E15121" w:rsidP="00F77D34">
      <w:pPr>
        <w:numPr>
          <w:ilvl w:val="0"/>
          <w:numId w:val="3"/>
        </w:numPr>
        <w:autoSpaceDE w:val="0"/>
        <w:autoSpaceDN w:val="0"/>
        <w:adjustRightInd w:val="0"/>
        <w:spacing w:after="20"/>
        <w:rPr>
          <w:rFonts w:ascii="Arial" w:hAnsi="Arial" w:cs="Arial"/>
          <w:b/>
          <w:sz w:val="20"/>
          <w:szCs w:val="20"/>
        </w:rPr>
      </w:pPr>
      <w:r w:rsidRPr="000207E7">
        <w:rPr>
          <w:rFonts w:ascii="Arial" w:eastAsia="SimSun" w:hAnsi="Arial" w:cs="Arial"/>
          <w:sz w:val="20"/>
          <w:szCs w:val="20"/>
          <w:lang w:eastAsia="zh-CN"/>
        </w:rPr>
        <w:t xml:space="preserve">Worked on </w:t>
      </w:r>
      <w:r w:rsidR="00422D46">
        <w:rPr>
          <w:rFonts w:ascii="Arial" w:eastAsia="SimSun" w:hAnsi="Arial" w:cs="Arial"/>
          <w:sz w:val="20"/>
          <w:szCs w:val="20"/>
          <w:lang w:eastAsia="zh-CN"/>
        </w:rPr>
        <w:t>thematic</w:t>
      </w:r>
      <w:r w:rsidR="00D243A5" w:rsidRPr="000207E7">
        <w:rPr>
          <w:rFonts w:ascii="Arial" w:eastAsia="SimSun" w:hAnsi="Arial" w:cs="Arial"/>
          <w:sz w:val="20"/>
          <w:szCs w:val="20"/>
          <w:lang w:eastAsia="zh-CN"/>
        </w:rPr>
        <w:t xml:space="preserve"> projects on</w:t>
      </w:r>
      <w:r w:rsidR="00D00CFA" w:rsidRPr="000207E7">
        <w:rPr>
          <w:rFonts w:ascii="Arial" w:eastAsia="SimSun" w:hAnsi="Arial" w:cs="Arial"/>
          <w:sz w:val="20"/>
          <w:szCs w:val="20"/>
          <w:lang w:eastAsia="zh-CN"/>
        </w:rPr>
        <w:t xml:space="preserve"> debt sustainability analysis,</w:t>
      </w:r>
      <w:r w:rsidR="00D243A5" w:rsidRPr="000207E7">
        <w:rPr>
          <w:rFonts w:ascii="Arial" w:eastAsia="SimSun" w:hAnsi="Arial" w:cs="Arial"/>
          <w:sz w:val="20"/>
          <w:szCs w:val="20"/>
          <w:lang w:eastAsia="zh-CN"/>
        </w:rPr>
        <w:t xml:space="preserve"> intra-regional trade in Asia, AUD as a leading indicator of currency movements in Asia, rebalancing of current accounts in Asi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a</w:t>
      </w:r>
    </w:p>
    <w:p w:rsidR="00CF7449" w:rsidRPr="000207E7" w:rsidRDefault="00CF7449" w:rsidP="00F77D34">
      <w:pPr>
        <w:spacing w:after="20"/>
        <w:rPr>
          <w:rFonts w:ascii="Arial" w:eastAsia="SimSun" w:hAnsi="Arial" w:cs="Arial"/>
          <w:b/>
          <w:color w:val="000000"/>
          <w:sz w:val="20"/>
          <w:szCs w:val="20"/>
          <w:u w:val="single"/>
          <w:lang w:eastAsia="zh-CN"/>
        </w:rPr>
      </w:pPr>
    </w:p>
    <w:p w:rsidR="00CF7449" w:rsidRPr="000207E7" w:rsidRDefault="00CF7449" w:rsidP="00F77D34">
      <w:pPr>
        <w:spacing w:after="20"/>
        <w:rPr>
          <w:rFonts w:ascii="Arial" w:hAnsi="Arial" w:cs="Arial"/>
          <w:b/>
        </w:rPr>
      </w:pPr>
      <w:r w:rsidRPr="000207E7">
        <w:rPr>
          <w:rFonts w:ascii="Arial" w:hAnsi="Arial" w:cs="Arial"/>
          <w:b/>
        </w:rPr>
        <w:t>EDUCATION</w:t>
      </w:r>
    </w:p>
    <w:p w:rsidR="00CF7449" w:rsidRPr="000207E7" w:rsidRDefault="00CF7449" w:rsidP="00F77D34">
      <w:pPr>
        <w:spacing w:after="20"/>
        <w:rPr>
          <w:rFonts w:ascii="Arial" w:hAnsi="Arial" w:cs="Arial"/>
          <w:b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>Claremon</w:t>
      </w:r>
      <w:r w:rsidR="00E32DC8" w:rsidRPr="000207E7">
        <w:rPr>
          <w:rFonts w:ascii="Arial" w:hAnsi="Arial" w:cs="Arial"/>
          <w:b/>
          <w:bCs/>
          <w:sz w:val="20"/>
          <w:szCs w:val="20"/>
        </w:rPr>
        <w:t>t McKenna College,</w:t>
      </w:r>
      <w:r w:rsidRPr="000207E7">
        <w:rPr>
          <w:rFonts w:ascii="Arial" w:hAnsi="Arial" w:cs="Arial"/>
          <w:b/>
          <w:bCs/>
          <w:sz w:val="20"/>
          <w:szCs w:val="20"/>
        </w:rPr>
        <w:t xml:space="preserve"> United States of Ameri</w:t>
      </w:r>
      <w:r w:rsidR="0046757D" w:rsidRPr="000207E7">
        <w:rPr>
          <w:rFonts w:ascii="Arial" w:hAnsi="Arial" w:cs="Arial"/>
          <w:b/>
          <w:bCs/>
          <w:sz w:val="20"/>
          <w:szCs w:val="20"/>
        </w:rPr>
        <w:t xml:space="preserve">ca                          </w:t>
      </w:r>
      <w:r w:rsidR="0046757D" w:rsidRPr="000207E7">
        <w:rPr>
          <w:rFonts w:ascii="Arial" w:hAnsi="Arial" w:cs="Arial"/>
          <w:b/>
          <w:bCs/>
          <w:sz w:val="20"/>
          <w:szCs w:val="20"/>
        </w:rPr>
        <w:tab/>
      </w:r>
      <w:r w:rsidR="0046757D" w:rsidRPr="000207E7">
        <w:rPr>
          <w:rFonts w:ascii="Arial" w:hAnsi="Arial" w:cs="Arial"/>
          <w:b/>
          <w:bCs/>
          <w:sz w:val="20"/>
          <w:szCs w:val="20"/>
        </w:rPr>
        <w:tab/>
        <w:t xml:space="preserve">                </w:t>
      </w:r>
      <w:r w:rsidR="00E32DC8" w:rsidRPr="000207E7">
        <w:rPr>
          <w:rFonts w:ascii="Arial" w:hAnsi="Arial" w:cs="Arial"/>
          <w:b/>
          <w:bCs/>
          <w:sz w:val="20"/>
          <w:szCs w:val="20"/>
        </w:rPr>
        <w:t xml:space="preserve">Sep 2010 – May </w:t>
      </w:r>
      <w:r w:rsidRPr="000207E7">
        <w:rPr>
          <w:rFonts w:ascii="Arial" w:hAnsi="Arial" w:cs="Arial"/>
          <w:b/>
          <w:bCs/>
          <w:sz w:val="20"/>
          <w:szCs w:val="20"/>
        </w:rPr>
        <w:t>2011</w:t>
      </w:r>
    </w:p>
    <w:p w:rsidR="00CF7449" w:rsidRPr="000207E7" w:rsidRDefault="00CF7449" w:rsidP="00F77D34">
      <w:pPr>
        <w:spacing w:after="20"/>
        <w:rPr>
          <w:rFonts w:ascii="Arial" w:hAnsi="Arial" w:cs="Arial"/>
          <w:bCs/>
          <w:i/>
          <w:sz w:val="20"/>
          <w:szCs w:val="20"/>
        </w:rPr>
      </w:pPr>
      <w:r w:rsidRPr="000207E7">
        <w:rPr>
          <w:rFonts w:ascii="Arial" w:hAnsi="Arial" w:cs="Arial"/>
          <w:bCs/>
          <w:i/>
          <w:sz w:val="20"/>
          <w:szCs w:val="20"/>
        </w:rPr>
        <w:t>Master’s Program in Finance</w:t>
      </w:r>
    </w:p>
    <w:p w:rsidR="00CF7449" w:rsidRPr="000207E7" w:rsidRDefault="00CF7449" w:rsidP="00F77D34">
      <w:pPr>
        <w:numPr>
          <w:ilvl w:val="0"/>
          <w:numId w:val="7"/>
        </w:numPr>
        <w:spacing w:after="20"/>
        <w:rPr>
          <w:rFonts w:ascii="Arial" w:hAnsi="Arial" w:cs="Arial"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>Relevant Coursework:</w:t>
      </w:r>
      <w:r w:rsidRPr="000207E7">
        <w:rPr>
          <w:rFonts w:ascii="Arial" w:hAnsi="Arial" w:cs="Arial"/>
          <w:bCs/>
          <w:sz w:val="20"/>
          <w:szCs w:val="20"/>
        </w:rPr>
        <w:t xml:space="preserve"> Advanced Accounting Analysis, Corporate Finance, Portfolio Management, Financial Econometrics, Financial Economics, Asset Pricing and Derivatives, Entrepreneurial Finance, Investments</w:t>
      </w:r>
    </w:p>
    <w:p w:rsidR="00E139B6" w:rsidRPr="000207E7" w:rsidRDefault="00CF7449" w:rsidP="00F77D34">
      <w:pPr>
        <w:numPr>
          <w:ilvl w:val="0"/>
          <w:numId w:val="7"/>
        </w:numPr>
        <w:spacing w:after="20"/>
        <w:rPr>
          <w:rFonts w:ascii="Arial" w:hAnsi="Arial" w:cs="Arial"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 xml:space="preserve">Awards: </w:t>
      </w:r>
      <w:r w:rsidRPr="000207E7">
        <w:rPr>
          <w:rFonts w:ascii="Arial" w:hAnsi="Arial" w:cs="Arial"/>
          <w:bCs/>
          <w:sz w:val="20"/>
          <w:szCs w:val="20"/>
        </w:rPr>
        <w:t>Robert Day Scholarship Award</w:t>
      </w:r>
    </w:p>
    <w:p w:rsidR="00CF7449" w:rsidRPr="000207E7" w:rsidRDefault="00CF7449" w:rsidP="00F77D34">
      <w:pPr>
        <w:spacing w:after="20"/>
        <w:rPr>
          <w:rFonts w:ascii="Arial" w:hAnsi="Arial" w:cs="Arial"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>Singapore Management University, Singapore</w:t>
      </w:r>
      <w:r w:rsidRPr="000207E7">
        <w:rPr>
          <w:rFonts w:ascii="Arial" w:hAnsi="Arial" w:cs="Arial"/>
          <w:bCs/>
          <w:sz w:val="20"/>
          <w:szCs w:val="20"/>
        </w:rPr>
        <w:tab/>
      </w:r>
      <w:r w:rsidRPr="000207E7">
        <w:rPr>
          <w:rFonts w:ascii="Arial" w:hAnsi="Arial" w:cs="Arial"/>
          <w:bCs/>
          <w:sz w:val="20"/>
          <w:szCs w:val="20"/>
        </w:rPr>
        <w:tab/>
      </w:r>
      <w:r w:rsidRPr="000207E7">
        <w:rPr>
          <w:rFonts w:ascii="Arial" w:hAnsi="Arial" w:cs="Arial"/>
          <w:bCs/>
          <w:sz w:val="20"/>
          <w:szCs w:val="20"/>
        </w:rPr>
        <w:tab/>
      </w:r>
      <w:r w:rsidRPr="000207E7">
        <w:rPr>
          <w:rFonts w:ascii="Arial" w:hAnsi="Arial" w:cs="Arial"/>
          <w:bCs/>
          <w:sz w:val="20"/>
          <w:szCs w:val="20"/>
        </w:rPr>
        <w:tab/>
      </w:r>
      <w:r w:rsidRPr="000207E7">
        <w:rPr>
          <w:rFonts w:ascii="Arial" w:hAnsi="Arial" w:cs="Arial"/>
          <w:bCs/>
          <w:sz w:val="20"/>
          <w:szCs w:val="20"/>
        </w:rPr>
        <w:tab/>
      </w:r>
      <w:r w:rsidRPr="000207E7">
        <w:rPr>
          <w:rFonts w:ascii="Arial" w:hAnsi="Arial" w:cs="Arial"/>
          <w:bCs/>
          <w:sz w:val="20"/>
          <w:szCs w:val="20"/>
        </w:rPr>
        <w:tab/>
      </w:r>
      <w:r w:rsidR="00850889" w:rsidRPr="000207E7">
        <w:rPr>
          <w:rFonts w:ascii="Arial" w:hAnsi="Arial" w:cs="Arial"/>
          <w:bCs/>
          <w:sz w:val="20"/>
          <w:szCs w:val="20"/>
        </w:rPr>
        <w:t xml:space="preserve">  </w:t>
      </w:r>
      <w:r w:rsidR="00E32DC8" w:rsidRPr="000207E7">
        <w:rPr>
          <w:rFonts w:ascii="Arial" w:hAnsi="Arial" w:cs="Arial"/>
          <w:b/>
          <w:bCs/>
          <w:sz w:val="20"/>
          <w:szCs w:val="20"/>
        </w:rPr>
        <w:t xml:space="preserve">Aug 2006 </w:t>
      </w:r>
      <w:r w:rsidR="004E7C06" w:rsidRPr="000207E7">
        <w:rPr>
          <w:rFonts w:ascii="Arial" w:hAnsi="Arial" w:cs="Arial"/>
          <w:b/>
          <w:bCs/>
          <w:sz w:val="20"/>
          <w:szCs w:val="20"/>
        </w:rPr>
        <w:t>–</w:t>
      </w:r>
      <w:r w:rsidR="00E32DC8" w:rsidRPr="000207E7">
        <w:rPr>
          <w:rFonts w:ascii="Arial" w:hAnsi="Arial" w:cs="Arial"/>
          <w:b/>
          <w:bCs/>
          <w:sz w:val="20"/>
          <w:szCs w:val="20"/>
        </w:rPr>
        <w:t xml:space="preserve"> </w:t>
      </w:r>
      <w:r w:rsidRPr="000207E7">
        <w:rPr>
          <w:rFonts w:ascii="Arial" w:hAnsi="Arial" w:cs="Arial"/>
          <w:b/>
          <w:bCs/>
          <w:sz w:val="20"/>
          <w:szCs w:val="20"/>
        </w:rPr>
        <w:t>May 2010</w:t>
      </w:r>
    </w:p>
    <w:p w:rsidR="000207E7" w:rsidRDefault="00CF7449" w:rsidP="00F77D34">
      <w:pPr>
        <w:spacing w:after="20"/>
        <w:rPr>
          <w:rFonts w:ascii="Arial" w:hAnsi="Arial" w:cs="Arial"/>
          <w:bCs/>
          <w:i/>
          <w:sz w:val="20"/>
          <w:szCs w:val="20"/>
        </w:rPr>
      </w:pPr>
      <w:r w:rsidRPr="000207E7">
        <w:rPr>
          <w:rFonts w:ascii="Arial" w:hAnsi="Arial" w:cs="Arial"/>
          <w:bCs/>
          <w:i/>
          <w:sz w:val="20"/>
          <w:szCs w:val="20"/>
        </w:rPr>
        <w:t xml:space="preserve">Bachelor of Science in Economics </w:t>
      </w:r>
      <w:r w:rsidR="00720813" w:rsidRPr="000207E7">
        <w:rPr>
          <w:rFonts w:ascii="Arial" w:hAnsi="Arial" w:cs="Arial"/>
          <w:bCs/>
          <w:i/>
          <w:sz w:val="20"/>
          <w:szCs w:val="20"/>
        </w:rPr>
        <w:t>(Summa Cum Laude)</w:t>
      </w:r>
    </w:p>
    <w:p w:rsidR="00CF7449" w:rsidRPr="000207E7" w:rsidRDefault="00CF7449" w:rsidP="00F77D34">
      <w:pPr>
        <w:spacing w:after="20"/>
        <w:rPr>
          <w:rFonts w:ascii="Arial" w:hAnsi="Arial" w:cs="Arial"/>
          <w:bCs/>
          <w:i/>
          <w:sz w:val="20"/>
          <w:szCs w:val="20"/>
        </w:rPr>
      </w:pPr>
      <w:r w:rsidRPr="000207E7">
        <w:rPr>
          <w:rFonts w:ascii="Arial" w:hAnsi="Arial" w:cs="Arial"/>
          <w:bCs/>
          <w:i/>
          <w:sz w:val="20"/>
          <w:szCs w:val="20"/>
        </w:rPr>
        <w:t>Bachelor of Business Management with a major in Finance (Summa Cum Laude)</w:t>
      </w:r>
    </w:p>
    <w:p w:rsidR="00CF7449" w:rsidRPr="000207E7" w:rsidRDefault="00CF7449" w:rsidP="00F77D34">
      <w:pPr>
        <w:numPr>
          <w:ilvl w:val="0"/>
          <w:numId w:val="8"/>
        </w:numPr>
        <w:spacing w:after="20"/>
        <w:rPr>
          <w:rFonts w:ascii="Arial" w:hAnsi="Arial" w:cs="Arial"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>GPA:</w:t>
      </w:r>
      <w:r w:rsidRPr="000207E7">
        <w:rPr>
          <w:rFonts w:ascii="Arial" w:hAnsi="Arial" w:cs="Arial"/>
          <w:bCs/>
          <w:sz w:val="20"/>
          <w:szCs w:val="20"/>
        </w:rPr>
        <w:t xml:space="preserve"> 4.0</w:t>
      </w:r>
      <w:r w:rsidR="000207E7">
        <w:rPr>
          <w:rFonts w:ascii="Arial" w:hAnsi="Arial" w:cs="Arial"/>
          <w:bCs/>
          <w:sz w:val="20"/>
          <w:szCs w:val="20"/>
        </w:rPr>
        <w:t xml:space="preserve"> </w:t>
      </w:r>
      <w:r w:rsidRPr="000207E7">
        <w:rPr>
          <w:rFonts w:ascii="Arial" w:hAnsi="Arial" w:cs="Arial"/>
          <w:bCs/>
          <w:sz w:val="20"/>
          <w:szCs w:val="20"/>
        </w:rPr>
        <w:t xml:space="preserve">/ 4.0 </w:t>
      </w:r>
    </w:p>
    <w:p w:rsidR="00CF7449" w:rsidRPr="000207E7" w:rsidRDefault="00CF7449" w:rsidP="00F77D34">
      <w:pPr>
        <w:numPr>
          <w:ilvl w:val="0"/>
          <w:numId w:val="8"/>
        </w:numPr>
        <w:spacing w:after="20"/>
        <w:rPr>
          <w:rFonts w:ascii="Arial" w:hAnsi="Arial" w:cs="Arial"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 xml:space="preserve">Teaching Assistant Positions: </w:t>
      </w:r>
      <w:r w:rsidRPr="000207E7">
        <w:rPr>
          <w:rFonts w:ascii="Arial" w:hAnsi="Arial" w:cs="Arial"/>
          <w:bCs/>
          <w:sz w:val="20"/>
          <w:szCs w:val="20"/>
        </w:rPr>
        <w:t>Corporate Finance, Applied Econometrics, Intermediate Microeconomics, Intermediate Statistics,</w:t>
      </w:r>
      <w:r w:rsidR="00E32DC8" w:rsidRPr="000207E7">
        <w:rPr>
          <w:rFonts w:ascii="Arial" w:hAnsi="Arial" w:cs="Arial"/>
          <w:bCs/>
          <w:sz w:val="20"/>
          <w:szCs w:val="20"/>
        </w:rPr>
        <w:t xml:space="preserve"> </w:t>
      </w:r>
      <w:r w:rsidRPr="000207E7">
        <w:rPr>
          <w:rFonts w:ascii="Arial" w:hAnsi="Arial" w:cs="Arial"/>
          <w:bCs/>
          <w:sz w:val="20"/>
          <w:szCs w:val="20"/>
        </w:rPr>
        <w:t>Persuasion: The Business of Influence</w:t>
      </w:r>
    </w:p>
    <w:p w:rsidR="00E139B6" w:rsidRPr="000207E7" w:rsidRDefault="00CF7449" w:rsidP="00F77D34">
      <w:pPr>
        <w:numPr>
          <w:ilvl w:val="0"/>
          <w:numId w:val="8"/>
        </w:numPr>
        <w:spacing w:after="20"/>
        <w:rPr>
          <w:rFonts w:ascii="Arial" w:hAnsi="Arial" w:cs="Arial"/>
          <w:b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>Awards:</w:t>
      </w:r>
      <w:r w:rsidRPr="000207E7">
        <w:rPr>
          <w:rFonts w:ascii="Arial" w:hAnsi="Arial" w:cs="Arial"/>
          <w:bCs/>
          <w:sz w:val="20"/>
          <w:szCs w:val="20"/>
        </w:rPr>
        <w:t xml:space="preserve"> School Salutatorian, Monetary Authority of Singapore Academic Excellence Award, Top Student of the School of Economics Awards (1</w:t>
      </w:r>
      <w:r w:rsidRPr="000207E7">
        <w:rPr>
          <w:rFonts w:ascii="Arial" w:hAnsi="Arial" w:cs="Arial"/>
          <w:bCs/>
          <w:sz w:val="20"/>
          <w:szCs w:val="20"/>
          <w:vertAlign w:val="superscript"/>
        </w:rPr>
        <w:t>st</w:t>
      </w:r>
      <w:r w:rsidRPr="000207E7">
        <w:rPr>
          <w:rFonts w:ascii="Arial" w:hAnsi="Arial" w:cs="Arial"/>
          <w:bCs/>
          <w:sz w:val="20"/>
          <w:szCs w:val="20"/>
        </w:rPr>
        <w:t>, 2</w:t>
      </w:r>
      <w:r w:rsidRPr="000207E7">
        <w:rPr>
          <w:rFonts w:ascii="Arial" w:hAnsi="Arial" w:cs="Arial"/>
          <w:bCs/>
          <w:sz w:val="20"/>
          <w:szCs w:val="20"/>
          <w:vertAlign w:val="superscript"/>
        </w:rPr>
        <w:t>nd</w:t>
      </w:r>
      <w:r w:rsidRPr="000207E7">
        <w:rPr>
          <w:rFonts w:ascii="Arial" w:hAnsi="Arial" w:cs="Arial"/>
          <w:bCs/>
          <w:sz w:val="20"/>
          <w:szCs w:val="20"/>
        </w:rPr>
        <w:t xml:space="preserve"> and 4</w:t>
      </w:r>
      <w:r w:rsidRPr="000207E7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0207E7">
        <w:rPr>
          <w:rFonts w:ascii="Arial" w:hAnsi="Arial" w:cs="Arial"/>
          <w:bCs/>
          <w:sz w:val="20"/>
          <w:szCs w:val="20"/>
        </w:rPr>
        <w:t xml:space="preserve"> Year), Singapore Management University Scholarship Award</w:t>
      </w:r>
    </w:p>
    <w:p w:rsidR="00CF7449" w:rsidRPr="000207E7" w:rsidRDefault="00CF7449" w:rsidP="00F77D34">
      <w:pPr>
        <w:autoSpaceDE w:val="0"/>
        <w:autoSpaceDN w:val="0"/>
        <w:adjustRightInd w:val="0"/>
        <w:spacing w:after="20"/>
        <w:rPr>
          <w:rFonts w:ascii="Arial" w:hAnsi="Arial" w:cs="Arial"/>
          <w:b/>
          <w:bCs/>
          <w:sz w:val="20"/>
          <w:szCs w:val="20"/>
        </w:rPr>
      </w:pPr>
      <w:r w:rsidRPr="000207E7">
        <w:rPr>
          <w:rFonts w:ascii="Arial" w:hAnsi="Arial" w:cs="Arial"/>
          <w:b/>
          <w:bCs/>
          <w:sz w:val="20"/>
          <w:szCs w:val="20"/>
        </w:rPr>
        <w:t>University of Manchester, United Kingdom</w:t>
      </w:r>
      <w:r w:rsidRPr="000207E7">
        <w:rPr>
          <w:rFonts w:ascii="Arial" w:hAnsi="Arial" w:cs="Arial"/>
          <w:b/>
          <w:bCs/>
          <w:sz w:val="20"/>
          <w:szCs w:val="20"/>
        </w:rPr>
        <w:tab/>
      </w:r>
      <w:r w:rsidRPr="000207E7">
        <w:rPr>
          <w:rFonts w:ascii="Arial" w:hAnsi="Arial" w:cs="Arial"/>
          <w:b/>
          <w:bCs/>
          <w:sz w:val="20"/>
          <w:szCs w:val="20"/>
        </w:rPr>
        <w:tab/>
      </w:r>
      <w:r w:rsidRPr="000207E7">
        <w:rPr>
          <w:rFonts w:ascii="Arial" w:hAnsi="Arial" w:cs="Arial"/>
          <w:b/>
          <w:bCs/>
          <w:sz w:val="20"/>
          <w:szCs w:val="20"/>
        </w:rPr>
        <w:tab/>
      </w:r>
      <w:r w:rsidRPr="000207E7">
        <w:rPr>
          <w:rFonts w:ascii="Arial" w:hAnsi="Arial" w:cs="Arial"/>
          <w:b/>
          <w:bCs/>
          <w:sz w:val="20"/>
          <w:szCs w:val="20"/>
        </w:rPr>
        <w:tab/>
      </w:r>
      <w:r w:rsidRPr="000207E7">
        <w:rPr>
          <w:rFonts w:ascii="Arial" w:hAnsi="Arial" w:cs="Arial"/>
          <w:b/>
          <w:bCs/>
          <w:sz w:val="20"/>
          <w:szCs w:val="20"/>
        </w:rPr>
        <w:tab/>
      </w:r>
      <w:r w:rsidRPr="000207E7">
        <w:rPr>
          <w:rFonts w:ascii="Arial" w:hAnsi="Arial" w:cs="Arial"/>
          <w:b/>
          <w:bCs/>
          <w:sz w:val="20"/>
          <w:szCs w:val="20"/>
        </w:rPr>
        <w:tab/>
      </w:r>
      <w:r w:rsidR="00850889" w:rsidRPr="000207E7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E32DC8" w:rsidRPr="000207E7">
        <w:rPr>
          <w:rFonts w:ascii="Arial" w:hAnsi="Arial" w:cs="Arial"/>
          <w:b/>
          <w:bCs/>
          <w:sz w:val="20"/>
          <w:szCs w:val="20"/>
        </w:rPr>
        <w:t>Aug 2008 – Dec</w:t>
      </w:r>
      <w:r w:rsidRPr="000207E7">
        <w:rPr>
          <w:rFonts w:ascii="Arial" w:hAnsi="Arial" w:cs="Arial"/>
          <w:b/>
          <w:bCs/>
          <w:sz w:val="20"/>
          <w:szCs w:val="20"/>
        </w:rPr>
        <w:t xml:space="preserve"> 2008</w:t>
      </w:r>
    </w:p>
    <w:p w:rsidR="00CF7449" w:rsidRDefault="00CF7449" w:rsidP="00F77D34">
      <w:pPr>
        <w:autoSpaceDE w:val="0"/>
        <w:autoSpaceDN w:val="0"/>
        <w:adjustRightInd w:val="0"/>
        <w:spacing w:after="20"/>
        <w:rPr>
          <w:rFonts w:ascii="Arial" w:hAnsi="Arial" w:cs="Arial"/>
          <w:i/>
          <w:iCs/>
          <w:sz w:val="20"/>
          <w:szCs w:val="20"/>
        </w:rPr>
      </w:pPr>
      <w:r w:rsidRPr="000207E7">
        <w:rPr>
          <w:rFonts w:ascii="Arial" w:hAnsi="Arial" w:cs="Arial"/>
          <w:i/>
          <w:iCs/>
          <w:sz w:val="20"/>
          <w:szCs w:val="20"/>
        </w:rPr>
        <w:t>International Student Exchange Program</w:t>
      </w:r>
    </w:p>
    <w:p w:rsidR="00CF7449" w:rsidRPr="000207E7" w:rsidRDefault="00CF7449" w:rsidP="00F77D34">
      <w:pPr>
        <w:autoSpaceDE w:val="0"/>
        <w:autoSpaceDN w:val="0"/>
        <w:adjustRightInd w:val="0"/>
        <w:spacing w:after="20"/>
        <w:rPr>
          <w:rFonts w:ascii="Arial" w:eastAsia="SimSun" w:hAnsi="Arial" w:cs="Arial"/>
          <w:b/>
          <w:color w:val="000000"/>
          <w:sz w:val="20"/>
          <w:szCs w:val="20"/>
          <w:u w:val="single"/>
          <w:lang w:eastAsia="zh-CN"/>
        </w:rPr>
      </w:pPr>
    </w:p>
    <w:p w:rsidR="00CF7449" w:rsidRPr="000207E7" w:rsidRDefault="00422F30" w:rsidP="00F77D34">
      <w:pPr>
        <w:spacing w:after="20"/>
        <w:rPr>
          <w:rFonts w:ascii="Arial" w:eastAsia="SimSun" w:hAnsi="Arial" w:cs="Arial"/>
          <w:sz w:val="20"/>
          <w:szCs w:val="20"/>
          <w:lang w:eastAsia="zh-CN"/>
        </w:rPr>
      </w:pPr>
      <w:r w:rsidRPr="000207E7">
        <w:rPr>
          <w:rFonts w:ascii="Arial" w:hAnsi="Arial" w:cs="Arial"/>
          <w:b/>
        </w:rPr>
        <w:t>SKILLS</w:t>
      </w:r>
      <w:r w:rsidR="00E139B6" w:rsidRPr="000207E7">
        <w:rPr>
          <w:rFonts w:ascii="Arial" w:hAnsi="Arial" w:cs="Arial"/>
          <w:b/>
        </w:rPr>
        <w:t xml:space="preserve"> </w:t>
      </w:r>
      <w:r w:rsidR="003010E7" w:rsidRPr="000207E7">
        <w:rPr>
          <w:rFonts w:ascii="Arial" w:hAnsi="Arial" w:cs="Arial"/>
          <w:b/>
        </w:rPr>
        <w:t>&amp; OTHERS</w:t>
      </w:r>
    </w:p>
    <w:p w:rsidR="00752D50" w:rsidRPr="00752D50" w:rsidRDefault="00752D50" w:rsidP="00F77D34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20"/>
        <w:jc w:val="both"/>
        <w:rPr>
          <w:rFonts w:ascii="Arial" w:eastAsia="SimSun" w:hAnsi="Arial" w:cs="Arial"/>
          <w:sz w:val="20"/>
          <w:szCs w:val="20"/>
          <w:lang w:eastAsia="zh-CN"/>
        </w:rPr>
      </w:pPr>
      <w:r>
        <w:rPr>
          <w:rFonts w:ascii="Arial" w:eastAsia="SimSun" w:hAnsi="Arial" w:cs="Arial"/>
          <w:b/>
          <w:sz w:val="20"/>
          <w:szCs w:val="20"/>
          <w:lang w:eastAsia="zh-CN"/>
        </w:rPr>
        <w:t xml:space="preserve">Functional Expertise: </w:t>
      </w:r>
      <w:r w:rsidR="00B41E88">
        <w:rPr>
          <w:rFonts w:ascii="Arial" w:eastAsia="SimSun" w:hAnsi="Arial" w:cs="Arial"/>
          <w:sz w:val="20"/>
          <w:szCs w:val="20"/>
          <w:lang w:eastAsia="zh-CN"/>
        </w:rPr>
        <w:t>Strategic Planning,</w:t>
      </w:r>
      <w:r w:rsidR="003D688F">
        <w:rPr>
          <w:rFonts w:ascii="Arial" w:eastAsia="SimSun" w:hAnsi="Arial" w:cs="Arial"/>
          <w:sz w:val="20"/>
          <w:szCs w:val="20"/>
          <w:lang w:eastAsia="zh-CN"/>
        </w:rPr>
        <w:t xml:space="preserve"> Business Case, </w:t>
      </w:r>
      <w:r>
        <w:rPr>
          <w:rFonts w:ascii="Arial" w:eastAsia="SimSun" w:hAnsi="Arial" w:cs="Arial"/>
          <w:sz w:val="20"/>
          <w:szCs w:val="20"/>
          <w:lang w:eastAsia="zh-CN"/>
        </w:rPr>
        <w:t>Stakeholder Alignme</w:t>
      </w:r>
      <w:r w:rsidR="00B41E88">
        <w:rPr>
          <w:rFonts w:ascii="Arial" w:eastAsia="SimSun" w:hAnsi="Arial" w:cs="Arial"/>
          <w:sz w:val="20"/>
          <w:szCs w:val="20"/>
          <w:lang w:eastAsia="zh-CN"/>
        </w:rPr>
        <w:t>nt, Project Management</w:t>
      </w:r>
      <w:r>
        <w:rPr>
          <w:rFonts w:ascii="Arial" w:eastAsia="SimSun" w:hAnsi="Arial" w:cs="Arial"/>
          <w:sz w:val="20"/>
          <w:szCs w:val="20"/>
          <w:lang w:eastAsia="zh-CN"/>
        </w:rPr>
        <w:t xml:space="preserve"> </w:t>
      </w:r>
    </w:p>
    <w:p w:rsidR="00E139B6" w:rsidRPr="000207E7" w:rsidRDefault="00E139B6" w:rsidP="00F77D34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20"/>
        <w:jc w:val="both"/>
        <w:rPr>
          <w:rFonts w:ascii="Arial" w:eastAsia="SimSun" w:hAnsi="Arial" w:cs="Arial"/>
          <w:sz w:val="20"/>
          <w:szCs w:val="20"/>
          <w:lang w:eastAsia="zh-CN"/>
        </w:rPr>
      </w:pPr>
      <w:r w:rsidRPr="000207E7">
        <w:rPr>
          <w:rFonts w:ascii="Arial" w:eastAsia="SimSun" w:hAnsi="Arial" w:cs="Arial"/>
          <w:b/>
          <w:sz w:val="20"/>
          <w:szCs w:val="20"/>
          <w:lang w:eastAsia="zh-CN"/>
        </w:rPr>
        <w:t>IT Knowledge:</w:t>
      </w:r>
      <w:r w:rsidRPr="000207E7">
        <w:rPr>
          <w:rFonts w:ascii="Arial" w:eastAsia="SimSun" w:hAnsi="Arial" w:cs="Arial"/>
          <w:sz w:val="20"/>
          <w:szCs w:val="20"/>
          <w:lang w:eastAsia="zh-CN"/>
        </w:rPr>
        <w:t xml:space="preserve"> </w:t>
      </w:r>
      <w:r w:rsidR="00002513" w:rsidRPr="000207E7">
        <w:rPr>
          <w:rFonts w:ascii="Arial" w:eastAsia="SimSun" w:hAnsi="Arial" w:cs="Arial"/>
          <w:sz w:val="20"/>
          <w:szCs w:val="20"/>
          <w:lang w:eastAsia="zh-CN"/>
        </w:rPr>
        <w:t>Superior spreadsheet software</w:t>
      </w:r>
      <w:r w:rsidRPr="000207E7">
        <w:rPr>
          <w:rFonts w:ascii="Arial" w:eastAsia="SimSun" w:hAnsi="Arial" w:cs="Arial"/>
          <w:sz w:val="20"/>
          <w:szCs w:val="20"/>
          <w:lang w:eastAsia="zh-CN"/>
        </w:rPr>
        <w:t xml:space="preserve"> and presentation software skills </w:t>
      </w:r>
    </w:p>
    <w:p w:rsidR="00803FCD" w:rsidRPr="000207E7" w:rsidRDefault="003010E7" w:rsidP="00F77D34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20"/>
        <w:jc w:val="both"/>
        <w:rPr>
          <w:rFonts w:ascii="Arial" w:eastAsia="SimSun" w:hAnsi="Arial" w:cs="Arial"/>
          <w:sz w:val="20"/>
          <w:szCs w:val="20"/>
          <w:lang w:eastAsia="zh-CN"/>
        </w:rPr>
      </w:pPr>
      <w:r w:rsidRPr="000207E7">
        <w:rPr>
          <w:rFonts w:ascii="Arial" w:eastAsia="SimSun" w:hAnsi="Arial" w:cs="Arial"/>
          <w:b/>
          <w:sz w:val="20"/>
          <w:szCs w:val="20"/>
          <w:lang w:eastAsia="zh-CN"/>
        </w:rPr>
        <w:t>Certifications</w:t>
      </w:r>
      <w:r w:rsidR="00E139B6" w:rsidRPr="000207E7">
        <w:rPr>
          <w:rFonts w:ascii="Arial" w:eastAsia="SimSun" w:hAnsi="Arial" w:cs="Arial"/>
          <w:b/>
          <w:sz w:val="20"/>
          <w:szCs w:val="20"/>
          <w:lang w:eastAsia="zh-CN"/>
        </w:rPr>
        <w:t xml:space="preserve"> and Training</w:t>
      </w:r>
      <w:r w:rsidRPr="000207E7">
        <w:rPr>
          <w:rFonts w:ascii="Arial" w:eastAsia="SimSun" w:hAnsi="Arial" w:cs="Arial"/>
          <w:b/>
          <w:sz w:val="20"/>
          <w:szCs w:val="20"/>
          <w:lang w:eastAsia="zh-CN"/>
        </w:rPr>
        <w:t xml:space="preserve">: </w:t>
      </w:r>
      <w:r w:rsidR="00A147A6" w:rsidRPr="000207E7">
        <w:rPr>
          <w:rFonts w:ascii="Arial" w:eastAsia="SimSun" w:hAnsi="Arial" w:cs="Arial"/>
          <w:sz w:val="20"/>
          <w:szCs w:val="20"/>
          <w:lang w:eastAsia="zh-CN"/>
        </w:rPr>
        <w:t xml:space="preserve">Passed </w:t>
      </w:r>
      <w:r w:rsidRPr="000207E7">
        <w:rPr>
          <w:rFonts w:ascii="Arial" w:eastAsia="SimSun" w:hAnsi="Arial" w:cs="Arial"/>
          <w:sz w:val="20"/>
          <w:szCs w:val="20"/>
          <w:lang w:eastAsia="zh-CN"/>
        </w:rPr>
        <w:t>CFA Level 1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 xml:space="preserve">; </w:t>
      </w:r>
      <w:r w:rsidR="00803FCD" w:rsidRPr="000207E7">
        <w:rPr>
          <w:rFonts w:ascii="Arial" w:eastAsia="SimSun" w:hAnsi="Arial" w:cs="Arial"/>
          <w:sz w:val="20"/>
          <w:szCs w:val="20"/>
          <w:lang w:eastAsia="zh-CN"/>
        </w:rPr>
        <w:t xml:space="preserve">Participated in 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 xml:space="preserve">four </w:t>
      </w:r>
      <w:r w:rsidR="00803FCD" w:rsidRPr="000207E7">
        <w:rPr>
          <w:rFonts w:ascii="Arial" w:eastAsia="SimSun" w:hAnsi="Arial" w:cs="Arial"/>
          <w:sz w:val="20"/>
          <w:szCs w:val="20"/>
          <w:lang w:eastAsia="zh-CN"/>
        </w:rPr>
        <w:t>Training the Street’s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 xml:space="preserve"> workshops:</w:t>
      </w:r>
      <w:r w:rsidR="00803FCD" w:rsidRPr="000207E7">
        <w:rPr>
          <w:rFonts w:ascii="Arial" w:eastAsia="SimSun" w:hAnsi="Arial" w:cs="Arial"/>
          <w:sz w:val="20"/>
          <w:szCs w:val="20"/>
          <w:lang w:eastAsia="zh-CN"/>
        </w:rPr>
        <w:t xml:space="preserve"> 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‘</w:t>
      </w:r>
      <w:r w:rsidR="00803FCD" w:rsidRPr="000207E7">
        <w:rPr>
          <w:rFonts w:ascii="Arial" w:eastAsia="SimSun" w:hAnsi="Arial" w:cs="Arial"/>
          <w:sz w:val="20"/>
          <w:szCs w:val="20"/>
          <w:lang w:eastAsia="zh-CN"/>
        </w:rPr>
        <w:t>Financial Modeling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’</w:t>
      </w:r>
      <w:r w:rsidR="00FE3715" w:rsidRPr="000207E7">
        <w:rPr>
          <w:rFonts w:ascii="Arial" w:eastAsia="SimSun" w:hAnsi="Arial" w:cs="Arial"/>
          <w:sz w:val="20"/>
          <w:szCs w:val="20"/>
          <w:lang w:eastAsia="zh-CN"/>
        </w:rPr>
        <w:t xml:space="preserve">, 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‘</w:t>
      </w:r>
      <w:r w:rsidR="00803FCD" w:rsidRPr="000207E7">
        <w:rPr>
          <w:rFonts w:ascii="Arial" w:eastAsia="SimSun" w:hAnsi="Arial" w:cs="Arial"/>
          <w:sz w:val="20"/>
          <w:szCs w:val="20"/>
          <w:lang w:eastAsia="zh-CN"/>
        </w:rPr>
        <w:t>Excel Best Practices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’</w:t>
      </w:r>
      <w:r w:rsidR="00181141" w:rsidRPr="000207E7">
        <w:rPr>
          <w:rFonts w:ascii="Arial" w:eastAsia="SimSun" w:hAnsi="Arial" w:cs="Arial"/>
          <w:sz w:val="20"/>
          <w:szCs w:val="20"/>
          <w:lang w:eastAsia="zh-CN"/>
        </w:rPr>
        <w:t xml:space="preserve">, 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‘</w:t>
      </w:r>
      <w:r w:rsidR="00181141" w:rsidRPr="000207E7">
        <w:rPr>
          <w:rFonts w:ascii="Arial" w:eastAsia="SimSun" w:hAnsi="Arial" w:cs="Arial"/>
          <w:sz w:val="20"/>
          <w:szCs w:val="20"/>
          <w:lang w:eastAsia="zh-CN"/>
        </w:rPr>
        <w:t>Leveraged Buyouts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’</w:t>
      </w:r>
      <w:r w:rsidR="00181141" w:rsidRPr="000207E7">
        <w:rPr>
          <w:rFonts w:ascii="Arial" w:eastAsia="SimSun" w:hAnsi="Arial" w:cs="Arial"/>
          <w:sz w:val="20"/>
          <w:szCs w:val="20"/>
          <w:lang w:eastAsia="zh-CN"/>
        </w:rPr>
        <w:t xml:space="preserve">, and 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‘</w:t>
      </w:r>
      <w:r w:rsidR="00E32DC8" w:rsidRPr="000207E7">
        <w:rPr>
          <w:rFonts w:ascii="Arial" w:eastAsia="SimSun" w:hAnsi="Arial" w:cs="Arial"/>
          <w:sz w:val="20"/>
          <w:szCs w:val="20"/>
          <w:lang w:eastAsia="zh-CN"/>
        </w:rPr>
        <w:t>Merger</w:t>
      </w:r>
      <w:r w:rsidR="00181141" w:rsidRPr="000207E7">
        <w:rPr>
          <w:rFonts w:ascii="Arial" w:eastAsia="SimSun" w:hAnsi="Arial" w:cs="Arial"/>
          <w:sz w:val="20"/>
          <w:szCs w:val="20"/>
          <w:lang w:eastAsia="zh-CN"/>
        </w:rPr>
        <w:t xml:space="preserve"> and Acquisitions</w:t>
      </w:r>
      <w:r w:rsidR="00E139B6" w:rsidRPr="000207E7">
        <w:rPr>
          <w:rFonts w:ascii="Arial" w:eastAsia="SimSun" w:hAnsi="Arial" w:cs="Arial"/>
          <w:sz w:val="20"/>
          <w:szCs w:val="20"/>
          <w:lang w:eastAsia="zh-CN"/>
        </w:rPr>
        <w:t>’</w:t>
      </w:r>
    </w:p>
    <w:p w:rsidR="0035501F" w:rsidRPr="000207E7" w:rsidRDefault="0035501F" w:rsidP="00F77D34">
      <w:pPr>
        <w:numPr>
          <w:ilvl w:val="0"/>
          <w:numId w:val="12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20"/>
        <w:jc w:val="both"/>
        <w:rPr>
          <w:rFonts w:ascii="Arial" w:eastAsia="SimSun" w:hAnsi="Arial" w:cs="Arial"/>
          <w:sz w:val="20"/>
          <w:szCs w:val="20"/>
          <w:lang w:eastAsia="zh-CN"/>
        </w:rPr>
      </w:pPr>
      <w:r w:rsidRPr="000207E7">
        <w:rPr>
          <w:rFonts w:ascii="Arial" w:eastAsia="SimSun" w:hAnsi="Arial" w:cs="Arial"/>
          <w:b/>
          <w:bCs/>
          <w:sz w:val="20"/>
          <w:szCs w:val="20"/>
          <w:lang w:eastAsia="zh-CN"/>
        </w:rPr>
        <w:t>Language</w:t>
      </w:r>
      <w:r w:rsidR="00A147A6" w:rsidRPr="000207E7">
        <w:rPr>
          <w:rFonts w:ascii="Arial" w:eastAsia="SimSun" w:hAnsi="Arial" w:cs="Arial"/>
          <w:b/>
          <w:bCs/>
          <w:sz w:val="20"/>
          <w:szCs w:val="20"/>
          <w:lang w:eastAsia="zh-CN"/>
        </w:rPr>
        <w:t>s</w:t>
      </w:r>
      <w:r w:rsidRPr="000207E7">
        <w:rPr>
          <w:rFonts w:ascii="Arial" w:eastAsia="SimSun" w:hAnsi="Arial" w:cs="Arial"/>
          <w:b/>
          <w:bCs/>
          <w:sz w:val="20"/>
          <w:szCs w:val="20"/>
          <w:lang w:eastAsia="zh-CN"/>
        </w:rPr>
        <w:t xml:space="preserve">: </w:t>
      </w:r>
      <w:r w:rsidRPr="000207E7">
        <w:rPr>
          <w:rFonts w:ascii="Arial" w:eastAsia="SimSun" w:hAnsi="Arial" w:cs="Arial"/>
          <w:bCs/>
          <w:sz w:val="20"/>
          <w:szCs w:val="20"/>
          <w:lang w:eastAsia="zh-CN"/>
        </w:rPr>
        <w:t xml:space="preserve">Fluent in </w:t>
      </w:r>
      <w:r w:rsidR="00866A3F" w:rsidRPr="000207E7">
        <w:rPr>
          <w:rFonts w:ascii="Arial" w:eastAsia="SimSun" w:hAnsi="Arial" w:cs="Arial"/>
          <w:bCs/>
          <w:sz w:val="20"/>
          <w:szCs w:val="20"/>
          <w:lang w:eastAsia="zh-CN"/>
        </w:rPr>
        <w:t>English, Tagalog and Cebuano</w:t>
      </w:r>
    </w:p>
    <w:sectPr w:rsidR="0035501F" w:rsidRPr="000207E7" w:rsidSect="00351840">
      <w:type w:val="continuous"/>
      <w:pgSz w:w="12240" w:h="15840"/>
      <w:pgMar w:top="288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D5D" w:rsidRDefault="000B6D5D" w:rsidP="000508CA">
      <w:r>
        <w:separator/>
      </w:r>
    </w:p>
  </w:endnote>
  <w:endnote w:type="continuationSeparator" w:id="0">
    <w:p w:rsidR="000B6D5D" w:rsidRDefault="000B6D5D" w:rsidP="0005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D5D" w:rsidRDefault="000B6D5D" w:rsidP="000508CA">
      <w:r>
        <w:separator/>
      </w:r>
    </w:p>
  </w:footnote>
  <w:footnote w:type="continuationSeparator" w:id="0">
    <w:p w:rsidR="000B6D5D" w:rsidRDefault="000B6D5D" w:rsidP="00050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234B"/>
    <w:multiLevelType w:val="hybridMultilevel"/>
    <w:tmpl w:val="499A2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A7405"/>
    <w:multiLevelType w:val="hybridMultilevel"/>
    <w:tmpl w:val="80E69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4263F"/>
    <w:multiLevelType w:val="multilevel"/>
    <w:tmpl w:val="BF1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3C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3BEF74E0"/>
    <w:multiLevelType w:val="hybridMultilevel"/>
    <w:tmpl w:val="0C520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414A3"/>
    <w:multiLevelType w:val="hybridMultilevel"/>
    <w:tmpl w:val="21DC4718"/>
    <w:lvl w:ilvl="0" w:tplc="B9269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81B"/>
    <w:multiLevelType w:val="hybridMultilevel"/>
    <w:tmpl w:val="367CA0CA"/>
    <w:lvl w:ilvl="0" w:tplc="FBE29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C5936"/>
    <w:multiLevelType w:val="singleLevel"/>
    <w:tmpl w:val="3DB0F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</w:abstractNum>
  <w:abstractNum w:abstractNumId="8" w15:restartNumberingAfterBreak="0">
    <w:nsid w:val="5B201982"/>
    <w:multiLevelType w:val="hybridMultilevel"/>
    <w:tmpl w:val="3600038E"/>
    <w:lvl w:ilvl="0" w:tplc="C1C66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37F21"/>
    <w:multiLevelType w:val="hybridMultilevel"/>
    <w:tmpl w:val="B9C2C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434C5"/>
    <w:multiLevelType w:val="hybridMultilevel"/>
    <w:tmpl w:val="756AC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B6983"/>
    <w:multiLevelType w:val="hybridMultilevel"/>
    <w:tmpl w:val="4B465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F3538"/>
    <w:multiLevelType w:val="hybridMultilevel"/>
    <w:tmpl w:val="C69A7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3002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90107"/>
    <w:multiLevelType w:val="hybridMultilevel"/>
    <w:tmpl w:val="4C248238"/>
    <w:lvl w:ilvl="0" w:tplc="1118484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BC21FE"/>
    <w:multiLevelType w:val="hybridMultilevel"/>
    <w:tmpl w:val="705C0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  <w:docVar w:name="FDSMenuDocLevelBtnStates" w:val="&lt;btnStates&gt;&lt;btn tag=&quot;1001&quot; state=&quot;UP&quot;/&gt;&lt;/btnStates&gt;_x000a_"/>
  </w:docVars>
  <w:rsids>
    <w:rsidRoot w:val="003E731C"/>
    <w:rsid w:val="00002513"/>
    <w:rsid w:val="000207E7"/>
    <w:rsid w:val="000223BB"/>
    <w:rsid w:val="00036D3A"/>
    <w:rsid w:val="000405F6"/>
    <w:rsid w:val="00042CF8"/>
    <w:rsid w:val="000508CA"/>
    <w:rsid w:val="00051887"/>
    <w:rsid w:val="00061C98"/>
    <w:rsid w:val="00074242"/>
    <w:rsid w:val="00094695"/>
    <w:rsid w:val="00097966"/>
    <w:rsid w:val="000A3135"/>
    <w:rsid w:val="000B4DB0"/>
    <w:rsid w:val="000B6D5D"/>
    <w:rsid w:val="000B7005"/>
    <w:rsid w:val="000C1F2D"/>
    <w:rsid w:val="000C7920"/>
    <w:rsid w:val="000D2E09"/>
    <w:rsid w:val="000E52DF"/>
    <w:rsid w:val="00111E63"/>
    <w:rsid w:val="00115064"/>
    <w:rsid w:val="00122241"/>
    <w:rsid w:val="00132AC6"/>
    <w:rsid w:val="00153FF1"/>
    <w:rsid w:val="001704AD"/>
    <w:rsid w:val="00176F5B"/>
    <w:rsid w:val="0017734D"/>
    <w:rsid w:val="00181141"/>
    <w:rsid w:val="0018530E"/>
    <w:rsid w:val="00190924"/>
    <w:rsid w:val="00190A3C"/>
    <w:rsid w:val="00192617"/>
    <w:rsid w:val="001A6786"/>
    <w:rsid w:val="001B03A6"/>
    <w:rsid w:val="001B43DB"/>
    <w:rsid w:val="001C2B3D"/>
    <w:rsid w:val="001D31CB"/>
    <w:rsid w:val="001F5111"/>
    <w:rsid w:val="001F761F"/>
    <w:rsid w:val="00200730"/>
    <w:rsid w:val="0020136B"/>
    <w:rsid w:val="002112CA"/>
    <w:rsid w:val="00221574"/>
    <w:rsid w:val="0022191A"/>
    <w:rsid w:val="00221D5E"/>
    <w:rsid w:val="00230C67"/>
    <w:rsid w:val="0024351F"/>
    <w:rsid w:val="002516B5"/>
    <w:rsid w:val="00251CDA"/>
    <w:rsid w:val="002618BF"/>
    <w:rsid w:val="00262D74"/>
    <w:rsid w:val="00265C60"/>
    <w:rsid w:val="002815F0"/>
    <w:rsid w:val="002A1EC0"/>
    <w:rsid w:val="002C66AD"/>
    <w:rsid w:val="002D5F88"/>
    <w:rsid w:val="002D721F"/>
    <w:rsid w:val="002E5566"/>
    <w:rsid w:val="002F1BFC"/>
    <w:rsid w:val="003010E7"/>
    <w:rsid w:val="00304B78"/>
    <w:rsid w:val="003437E2"/>
    <w:rsid w:val="00351840"/>
    <w:rsid w:val="0035501F"/>
    <w:rsid w:val="00366E2A"/>
    <w:rsid w:val="00376164"/>
    <w:rsid w:val="003B19FD"/>
    <w:rsid w:val="003B1D01"/>
    <w:rsid w:val="003C7996"/>
    <w:rsid w:val="003D688F"/>
    <w:rsid w:val="003E2123"/>
    <w:rsid w:val="003E2189"/>
    <w:rsid w:val="003E5356"/>
    <w:rsid w:val="003E731C"/>
    <w:rsid w:val="00400EC2"/>
    <w:rsid w:val="00403673"/>
    <w:rsid w:val="00410F13"/>
    <w:rsid w:val="00422D46"/>
    <w:rsid w:val="00422F30"/>
    <w:rsid w:val="0043646A"/>
    <w:rsid w:val="0046036B"/>
    <w:rsid w:val="00460DF6"/>
    <w:rsid w:val="0046757D"/>
    <w:rsid w:val="00493BC7"/>
    <w:rsid w:val="0049705A"/>
    <w:rsid w:val="004A3320"/>
    <w:rsid w:val="004B323F"/>
    <w:rsid w:val="004C49CE"/>
    <w:rsid w:val="004E66C2"/>
    <w:rsid w:val="004E7C06"/>
    <w:rsid w:val="005060DA"/>
    <w:rsid w:val="005176D0"/>
    <w:rsid w:val="00526A6E"/>
    <w:rsid w:val="00530E93"/>
    <w:rsid w:val="00542685"/>
    <w:rsid w:val="00554837"/>
    <w:rsid w:val="005567FB"/>
    <w:rsid w:val="00576419"/>
    <w:rsid w:val="005776BB"/>
    <w:rsid w:val="00586F5C"/>
    <w:rsid w:val="00591C12"/>
    <w:rsid w:val="005A5CEF"/>
    <w:rsid w:val="005C3BEC"/>
    <w:rsid w:val="005D1696"/>
    <w:rsid w:val="005D428E"/>
    <w:rsid w:val="005D7756"/>
    <w:rsid w:val="005E14C8"/>
    <w:rsid w:val="005E15B2"/>
    <w:rsid w:val="005E26BD"/>
    <w:rsid w:val="005F690C"/>
    <w:rsid w:val="00614D41"/>
    <w:rsid w:val="0063032E"/>
    <w:rsid w:val="0064202D"/>
    <w:rsid w:val="00660D8C"/>
    <w:rsid w:val="00660E54"/>
    <w:rsid w:val="006634A9"/>
    <w:rsid w:val="006700A2"/>
    <w:rsid w:val="0068205D"/>
    <w:rsid w:val="00694326"/>
    <w:rsid w:val="00694459"/>
    <w:rsid w:val="006A394A"/>
    <w:rsid w:val="006B0586"/>
    <w:rsid w:val="006F6725"/>
    <w:rsid w:val="007050DF"/>
    <w:rsid w:val="007152D3"/>
    <w:rsid w:val="00720813"/>
    <w:rsid w:val="0072325B"/>
    <w:rsid w:val="007278E4"/>
    <w:rsid w:val="00732221"/>
    <w:rsid w:val="00742F0E"/>
    <w:rsid w:val="007472F9"/>
    <w:rsid w:val="00750E5A"/>
    <w:rsid w:val="00752949"/>
    <w:rsid w:val="00752D50"/>
    <w:rsid w:val="00754654"/>
    <w:rsid w:val="00755B71"/>
    <w:rsid w:val="0078785F"/>
    <w:rsid w:val="007B5170"/>
    <w:rsid w:val="007C1358"/>
    <w:rsid w:val="007C649A"/>
    <w:rsid w:val="007D65CD"/>
    <w:rsid w:val="007D7856"/>
    <w:rsid w:val="007E3B09"/>
    <w:rsid w:val="007E4478"/>
    <w:rsid w:val="007F3928"/>
    <w:rsid w:val="00803FCD"/>
    <w:rsid w:val="00807F22"/>
    <w:rsid w:val="008312F2"/>
    <w:rsid w:val="00850889"/>
    <w:rsid w:val="00866A3F"/>
    <w:rsid w:val="00873803"/>
    <w:rsid w:val="008806CE"/>
    <w:rsid w:val="00884828"/>
    <w:rsid w:val="008B27FB"/>
    <w:rsid w:val="008D7DF6"/>
    <w:rsid w:val="008D7E50"/>
    <w:rsid w:val="008E6E6A"/>
    <w:rsid w:val="00913DE4"/>
    <w:rsid w:val="00934FCA"/>
    <w:rsid w:val="00937231"/>
    <w:rsid w:val="00937FA5"/>
    <w:rsid w:val="00950ABD"/>
    <w:rsid w:val="00954532"/>
    <w:rsid w:val="00954B61"/>
    <w:rsid w:val="009762FF"/>
    <w:rsid w:val="00990D44"/>
    <w:rsid w:val="00992351"/>
    <w:rsid w:val="009A4F41"/>
    <w:rsid w:val="009B7B66"/>
    <w:rsid w:val="009D0E35"/>
    <w:rsid w:val="009E581B"/>
    <w:rsid w:val="009F0094"/>
    <w:rsid w:val="009F2421"/>
    <w:rsid w:val="00A111FF"/>
    <w:rsid w:val="00A147A6"/>
    <w:rsid w:val="00A2044E"/>
    <w:rsid w:val="00A2660E"/>
    <w:rsid w:val="00A334F4"/>
    <w:rsid w:val="00A4033B"/>
    <w:rsid w:val="00A41D66"/>
    <w:rsid w:val="00A55A2A"/>
    <w:rsid w:val="00A62D66"/>
    <w:rsid w:val="00A86825"/>
    <w:rsid w:val="00AA140B"/>
    <w:rsid w:val="00AA57CA"/>
    <w:rsid w:val="00AC08A9"/>
    <w:rsid w:val="00AC3CBE"/>
    <w:rsid w:val="00AD0311"/>
    <w:rsid w:val="00AD108D"/>
    <w:rsid w:val="00AE5B04"/>
    <w:rsid w:val="00B16F59"/>
    <w:rsid w:val="00B17889"/>
    <w:rsid w:val="00B20E3D"/>
    <w:rsid w:val="00B2371B"/>
    <w:rsid w:val="00B31755"/>
    <w:rsid w:val="00B37444"/>
    <w:rsid w:val="00B41E88"/>
    <w:rsid w:val="00B46CD6"/>
    <w:rsid w:val="00B52CA6"/>
    <w:rsid w:val="00B55509"/>
    <w:rsid w:val="00B567BA"/>
    <w:rsid w:val="00B56C72"/>
    <w:rsid w:val="00B62A16"/>
    <w:rsid w:val="00B7025E"/>
    <w:rsid w:val="00B732C1"/>
    <w:rsid w:val="00B93CD7"/>
    <w:rsid w:val="00BA7C54"/>
    <w:rsid w:val="00BB19F6"/>
    <w:rsid w:val="00BB1F8D"/>
    <w:rsid w:val="00BB2134"/>
    <w:rsid w:val="00BB5EF3"/>
    <w:rsid w:val="00BC447D"/>
    <w:rsid w:val="00BD4CAD"/>
    <w:rsid w:val="00BD6395"/>
    <w:rsid w:val="00BD7BD4"/>
    <w:rsid w:val="00BE1A5D"/>
    <w:rsid w:val="00C12D9D"/>
    <w:rsid w:val="00C25647"/>
    <w:rsid w:val="00C325B3"/>
    <w:rsid w:val="00C5771B"/>
    <w:rsid w:val="00C65273"/>
    <w:rsid w:val="00C66331"/>
    <w:rsid w:val="00C71D8F"/>
    <w:rsid w:val="00C77961"/>
    <w:rsid w:val="00C84059"/>
    <w:rsid w:val="00CA0514"/>
    <w:rsid w:val="00CA0B17"/>
    <w:rsid w:val="00CA3367"/>
    <w:rsid w:val="00CB3A9F"/>
    <w:rsid w:val="00CB5065"/>
    <w:rsid w:val="00CC2BCE"/>
    <w:rsid w:val="00CE6F3E"/>
    <w:rsid w:val="00CF3FFC"/>
    <w:rsid w:val="00CF717E"/>
    <w:rsid w:val="00CF7449"/>
    <w:rsid w:val="00D00CFA"/>
    <w:rsid w:val="00D05310"/>
    <w:rsid w:val="00D06AF2"/>
    <w:rsid w:val="00D243A5"/>
    <w:rsid w:val="00D27363"/>
    <w:rsid w:val="00D309CB"/>
    <w:rsid w:val="00D566E2"/>
    <w:rsid w:val="00D61C33"/>
    <w:rsid w:val="00D62E57"/>
    <w:rsid w:val="00D651D7"/>
    <w:rsid w:val="00D6562F"/>
    <w:rsid w:val="00D67A40"/>
    <w:rsid w:val="00D7208D"/>
    <w:rsid w:val="00D76989"/>
    <w:rsid w:val="00DC2551"/>
    <w:rsid w:val="00DC3967"/>
    <w:rsid w:val="00DF1235"/>
    <w:rsid w:val="00DF690C"/>
    <w:rsid w:val="00E02BA0"/>
    <w:rsid w:val="00E139B6"/>
    <w:rsid w:val="00E15121"/>
    <w:rsid w:val="00E21BBE"/>
    <w:rsid w:val="00E23D16"/>
    <w:rsid w:val="00E314A6"/>
    <w:rsid w:val="00E31E09"/>
    <w:rsid w:val="00E32DC8"/>
    <w:rsid w:val="00E47C9C"/>
    <w:rsid w:val="00E83EA2"/>
    <w:rsid w:val="00E84ECB"/>
    <w:rsid w:val="00EA3828"/>
    <w:rsid w:val="00EA440D"/>
    <w:rsid w:val="00EB0DE7"/>
    <w:rsid w:val="00EC0025"/>
    <w:rsid w:val="00EC08ED"/>
    <w:rsid w:val="00ED5B92"/>
    <w:rsid w:val="00EE237B"/>
    <w:rsid w:val="00EE560A"/>
    <w:rsid w:val="00F0298C"/>
    <w:rsid w:val="00F143C8"/>
    <w:rsid w:val="00F35C5B"/>
    <w:rsid w:val="00F52682"/>
    <w:rsid w:val="00F55068"/>
    <w:rsid w:val="00F63485"/>
    <w:rsid w:val="00F63B9C"/>
    <w:rsid w:val="00F66E6F"/>
    <w:rsid w:val="00F70C51"/>
    <w:rsid w:val="00F76B4F"/>
    <w:rsid w:val="00F77D34"/>
    <w:rsid w:val="00FA3D99"/>
    <w:rsid w:val="00FA3DA3"/>
    <w:rsid w:val="00FA4D4F"/>
    <w:rsid w:val="00FA7957"/>
    <w:rsid w:val="00FC36C1"/>
    <w:rsid w:val="00FC500A"/>
    <w:rsid w:val="00FE2047"/>
    <w:rsid w:val="00FE3715"/>
    <w:rsid w:val="00FF0430"/>
    <w:rsid w:val="00FF6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ED4D0B-5617-4504-ADBC-686B1DF3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31C"/>
    <w:rPr>
      <w:sz w:val="24"/>
      <w:szCs w:val="24"/>
    </w:rPr>
  </w:style>
  <w:style w:type="paragraph" w:styleId="Heading1">
    <w:name w:val="heading 1"/>
    <w:basedOn w:val="Normal"/>
    <w:next w:val="Normal"/>
    <w:qFormat/>
    <w:rsid w:val="003E731C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rsid w:val="003E731C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50DF"/>
    <w:rPr>
      <w:color w:val="0000FF"/>
      <w:u w:val="single"/>
    </w:rPr>
  </w:style>
  <w:style w:type="character" w:styleId="PageNumber">
    <w:name w:val="page number"/>
    <w:basedOn w:val="DefaultParagraphFont"/>
    <w:rsid w:val="00E31E09"/>
  </w:style>
  <w:style w:type="paragraph" w:styleId="Header">
    <w:name w:val="header"/>
    <w:basedOn w:val="Normal"/>
    <w:link w:val="HeaderChar"/>
    <w:rsid w:val="00050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08CA"/>
    <w:rPr>
      <w:sz w:val="24"/>
      <w:szCs w:val="24"/>
    </w:rPr>
  </w:style>
  <w:style w:type="paragraph" w:styleId="Footer">
    <w:name w:val="footer"/>
    <w:basedOn w:val="Normal"/>
    <w:link w:val="FooterChar"/>
    <w:rsid w:val="00050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08C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7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6395"/>
    <w:pPr>
      <w:spacing w:before="100" w:beforeAutospacing="1" w:after="100" w:afterAutospacing="1"/>
    </w:pPr>
    <w:rPr>
      <w:lang w:eastAsia="zh-CN"/>
    </w:rPr>
  </w:style>
  <w:style w:type="character" w:customStyle="1" w:styleId="apple-converted-space">
    <w:name w:val="apple-converted-space"/>
    <w:basedOn w:val="DefaultParagraphFont"/>
    <w:rsid w:val="00BD6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8E06D-0BFF-4371-B596-67B485F1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15605 SW Springfield Ln</vt:lpstr>
    </vt:vector>
  </TitlesOfParts>
  <Company>Claremont McKenna College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15605 SW Springfield Ln</dc:title>
  <dc:creator>Claremont McKenna College Student</dc:creator>
  <cp:lastModifiedBy>Reenee Garcia</cp:lastModifiedBy>
  <cp:revision>5</cp:revision>
  <cp:lastPrinted>2017-02-27T13:47:00Z</cp:lastPrinted>
  <dcterms:created xsi:type="dcterms:W3CDTF">2017-04-09T08:36:00Z</dcterms:created>
  <dcterms:modified xsi:type="dcterms:W3CDTF">2017-04-09T08:47:00Z</dcterms:modified>
</cp:coreProperties>
</file>