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081" w:rsidRDefault="00C6140A" w:rsidP="005177ED">
      <w:pPr>
        <w:rPr>
          <w:sz w:val="20"/>
          <w:szCs w:val="20"/>
        </w:rPr>
      </w:pPr>
      <w:r>
        <w:rPr>
          <w:rFonts w:ascii="Book Antiqua" w:hAnsi="Book Antiqua"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381pt;margin-top:9pt;width:2in;height:27pt;z-index:3" filled="f" stroked="f">
            <v:textbox style="mso-next-textbox:#_x0000_s1035">
              <w:txbxContent>
                <w:p w:rsidR="00A327DD" w:rsidRDefault="00FB7E15"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  <w:u w:val="single"/>
                    </w:rPr>
                    <w:t>chishen</w:t>
                  </w:r>
                  <w:r w:rsidR="006040FE">
                    <w:rPr>
                      <w:rFonts w:ascii="Arial" w:hAnsi="Arial" w:cs="Arial"/>
                      <w:color w:val="000000"/>
                      <w:sz w:val="16"/>
                      <w:szCs w:val="16"/>
                      <w:u w:val="single"/>
                    </w:rPr>
                    <w:t>.ang@gmail.com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bCs/>
          <w:noProof/>
          <w:spacing w:val="35"/>
          <w:szCs w:val="56"/>
        </w:rPr>
        <w:pict>
          <v:rect id="_x0000_s1026" style="position:absolute;margin-left:381pt;margin-top:-36pt;width:2in;height:45pt;z-index:1" filled="f" stroked="f">
            <v:textbox style="mso-next-textbox:#_x0000_s1026">
              <w:txbxContent>
                <w:p w:rsidR="00A327DD" w:rsidRDefault="00A327DD" w:rsidP="00DF161C">
                  <w:pPr>
                    <w:widowControl w:val="0"/>
                    <w:autoSpaceDE w:val="0"/>
                    <w:autoSpaceDN w:val="0"/>
                    <w:adjustRightInd w:val="0"/>
                    <w:spacing w:line="200" w:lineRule="atLeast"/>
                    <w:rPr>
                      <w:rFonts w:eastAsia="Arial Unicode MS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H/P: (+65)</w:t>
                  </w:r>
                  <w:r w:rsidR="00CB0E5B">
                    <w:rPr>
                      <w:rFonts w:ascii="Arial" w:hAnsi="Arial" w:cs="Arial"/>
                      <w:sz w:val="16"/>
                      <w:szCs w:val="16"/>
                    </w:rPr>
                    <w:t xml:space="preserve"> 9</w:t>
                  </w:r>
                  <w:r w:rsidR="00501B41">
                    <w:rPr>
                      <w:rFonts w:ascii="Arial" w:hAnsi="Arial" w:cs="Arial"/>
                      <w:sz w:val="16"/>
                      <w:szCs w:val="16"/>
                    </w:rPr>
                    <w:t>1093654</w:t>
                  </w:r>
                </w:p>
                <w:p w:rsidR="00A327DD" w:rsidRDefault="00A327DD">
                  <w:pPr>
                    <w:jc w:val="right"/>
                    <w:rPr>
                      <w:rFonts w:eastAsia="Arial Unicode MS"/>
                      <w:sz w:val="16"/>
                      <w:szCs w:val="16"/>
                    </w:rPr>
                  </w:pPr>
                </w:p>
                <w:p w:rsidR="00A327DD" w:rsidRDefault="00A327DD">
                  <w:pPr>
                    <w:jc w:val="right"/>
                    <w:rPr>
                      <w:rFonts w:eastAsia="Arial Unicode MS"/>
                      <w:sz w:val="16"/>
                      <w:szCs w:val="16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28" style="position:absolute;margin-left:-18pt;margin-top:-9pt;width:279pt;height:45pt;z-index:2" filled="f" stroked="f">
            <v:textbox style="mso-next-textbox:#_x0000_s1028">
              <w:txbxContent>
                <w:p w:rsidR="00A327DD" w:rsidRPr="005177ED" w:rsidRDefault="00A327DD">
                  <w:pPr>
                    <w:rPr>
                      <w:rFonts w:ascii="Book Antiqua" w:hAnsi="Book Antiqua"/>
                      <w:sz w:val="40"/>
                      <w:szCs w:val="40"/>
                    </w:rPr>
                  </w:pPr>
                  <w:r>
                    <w:rPr>
                      <w:rFonts w:ascii="Book Antiqua" w:hAnsi="Book Antiqua"/>
                      <w:b/>
                      <w:bCs/>
                      <w:spacing w:val="35"/>
                      <w:sz w:val="40"/>
                      <w:szCs w:val="40"/>
                    </w:rPr>
                    <w:t xml:space="preserve">Ang Chi Shen </w:t>
                  </w:r>
                </w:p>
              </w:txbxContent>
            </v:textbox>
          </v:rect>
        </w:pict>
      </w:r>
    </w:p>
    <w:p w:rsidR="00495081" w:rsidRDefault="00495081">
      <w:pPr>
        <w:pStyle w:val="Heading2"/>
        <w:tabs>
          <w:tab w:val="left" w:pos="8310"/>
        </w:tabs>
        <w:rPr>
          <w:rFonts w:ascii="Book Antiqua" w:hAnsi="Book Antiqua" w:cs="Times New Roman"/>
        </w:rPr>
      </w:pPr>
    </w:p>
    <w:p w:rsidR="00FD0E79" w:rsidRPr="00FD0E79" w:rsidRDefault="00FD0E79" w:rsidP="00FD0E79"/>
    <w:p w:rsidR="00FD0E79" w:rsidRPr="00FD0E79" w:rsidRDefault="004B4EF3" w:rsidP="00FD0E79">
      <w:pPr>
        <w:pStyle w:val="Heading2"/>
        <w:tabs>
          <w:tab w:val="left" w:pos="8310"/>
        </w:tabs>
        <w:rPr>
          <w:rFonts w:ascii="Book Antiqua" w:hAnsi="Book Antiqua" w:cs="Times New Roman"/>
        </w:rPr>
      </w:pPr>
      <w:r>
        <w:t>Education</w:t>
      </w:r>
    </w:p>
    <w:p w:rsidR="00CE0F0B" w:rsidRPr="00CE0F0B" w:rsidRDefault="00CE0F0B" w:rsidP="00B21975">
      <w:pPr>
        <w:tabs>
          <w:tab w:val="left" w:pos="2160"/>
        </w:tabs>
        <w:spacing w:before="120"/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Feb 2013</w:t>
      </w:r>
      <w:r>
        <w:rPr>
          <w:rFonts w:ascii="Book Antiqua" w:hAnsi="Book Antiqua"/>
          <w:sz w:val="20"/>
          <w:szCs w:val="20"/>
        </w:rPr>
        <w:tab/>
      </w:r>
      <w:r w:rsidRPr="00CE0F0B">
        <w:rPr>
          <w:rFonts w:ascii="Book Antiqua" w:hAnsi="Book Antiqua"/>
          <w:b/>
          <w:sz w:val="20"/>
          <w:szCs w:val="20"/>
        </w:rPr>
        <w:t>Institute of Banking &amp; Finance</w:t>
      </w:r>
    </w:p>
    <w:p w:rsidR="00CE0F0B" w:rsidRPr="00CE0F0B" w:rsidRDefault="00CE0F0B" w:rsidP="00CE0F0B">
      <w:pPr>
        <w:numPr>
          <w:ilvl w:val="0"/>
          <w:numId w:val="19"/>
        </w:numPr>
        <w:tabs>
          <w:tab w:val="left" w:pos="2410"/>
        </w:tabs>
        <w:spacing w:before="120"/>
        <w:ind w:left="2127" w:firstLine="0"/>
        <w:rPr>
          <w:rFonts w:ascii="Book Antiqua" w:hAnsi="Book Antiqua"/>
          <w:b/>
          <w:sz w:val="20"/>
          <w:szCs w:val="20"/>
        </w:rPr>
      </w:pPr>
      <w:r w:rsidRPr="00CE0F0B">
        <w:rPr>
          <w:rFonts w:ascii="Book Antiqua" w:hAnsi="Book Antiqua"/>
          <w:b/>
          <w:sz w:val="20"/>
          <w:szCs w:val="20"/>
        </w:rPr>
        <w:t>Passed Module 3 (Rules &amp; Regulations for Fund Management)</w:t>
      </w:r>
      <w:r w:rsidR="00002BDD">
        <w:rPr>
          <w:rFonts w:ascii="Book Antiqua" w:hAnsi="Book Antiqua"/>
          <w:b/>
          <w:sz w:val="20"/>
          <w:szCs w:val="20"/>
        </w:rPr>
        <w:t>.</w:t>
      </w:r>
    </w:p>
    <w:p w:rsidR="00B21975" w:rsidRPr="00CE0F0B" w:rsidRDefault="00B21975" w:rsidP="00B21975">
      <w:pPr>
        <w:tabs>
          <w:tab w:val="left" w:pos="2160"/>
        </w:tabs>
        <w:spacing w:before="120"/>
        <w:rPr>
          <w:rFonts w:ascii="Book Antiqua" w:hAnsi="Book Antiqua"/>
          <w:b/>
          <w:sz w:val="20"/>
          <w:szCs w:val="20"/>
        </w:rPr>
      </w:pPr>
      <w:r w:rsidRPr="00CE0F0B">
        <w:rPr>
          <w:rFonts w:ascii="Book Antiqua" w:hAnsi="Book Antiqua"/>
          <w:sz w:val="20"/>
          <w:szCs w:val="20"/>
        </w:rPr>
        <w:t xml:space="preserve">Jan 2008 </w:t>
      </w:r>
      <w:r w:rsidR="000539E9">
        <w:rPr>
          <w:rFonts w:ascii="Book Antiqua" w:hAnsi="Book Antiqua"/>
          <w:sz w:val="20"/>
          <w:szCs w:val="20"/>
        </w:rPr>
        <w:t>–</w:t>
      </w:r>
      <w:r w:rsidRPr="00CE0F0B">
        <w:rPr>
          <w:rFonts w:ascii="Book Antiqua" w:hAnsi="Book Antiqua"/>
          <w:sz w:val="20"/>
          <w:szCs w:val="20"/>
        </w:rPr>
        <w:t xml:space="preserve"> </w:t>
      </w:r>
      <w:r w:rsidR="000539E9">
        <w:rPr>
          <w:rFonts w:ascii="Book Antiqua" w:hAnsi="Book Antiqua"/>
          <w:sz w:val="20"/>
          <w:szCs w:val="20"/>
        </w:rPr>
        <w:t>Jun 2011</w:t>
      </w:r>
      <w:r w:rsidRPr="00CE0F0B">
        <w:rPr>
          <w:rFonts w:ascii="Book Antiqua" w:hAnsi="Book Antiqua"/>
          <w:sz w:val="20"/>
          <w:szCs w:val="20"/>
        </w:rPr>
        <w:tab/>
      </w:r>
      <w:r w:rsidRPr="00CE0F0B">
        <w:rPr>
          <w:rFonts w:ascii="Book Antiqua" w:hAnsi="Book Antiqua"/>
          <w:b/>
          <w:sz w:val="20"/>
          <w:szCs w:val="20"/>
        </w:rPr>
        <w:t>CFA Institute</w:t>
      </w:r>
    </w:p>
    <w:p w:rsidR="00121435" w:rsidRDefault="00662F75" w:rsidP="004C23E0">
      <w:pPr>
        <w:numPr>
          <w:ilvl w:val="0"/>
          <w:numId w:val="15"/>
        </w:numPr>
        <w:tabs>
          <w:tab w:val="clear" w:pos="2520"/>
          <w:tab w:val="left" w:pos="2160"/>
          <w:tab w:val="num" w:pos="2340"/>
        </w:tabs>
        <w:spacing w:before="120"/>
        <w:ind w:left="2340" w:hanging="180"/>
        <w:rPr>
          <w:rFonts w:ascii="Book Antiqua" w:hAnsi="Book Antiqua"/>
          <w:b/>
          <w:sz w:val="20"/>
          <w:szCs w:val="20"/>
        </w:rPr>
      </w:pPr>
      <w:r w:rsidRPr="00CE0F0B">
        <w:rPr>
          <w:rFonts w:ascii="Book Antiqua" w:hAnsi="Book Antiqua"/>
          <w:b/>
          <w:sz w:val="20"/>
          <w:szCs w:val="20"/>
        </w:rPr>
        <w:t>Pass</w:t>
      </w:r>
      <w:r w:rsidR="00004361" w:rsidRPr="00CE0F0B">
        <w:rPr>
          <w:rFonts w:ascii="Book Antiqua" w:hAnsi="Book Antiqua"/>
          <w:b/>
          <w:sz w:val="20"/>
          <w:szCs w:val="20"/>
        </w:rPr>
        <w:t>ed</w:t>
      </w:r>
      <w:r w:rsidRPr="00CE0F0B">
        <w:rPr>
          <w:rFonts w:ascii="Book Antiqua" w:hAnsi="Book Antiqua"/>
          <w:b/>
          <w:sz w:val="20"/>
          <w:szCs w:val="20"/>
        </w:rPr>
        <w:t xml:space="preserve"> all three levels of the CFA Program and may be eligible for the CFA Charter upon completion of the required work experience</w:t>
      </w:r>
      <w:r w:rsidR="00002BDD">
        <w:rPr>
          <w:rFonts w:ascii="Book Antiqua" w:hAnsi="Book Antiqua"/>
          <w:b/>
          <w:sz w:val="20"/>
          <w:szCs w:val="20"/>
        </w:rPr>
        <w:t>.</w:t>
      </w:r>
    </w:p>
    <w:p w:rsidR="000539E9" w:rsidRDefault="000539E9" w:rsidP="000539E9">
      <w:pPr>
        <w:tabs>
          <w:tab w:val="left" w:pos="0"/>
        </w:tabs>
        <w:spacing w:before="120"/>
        <w:rPr>
          <w:rFonts w:ascii="Book Antiqua" w:hAnsi="Book Antiqua"/>
          <w:b/>
          <w:sz w:val="20"/>
          <w:szCs w:val="20"/>
        </w:rPr>
      </w:pPr>
      <w:r w:rsidRPr="000539E9">
        <w:rPr>
          <w:rFonts w:ascii="Book Antiqua" w:hAnsi="Book Antiqua"/>
          <w:sz w:val="20"/>
          <w:szCs w:val="20"/>
        </w:rPr>
        <w:t>25- 29 October 2010</w:t>
      </w:r>
      <w:r>
        <w:rPr>
          <w:rFonts w:ascii="Book Antiqua" w:hAnsi="Book Antiqua"/>
          <w:b/>
          <w:sz w:val="20"/>
          <w:szCs w:val="20"/>
        </w:rPr>
        <w:tab/>
        <w:t>Asia Pacific Loan Market Association</w:t>
      </w:r>
    </w:p>
    <w:p w:rsidR="000539E9" w:rsidRPr="000539E9" w:rsidRDefault="000539E9" w:rsidP="000539E9">
      <w:pPr>
        <w:numPr>
          <w:ilvl w:val="0"/>
          <w:numId w:val="20"/>
        </w:numPr>
        <w:tabs>
          <w:tab w:val="left" w:pos="0"/>
        </w:tabs>
        <w:spacing w:before="120"/>
        <w:ind w:left="2340" w:hanging="180"/>
        <w:rPr>
          <w:rFonts w:ascii="Book Antiqua" w:hAnsi="Book Antiqua"/>
          <w:sz w:val="20"/>
          <w:szCs w:val="20"/>
        </w:rPr>
      </w:pPr>
      <w:r w:rsidRPr="000539E9">
        <w:rPr>
          <w:rFonts w:ascii="Book Antiqua" w:hAnsi="Book Antiqua"/>
          <w:sz w:val="20"/>
          <w:szCs w:val="20"/>
        </w:rPr>
        <w:t>Passed APLMA Syndicated Loan Markets Certificate Examination</w:t>
      </w:r>
      <w:r w:rsidR="00002BDD">
        <w:rPr>
          <w:rFonts w:ascii="Book Antiqua" w:hAnsi="Book Antiqua"/>
          <w:sz w:val="20"/>
          <w:szCs w:val="20"/>
        </w:rPr>
        <w:t>.</w:t>
      </w:r>
    </w:p>
    <w:p w:rsidR="004B4EF3" w:rsidRPr="00CE0F0B" w:rsidRDefault="004B4EF3" w:rsidP="004B4EF3">
      <w:pPr>
        <w:tabs>
          <w:tab w:val="left" w:pos="2160"/>
        </w:tabs>
        <w:spacing w:before="120"/>
        <w:rPr>
          <w:rFonts w:ascii="Book Antiqua" w:hAnsi="Book Antiqua"/>
          <w:b/>
          <w:bCs/>
          <w:sz w:val="20"/>
          <w:szCs w:val="20"/>
        </w:rPr>
      </w:pPr>
      <w:r w:rsidRPr="00CE0F0B">
        <w:rPr>
          <w:rFonts w:ascii="Book Antiqua" w:hAnsi="Book Antiqua"/>
          <w:sz w:val="20"/>
          <w:szCs w:val="20"/>
        </w:rPr>
        <w:t xml:space="preserve">Jul 2005 – </w:t>
      </w:r>
      <w:r w:rsidR="007823CD" w:rsidRPr="00CE0F0B">
        <w:rPr>
          <w:rFonts w:ascii="Book Antiqua" w:hAnsi="Book Antiqua"/>
          <w:sz w:val="20"/>
          <w:szCs w:val="20"/>
        </w:rPr>
        <w:t>May</w:t>
      </w:r>
      <w:r w:rsidRPr="00CE0F0B">
        <w:rPr>
          <w:rFonts w:ascii="Book Antiqua" w:hAnsi="Book Antiqua"/>
          <w:sz w:val="20"/>
          <w:szCs w:val="20"/>
        </w:rPr>
        <w:t xml:space="preserve"> 200</w:t>
      </w:r>
      <w:r w:rsidR="007823CD" w:rsidRPr="00CE0F0B">
        <w:rPr>
          <w:rFonts w:ascii="Book Antiqua" w:hAnsi="Book Antiqua"/>
          <w:sz w:val="20"/>
          <w:szCs w:val="20"/>
        </w:rPr>
        <w:t>8</w:t>
      </w:r>
      <w:r w:rsidRPr="00CE0F0B">
        <w:rPr>
          <w:rFonts w:ascii="Book Antiqua" w:hAnsi="Book Antiqua"/>
          <w:sz w:val="20"/>
          <w:szCs w:val="20"/>
        </w:rPr>
        <w:tab/>
      </w:r>
      <w:r w:rsidR="007823CD" w:rsidRPr="00CE0F0B">
        <w:rPr>
          <w:rFonts w:ascii="Book Antiqua" w:hAnsi="Book Antiqua"/>
          <w:b/>
          <w:sz w:val="20"/>
          <w:szCs w:val="20"/>
        </w:rPr>
        <w:t>National University of Singapore</w:t>
      </w:r>
      <w:r w:rsidRPr="00CE0F0B">
        <w:rPr>
          <w:rFonts w:ascii="Book Antiqua" w:hAnsi="Book Antiqua"/>
          <w:b/>
          <w:bCs/>
          <w:sz w:val="20"/>
          <w:szCs w:val="20"/>
        </w:rPr>
        <w:t xml:space="preserve"> (</w:t>
      </w:r>
      <w:r w:rsidR="007823CD" w:rsidRPr="00CE0F0B">
        <w:rPr>
          <w:rFonts w:ascii="Book Antiqua" w:hAnsi="Book Antiqua"/>
          <w:b/>
          <w:bCs/>
          <w:sz w:val="20"/>
          <w:szCs w:val="20"/>
        </w:rPr>
        <w:t>NUS</w:t>
      </w:r>
      <w:r w:rsidRPr="00CE0F0B">
        <w:rPr>
          <w:rFonts w:ascii="Book Antiqua" w:hAnsi="Book Antiqua"/>
          <w:b/>
          <w:bCs/>
          <w:sz w:val="20"/>
          <w:szCs w:val="20"/>
        </w:rPr>
        <w:t>)</w:t>
      </w:r>
    </w:p>
    <w:p w:rsidR="00DF161C" w:rsidRPr="00CE0F0B" w:rsidRDefault="00D85CF6" w:rsidP="004B4EF3">
      <w:pPr>
        <w:numPr>
          <w:ilvl w:val="0"/>
          <w:numId w:val="1"/>
        </w:numPr>
        <w:tabs>
          <w:tab w:val="clear" w:pos="2880"/>
          <w:tab w:val="num" w:pos="567"/>
          <w:tab w:val="left" w:pos="2028"/>
          <w:tab w:val="left" w:pos="2184"/>
          <w:tab w:val="num" w:pos="2340"/>
        </w:tabs>
        <w:spacing w:before="20" w:after="20"/>
        <w:ind w:left="2347" w:hanging="187"/>
        <w:rPr>
          <w:rFonts w:ascii="Book Antiqua" w:hAnsi="Book Antiqua"/>
          <w:sz w:val="20"/>
          <w:szCs w:val="20"/>
        </w:rPr>
      </w:pPr>
      <w:r w:rsidRPr="00CE0F0B">
        <w:rPr>
          <w:rFonts w:ascii="Book Antiqua" w:hAnsi="Book Antiqua"/>
          <w:sz w:val="20"/>
          <w:szCs w:val="20"/>
        </w:rPr>
        <w:t xml:space="preserve">Merit </w:t>
      </w:r>
      <w:r w:rsidR="004B4EF3" w:rsidRPr="00CE0F0B">
        <w:rPr>
          <w:rFonts w:ascii="Book Antiqua" w:hAnsi="Book Antiqua"/>
          <w:sz w:val="20"/>
          <w:szCs w:val="20"/>
        </w:rPr>
        <w:t xml:space="preserve">Bachelor </w:t>
      </w:r>
      <w:r w:rsidR="00DF161C" w:rsidRPr="00CE0F0B">
        <w:rPr>
          <w:rFonts w:ascii="Book Antiqua" w:hAnsi="Book Antiqua"/>
          <w:sz w:val="20"/>
          <w:szCs w:val="20"/>
        </w:rPr>
        <w:t>of Arts and Social Sciences (Major in Economics)</w:t>
      </w:r>
      <w:r w:rsidR="00002BDD">
        <w:rPr>
          <w:rFonts w:ascii="Book Antiqua" w:hAnsi="Book Antiqua"/>
          <w:sz w:val="20"/>
          <w:szCs w:val="20"/>
        </w:rPr>
        <w:t>.</w:t>
      </w:r>
    </w:p>
    <w:p w:rsidR="00C334FA" w:rsidRPr="00677695" w:rsidRDefault="007823CD" w:rsidP="00677695">
      <w:pPr>
        <w:numPr>
          <w:ilvl w:val="0"/>
          <w:numId w:val="1"/>
        </w:numPr>
        <w:tabs>
          <w:tab w:val="clear" w:pos="2880"/>
          <w:tab w:val="num" w:pos="567"/>
          <w:tab w:val="left" w:pos="2028"/>
          <w:tab w:val="left" w:pos="2184"/>
          <w:tab w:val="num" w:pos="2340"/>
        </w:tabs>
        <w:spacing w:before="20" w:after="20"/>
        <w:ind w:left="2347" w:hanging="187"/>
        <w:rPr>
          <w:rFonts w:ascii="Book Antiqua" w:hAnsi="Book Antiqua"/>
          <w:sz w:val="20"/>
          <w:szCs w:val="20"/>
        </w:rPr>
      </w:pPr>
      <w:r w:rsidRPr="00CE0F0B">
        <w:rPr>
          <w:rFonts w:ascii="Book Antiqua" w:hAnsi="Book Antiqua"/>
          <w:sz w:val="20"/>
          <w:szCs w:val="20"/>
        </w:rPr>
        <w:t>Minor In Business</w:t>
      </w:r>
      <w:r w:rsidR="00C334FA" w:rsidRPr="00CE0F0B">
        <w:rPr>
          <w:rFonts w:ascii="Book Antiqua" w:hAnsi="Book Antiqua"/>
          <w:sz w:val="20"/>
          <w:szCs w:val="20"/>
        </w:rPr>
        <w:t xml:space="preserve"> Administration</w:t>
      </w:r>
      <w:r w:rsidR="00002BDD">
        <w:rPr>
          <w:rFonts w:ascii="Book Antiqua" w:hAnsi="Book Antiqua"/>
          <w:sz w:val="20"/>
          <w:szCs w:val="20"/>
        </w:rPr>
        <w:t>.</w:t>
      </w:r>
    </w:p>
    <w:p w:rsidR="004B4EF3" w:rsidRPr="00CE0F0B" w:rsidRDefault="00405F9F" w:rsidP="004C23E0">
      <w:pPr>
        <w:numPr>
          <w:ilvl w:val="0"/>
          <w:numId w:val="6"/>
        </w:numPr>
        <w:tabs>
          <w:tab w:val="clear" w:pos="2880"/>
          <w:tab w:val="left" w:pos="2028"/>
          <w:tab w:val="num" w:pos="2340"/>
        </w:tabs>
        <w:spacing w:before="20" w:after="20"/>
        <w:ind w:left="2340" w:hanging="180"/>
        <w:rPr>
          <w:rFonts w:ascii="Book Antiqua" w:hAnsi="Book Antiqua"/>
          <w:sz w:val="20"/>
          <w:szCs w:val="20"/>
        </w:rPr>
      </w:pPr>
      <w:r w:rsidRPr="00CE0F0B">
        <w:rPr>
          <w:rFonts w:ascii="Book Antiqua" w:hAnsi="Book Antiqua"/>
          <w:sz w:val="20"/>
          <w:szCs w:val="20"/>
        </w:rPr>
        <w:t xml:space="preserve">CAP of </w:t>
      </w:r>
      <w:r w:rsidR="00982939">
        <w:rPr>
          <w:rFonts w:ascii="Book Antiqua" w:hAnsi="Book Antiqua"/>
          <w:sz w:val="20"/>
          <w:szCs w:val="20"/>
        </w:rPr>
        <w:t>3.</w:t>
      </w:r>
      <w:r w:rsidR="00C17629">
        <w:rPr>
          <w:rFonts w:ascii="Book Antiqua" w:hAnsi="Book Antiqua"/>
          <w:sz w:val="20"/>
          <w:szCs w:val="20"/>
        </w:rPr>
        <w:t>6</w:t>
      </w:r>
      <w:r w:rsidR="00396A99">
        <w:rPr>
          <w:rFonts w:ascii="Book Antiqua" w:hAnsi="Book Antiqua"/>
          <w:sz w:val="20"/>
          <w:szCs w:val="20"/>
        </w:rPr>
        <w:t>8</w:t>
      </w:r>
      <w:r w:rsidR="00002BDD">
        <w:rPr>
          <w:rFonts w:ascii="Book Antiqua" w:hAnsi="Book Antiqua"/>
          <w:sz w:val="20"/>
          <w:szCs w:val="20"/>
        </w:rPr>
        <w:t>.</w:t>
      </w:r>
    </w:p>
    <w:p w:rsidR="008417DC" w:rsidRPr="008417DC" w:rsidRDefault="008417DC" w:rsidP="008417DC">
      <w:pPr>
        <w:tabs>
          <w:tab w:val="left" w:pos="2028"/>
          <w:tab w:val="left" w:pos="2184"/>
          <w:tab w:val="num" w:pos="2340"/>
        </w:tabs>
        <w:spacing w:before="20" w:after="20"/>
        <w:ind w:left="2347"/>
        <w:rPr>
          <w:rFonts w:ascii="Book Antiqua" w:hAnsi="Book Antiqua"/>
          <w:sz w:val="20"/>
          <w:szCs w:val="20"/>
        </w:rPr>
      </w:pPr>
    </w:p>
    <w:p w:rsidR="004B4EF3" w:rsidRPr="00CE0F0B" w:rsidRDefault="004B4EF3" w:rsidP="004B4EF3">
      <w:pPr>
        <w:tabs>
          <w:tab w:val="left" w:pos="2028"/>
          <w:tab w:val="left" w:pos="2184"/>
        </w:tabs>
        <w:spacing w:before="20" w:after="20"/>
        <w:rPr>
          <w:rFonts w:ascii="Book Antiqua" w:hAnsi="Book Antiqua"/>
          <w:b/>
          <w:bCs/>
          <w:sz w:val="20"/>
          <w:szCs w:val="20"/>
        </w:rPr>
      </w:pPr>
      <w:r w:rsidRPr="00CE0F0B">
        <w:rPr>
          <w:rFonts w:ascii="Book Antiqua" w:hAnsi="Book Antiqua"/>
          <w:sz w:val="20"/>
          <w:szCs w:val="20"/>
        </w:rPr>
        <w:t>Jan 200</w:t>
      </w:r>
      <w:r w:rsidR="00D87B6C" w:rsidRPr="00CE0F0B">
        <w:rPr>
          <w:rFonts w:ascii="Book Antiqua" w:hAnsi="Book Antiqua"/>
          <w:sz w:val="20"/>
          <w:szCs w:val="20"/>
        </w:rPr>
        <w:t>1</w:t>
      </w:r>
      <w:r w:rsidRPr="00CE0F0B">
        <w:rPr>
          <w:rFonts w:ascii="Book Antiqua" w:hAnsi="Book Antiqua"/>
          <w:sz w:val="20"/>
          <w:szCs w:val="20"/>
        </w:rPr>
        <w:t xml:space="preserve"> – Nov 2002</w:t>
      </w:r>
      <w:r w:rsidRPr="00CE0F0B">
        <w:rPr>
          <w:rFonts w:ascii="Book Antiqua" w:hAnsi="Book Antiqua"/>
          <w:sz w:val="20"/>
          <w:szCs w:val="20"/>
        </w:rPr>
        <w:tab/>
      </w:r>
      <w:smartTag w:uri="urn:schemas-microsoft-com:office:smarttags" w:element="PlaceName">
        <w:r w:rsidR="00D87B6C" w:rsidRPr="00CE0F0B">
          <w:rPr>
            <w:rFonts w:ascii="Book Antiqua" w:hAnsi="Book Antiqua"/>
            <w:b/>
            <w:bCs/>
            <w:sz w:val="20"/>
            <w:szCs w:val="20"/>
          </w:rPr>
          <w:t>Catholic</w:t>
        </w:r>
      </w:smartTag>
      <w:r w:rsidR="00D87B6C" w:rsidRPr="00CE0F0B">
        <w:rPr>
          <w:rFonts w:ascii="Book Antiqua" w:hAnsi="Book Antiqua"/>
          <w:b/>
          <w:bCs/>
          <w:sz w:val="20"/>
          <w:szCs w:val="20"/>
        </w:rPr>
        <w:t xml:space="preserve"> </w:t>
      </w:r>
      <w:smartTag w:uri="urn:schemas-microsoft-com:office:smarttags" w:element="PlaceType">
        <w:r w:rsidR="00D87B6C" w:rsidRPr="00CE0F0B">
          <w:rPr>
            <w:rFonts w:ascii="Book Antiqua" w:hAnsi="Book Antiqua"/>
            <w:b/>
            <w:bCs/>
            <w:sz w:val="20"/>
            <w:szCs w:val="20"/>
          </w:rPr>
          <w:t>Junior College</w:t>
        </w:r>
      </w:smartTag>
      <w:r w:rsidRPr="00CE0F0B">
        <w:rPr>
          <w:rFonts w:ascii="Book Antiqua" w:hAnsi="Book Antiqua"/>
          <w:b/>
          <w:bCs/>
          <w:sz w:val="20"/>
          <w:szCs w:val="20"/>
        </w:rPr>
        <w:t xml:space="preserve"> (</w:t>
      </w:r>
      <w:smartTag w:uri="urn:schemas-microsoft-com:office:smarttags" w:element="country-region">
        <w:smartTag w:uri="urn:schemas-microsoft-com:office:smarttags" w:element="place">
          <w:r w:rsidRPr="00CE0F0B">
            <w:rPr>
              <w:rFonts w:ascii="Book Antiqua" w:hAnsi="Book Antiqua"/>
              <w:b/>
              <w:bCs/>
              <w:sz w:val="20"/>
              <w:szCs w:val="20"/>
            </w:rPr>
            <w:t>Singapore</w:t>
          </w:r>
        </w:smartTag>
      </w:smartTag>
      <w:r w:rsidRPr="00CE0F0B">
        <w:rPr>
          <w:rFonts w:ascii="Book Antiqua" w:hAnsi="Book Antiqua"/>
          <w:b/>
          <w:bCs/>
          <w:sz w:val="20"/>
          <w:szCs w:val="20"/>
        </w:rPr>
        <w:t>)</w:t>
      </w:r>
    </w:p>
    <w:p w:rsidR="004B4EF3" w:rsidRPr="00CE0F0B" w:rsidRDefault="004B4EF3" w:rsidP="004C23E0">
      <w:pPr>
        <w:numPr>
          <w:ilvl w:val="0"/>
          <w:numId w:val="3"/>
        </w:numPr>
        <w:tabs>
          <w:tab w:val="clear" w:pos="2520"/>
          <w:tab w:val="num" w:pos="2340"/>
        </w:tabs>
        <w:spacing w:before="20" w:after="20"/>
        <w:ind w:left="2347" w:hanging="187"/>
        <w:rPr>
          <w:rFonts w:ascii="Book Antiqua" w:hAnsi="Book Antiqua"/>
          <w:sz w:val="20"/>
          <w:szCs w:val="20"/>
        </w:rPr>
      </w:pPr>
      <w:r w:rsidRPr="00CE0F0B">
        <w:rPr>
          <w:rFonts w:ascii="Book Antiqua" w:hAnsi="Book Antiqua"/>
          <w:sz w:val="20"/>
          <w:szCs w:val="20"/>
        </w:rPr>
        <w:t>SAT:  Math (</w:t>
      </w:r>
      <w:r w:rsidR="00E56623" w:rsidRPr="00CE0F0B">
        <w:rPr>
          <w:rFonts w:ascii="Book Antiqua" w:hAnsi="Book Antiqua"/>
          <w:sz w:val="20"/>
          <w:szCs w:val="20"/>
        </w:rPr>
        <w:t>710), Verbal (510</w:t>
      </w:r>
      <w:r w:rsidRPr="00CE0F0B">
        <w:rPr>
          <w:rFonts w:ascii="Book Antiqua" w:hAnsi="Book Antiqua"/>
          <w:sz w:val="20"/>
          <w:szCs w:val="20"/>
        </w:rPr>
        <w:t>)</w:t>
      </w:r>
      <w:r w:rsidR="00002BDD">
        <w:rPr>
          <w:rFonts w:ascii="Book Antiqua" w:hAnsi="Book Antiqua"/>
          <w:sz w:val="20"/>
          <w:szCs w:val="20"/>
        </w:rPr>
        <w:t>.</w:t>
      </w:r>
    </w:p>
    <w:p w:rsidR="004B4EF3" w:rsidRPr="00CE0F0B" w:rsidRDefault="00BD298A" w:rsidP="004C23E0">
      <w:pPr>
        <w:numPr>
          <w:ilvl w:val="0"/>
          <w:numId w:val="3"/>
        </w:numPr>
        <w:tabs>
          <w:tab w:val="clear" w:pos="2520"/>
          <w:tab w:val="num" w:pos="2340"/>
        </w:tabs>
        <w:spacing w:before="20" w:after="20"/>
        <w:ind w:left="2347" w:hanging="187"/>
        <w:rPr>
          <w:rFonts w:ascii="Book Antiqua" w:hAnsi="Book Antiqua"/>
          <w:sz w:val="20"/>
          <w:szCs w:val="20"/>
        </w:rPr>
      </w:pPr>
      <w:r w:rsidRPr="00CE0F0B">
        <w:rPr>
          <w:rFonts w:ascii="Book Antiqua" w:hAnsi="Book Antiqua"/>
          <w:sz w:val="20"/>
          <w:szCs w:val="20"/>
        </w:rPr>
        <w:t>‘</w:t>
      </w:r>
      <w:r w:rsidR="004B4EF3" w:rsidRPr="00CE0F0B">
        <w:rPr>
          <w:rFonts w:ascii="Book Antiqua" w:hAnsi="Book Antiqua"/>
          <w:sz w:val="20"/>
          <w:szCs w:val="20"/>
        </w:rPr>
        <w:t>A</w:t>
      </w:r>
      <w:r w:rsidRPr="00CE0F0B">
        <w:rPr>
          <w:rFonts w:ascii="Book Antiqua" w:hAnsi="Book Antiqua"/>
          <w:sz w:val="20"/>
          <w:szCs w:val="20"/>
        </w:rPr>
        <w:t>’</w:t>
      </w:r>
      <w:r w:rsidR="00677695">
        <w:rPr>
          <w:rFonts w:ascii="Book Antiqua" w:hAnsi="Book Antiqua"/>
          <w:sz w:val="20"/>
          <w:szCs w:val="20"/>
        </w:rPr>
        <w:t xml:space="preserve"> Levels </w:t>
      </w:r>
      <w:r w:rsidR="00FD0517">
        <w:rPr>
          <w:rFonts w:ascii="Book Antiqua" w:hAnsi="Book Antiqua"/>
          <w:sz w:val="20"/>
          <w:szCs w:val="20"/>
        </w:rPr>
        <w:t>Subjects &amp; c</w:t>
      </w:r>
      <w:r w:rsidR="00677695">
        <w:rPr>
          <w:rFonts w:ascii="Book Antiqua" w:hAnsi="Book Antiqua"/>
          <w:sz w:val="20"/>
          <w:szCs w:val="20"/>
        </w:rPr>
        <w:t>orresponding grades</w:t>
      </w:r>
      <w:r w:rsidR="004B4EF3" w:rsidRPr="00CE0F0B">
        <w:rPr>
          <w:rFonts w:ascii="Book Antiqua" w:hAnsi="Book Antiqua"/>
          <w:sz w:val="20"/>
          <w:szCs w:val="20"/>
        </w:rPr>
        <w:t>:  Mathematics (</w:t>
      </w:r>
      <w:r w:rsidR="00E56623" w:rsidRPr="00CE0F0B">
        <w:rPr>
          <w:rFonts w:ascii="Book Antiqua" w:hAnsi="Book Antiqua"/>
          <w:sz w:val="20"/>
          <w:szCs w:val="20"/>
        </w:rPr>
        <w:t>B</w:t>
      </w:r>
      <w:r w:rsidR="004B4EF3" w:rsidRPr="00CE0F0B">
        <w:rPr>
          <w:rFonts w:ascii="Book Antiqua" w:hAnsi="Book Antiqua"/>
          <w:sz w:val="20"/>
          <w:szCs w:val="20"/>
        </w:rPr>
        <w:t xml:space="preserve">), </w:t>
      </w:r>
      <w:r w:rsidR="00D87B6C" w:rsidRPr="00CE0F0B">
        <w:rPr>
          <w:rFonts w:ascii="Book Antiqua" w:hAnsi="Book Antiqua"/>
          <w:sz w:val="20"/>
          <w:szCs w:val="20"/>
        </w:rPr>
        <w:t>Chemistry</w:t>
      </w:r>
      <w:r w:rsidR="00E56623" w:rsidRPr="00CE0F0B">
        <w:rPr>
          <w:rFonts w:ascii="Book Antiqua" w:hAnsi="Book Antiqua"/>
          <w:sz w:val="20"/>
          <w:szCs w:val="20"/>
        </w:rPr>
        <w:t xml:space="preserve"> (B</w:t>
      </w:r>
      <w:r w:rsidR="004B4EF3" w:rsidRPr="00CE0F0B">
        <w:rPr>
          <w:rFonts w:ascii="Book Antiqua" w:hAnsi="Book Antiqua"/>
          <w:sz w:val="20"/>
          <w:szCs w:val="20"/>
        </w:rPr>
        <w:t>), Economics (</w:t>
      </w:r>
      <w:r w:rsidR="00E56623" w:rsidRPr="00CE0F0B">
        <w:rPr>
          <w:rFonts w:ascii="Book Antiqua" w:hAnsi="Book Antiqua"/>
          <w:sz w:val="20"/>
          <w:szCs w:val="20"/>
        </w:rPr>
        <w:t>A</w:t>
      </w:r>
      <w:r w:rsidR="004B4EF3" w:rsidRPr="00CE0F0B">
        <w:rPr>
          <w:rFonts w:ascii="Book Antiqua" w:hAnsi="Book Antiqua"/>
          <w:sz w:val="20"/>
          <w:szCs w:val="20"/>
        </w:rPr>
        <w:t>)</w:t>
      </w:r>
      <w:r w:rsidR="00002BDD">
        <w:rPr>
          <w:rFonts w:ascii="Book Antiqua" w:hAnsi="Book Antiqua"/>
          <w:sz w:val="20"/>
          <w:szCs w:val="20"/>
        </w:rPr>
        <w:t>.</w:t>
      </w:r>
    </w:p>
    <w:p w:rsidR="004B4EF3" w:rsidRPr="00CE0F0B" w:rsidRDefault="004B4EF3" w:rsidP="004B4EF3">
      <w:pPr>
        <w:spacing w:before="120"/>
        <w:rPr>
          <w:rFonts w:ascii="Book Antiqua" w:hAnsi="Book Antiqua"/>
          <w:b/>
          <w:bCs/>
          <w:sz w:val="20"/>
          <w:szCs w:val="20"/>
        </w:rPr>
      </w:pPr>
      <w:r w:rsidRPr="00CE0F0B">
        <w:rPr>
          <w:rFonts w:ascii="Book Antiqua" w:hAnsi="Book Antiqua"/>
          <w:sz w:val="20"/>
          <w:szCs w:val="20"/>
        </w:rPr>
        <w:t>J</w:t>
      </w:r>
      <w:r w:rsidR="00A20511" w:rsidRPr="00CE0F0B">
        <w:rPr>
          <w:rFonts w:ascii="Book Antiqua" w:hAnsi="Book Antiqua"/>
          <w:sz w:val="20"/>
          <w:szCs w:val="20"/>
        </w:rPr>
        <w:t>u</w:t>
      </w:r>
      <w:r w:rsidRPr="00CE0F0B">
        <w:rPr>
          <w:rFonts w:ascii="Book Antiqua" w:hAnsi="Book Antiqua"/>
          <w:sz w:val="20"/>
          <w:szCs w:val="20"/>
        </w:rPr>
        <w:t xml:space="preserve">n </w:t>
      </w:r>
      <w:r w:rsidR="00D87B6C" w:rsidRPr="00CE0F0B">
        <w:rPr>
          <w:rFonts w:ascii="Book Antiqua" w:hAnsi="Book Antiqua"/>
          <w:sz w:val="20"/>
          <w:szCs w:val="20"/>
        </w:rPr>
        <w:t>199</w:t>
      </w:r>
      <w:r w:rsidR="00E56623" w:rsidRPr="00CE0F0B">
        <w:rPr>
          <w:rFonts w:ascii="Book Antiqua" w:hAnsi="Book Antiqua"/>
          <w:sz w:val="20"/>
          <w:szCs w:val="20"/>
        </w:rPr>
        <w:t>6</w:t>
      </w:r>
      <w:r w:rsidRPr="00CE0F0B">
        <w:rPr>
          <w:rFonts w:ascii="Book Antiqua" w:hAnsi="Book Antiqua"/>
          <w:sz w:val="20"/>
          <w:szCs w:val="20"/>
        </w:rPr>
        <w:t xml:space="preserve"> – Nov </w:t>
      </w:r>
      <w:r w:rsidR="00D87B6C" w:rsidRPr="00CE0F0B">
        <w:rPr>
          <w:rFonts w:ascii="Book Antiqua" w:hAnsi="Book Antiqua"/>
          <w:sz w:val="20"/>
          <w:szCs w:val="20"/>
        </w:rPr>
        <w:t>2000</w:t>
      </w:r>
      <w:r w:rsidRPr="00CE0F0B">
        <w:rPr>
          <w:rFonts w:ascii="Book Antiqua" w:hAnsi="Book Antiqua"/>
          <w:b/>
          <w:bCs/>
          <w:sz w:val="20"/>
          <w:szCs w:val="20"/>
        </w:rPr>
        <w:tab/>
      </w:r>
      <w:r w:rsidR="00E56623" w:rsidRPr="00CE0F0B">
        <w:rPr>
          <w:rFonts w:ascii="Book Antiqua" w:hAnsi="Book Antiqua"/>
          <w:b/>
          <w:bCs/>
          <w:sz w:val="20"/>
          <w:szCs w:val="20"/>
        </w:rPr>
        <w:t>Victoria School</w:t>
      </w:r>
    </w:p>
    <w:p w:rsidR="00E56623" w:rsidRPr="00CE0F0B" w:rsidRDefault="00E56623" w:rsidP="00A20511">
      <w:pPr>
        <w:numPr>
          <w:ilvl w:val="0"/>
          <w:numId w:val="2"/>
        </w:numPr>
        <w:tabs>
          <w:tab w:val="clear" w:pos="2160"/>
          <w:tab w:val="num" w:pos="2340"/>
        </w:tabs>
        <w:spacing w:before="20" w:after="20"/>
        <w:ind w:left="2340" w:hanging="180"/>
        <w:rPr>
          <w:rFonts w:ascii="Book Antiqua" w:hAnsi="Book Antiqua"/>
          <w:sz w:val="20"/>
          <w:szCs w:val="20"/>
        </w:rPr>
      </w:pPr>
      <w:r w:rsidRPr="00CE0F0B">
        <w:rPr>
          <w:rFonts w:ascii="Book Antiqua" w:hAnsi="Book Antiqua"/>
          <w:sz w:val="20"/>
          <w:szCs w:val="20"/>
        </w:rPr>
        <w:t>7 O’level Pass. A2 for Chinese Language and E-Mathematics</w:t>
      </w:r>
      <w:r w:rsidR="00002BDD">
        <w:rPr>
          <w:rFonts w:ascii="Book Antiqua" w:hAnsi="Book Antiqua"/>
          <w:sz w:val="20"/>
          <w:szCs w:val="20"/>
        </w:rPr>
        <w:t>.</w:t>
      </w:r>
    </w:p>
    <w:p w:rsidR="00FB7E15" w:rsidRPr="008417DC" w:rsidRDefault="00FB7E15" w:rsidP="008B29DA">
      <w:pPr>
        <w:rPr>
          <w:rFonts w:ascii="Book Antiqua" w:hAnsi="Book Antiqua"/>
          <w:sz w:val="20"/>
          <w:szCs w:val="20"/>
        </w:rPr>
      </w:pPr>
    </w:p>
    <w:p w:rsidR="004B4EF3" w:rsidRPr="006809EE" w:rsidRDefault="004B4EF3" w:rsidP="004B4EF3">
      <w:pPr>
        <w:pStyle w:val="Heading2"/>
        <w:spacing w:before="120"/>
        <w:rPr>
          <w:rFonts w:ascii="Book Antiqua" w:hAnsi="Book Antiqua" w:cs="Times New Roman"/>
        </w:rPr>
      </w:pPr>
      <w:r w:rsidRPr="006809EE">
        <w:rPr>
          <w:rFonts w:ascii="Book Antiqua" w:hAnsi="Book Antiqua"/>
        </w:rPr>
        <w:t>Work Experience</w:t>
      </w:r>
    </w:p>
    <w:p w:rsidR="00F14B54" w:rsidRDefault="00E620EE" w:rsidP="00F14B54">
      <w:pPr>
        <w:ind w:left="2160" w:hanging="216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  </w:t>
      </w:r>
    </w:p>
    <w:p w:rsidR="006D1695" w:rsidRPr="00CE0F0B" w:rsidRDefault="006D1695" w:rsidP="006D1695">
      <w:pPr>
        <w:ind w:left="2160" w:hanging="216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April 2015</w:t>
      </w:r>
      <w:r w:rsidRPr="00CE0F0B"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–</w:t>
      </w:r>
      <w:r w:rsidRPr="00CE0F0B"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Present</w:t>
      </w:r>
      <w:r w:rsidRPr="00CE0F0B"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 xml:space="preserve">Cathay United Bank, Singapore Branch  </w:t>
      </w:r>
    </w:p>
    <w:p w:rsidR="006D1695" w:rsidRDefault="006D1695" w:rsidP="006D1695">
      <w:pPr>
        <w:numPr>
          <w:ilvl w:val="0"/>
          <w:numId w:val="16"/>
        </w:numPr>
        <w:ind w:left="1080" w:hanging="180"/>
        <w:rPr>
          <w:rFonts w:ascii="Book Antiqua" w:hAnsi="Book Antiqua"/>
          <w:sz w:val="20"/>
          <w:szCs w:val="20"/>
        </w:rPr>
      </w:pPr>
      <w:r w:rsidRPr="00CE0F0B">
        <w:rPr>
          <w:rFonts w:ascii="Book Antiqua" w:hAnsi="Book Antiqua"/>
          <w:sz w:val="20"/>
          <w:szCs w:val="20"/>
        </w:rPr>
        <w:t xml:space="preserve">Position: </w:t>
      </w:r>
      <w:r w:rsidR="00252D57">
        <w:rPr>
          <w:rFonts w:ascii="Book Antiqua" w:hAnsi="Book Antiqua"/>
          <w:sz w:val="20"/>
          <w:szCs w:val="20"/>
        </w:rPr>
        <w:t>Assistant Vice President</w:t>
      </w:r>
      <w:r>
        <w:rPr>
          <w:rFonts w:ascii="Book Antiqua" w:hAnsi="Book Antiqua"/>
          <w:sz w:val="20"/>
          <w:szCs w:val="20"/>
        </w:rPr>
        <w:t xml:space="preserve"> (Corporate Banking)</w:t>
      </w:r>
    </w:p>
    <w:p w:rsidR="006D1695" w:rsidRDefault="006D1695" w:rsidP="006D1695">
      <w:pPr>
        <w:numPr>
          <w:ilvl w:val="0"/>
          <w:numId w:val="16"/>
        </w:numPr>
        <w:ind w:left="1080" w:hanging="18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Origination of debt/ loan transaction to meet annual income target</w:t>
      </w:r>
    </w:p>
    <w:p w:rsidR="006D1695" w:rsidRDefault="006D1695" w:rsidP="006D1695">
      <w:pPr>
        <w:numPr>
          <w:ilvl w:val="0"/>
          <w:numId w:val="16"/>
        </w:numPr>
        <w:ind w:left="1080" w:hanging="18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Preparation of credit papers and presenting to  credit committee for approval</w:t>
      </w:r>
    </w:p>
    <w:p w:rsidR="006D1695" w:rsidRDefault="00E8307A" w:rsidP="006D1695">
      <w:pPr>
        <w:numPr>
          <w:ilvl w:val="0"/>
          <w:numId w:val="16"/>
        </w:numPr>
        <w:ind w:left="1080" w:hanging="18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Geographical coverage: ASEAN ( including Myanmar/ Cambodia)</w:t>
      </w:r>
    </w:p>
    <w:p w:rsidR="000F28B0" w:rsidRDefault="000F28B0" w:rsidP="006D1695">
      <w:pPr>
        <w:numPr>
          <w:ilvl w:val="0"/>
          <w:numId w:val="16"/>
        </w:numPr>
        <w:ind w:left="1080" w:hanging="18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Industry: </w:t>
      </w:r>
      <w:r w:rsidR="00E8307A">
        <w:rPr>
          <w:rFonts w:ascii="Book Antiqua" w:hAnsi="Book Antiqua"/>
          <w:sz w:val="20"/>
          <w:szCs w:val="20"/>
        </w:rPr>
        <w:t>Focus on FI/NBFI space</w:t>
      </w:r>
      <w:r w:rsidR="00985659">
        <w:rPr>
          <w:rFonts w:ascii="Book Antiqua" w:hAnsi="Book Antiqua"/>
          <w:sz w:val="20"/>
          <w:szCs w:val="20"/>
        </w:rPr>
        <w:t xml:space="preserve"> and Project Finance</w:t>
      </w:r>
      <w:bookmarkStart w:id="0" w:name="_GoBack"/>
      <w:bookmarkEnd w:id="0"/>
    </w:p>
    <w:p w:rsidR="006D1695" w:rsidRDefault="006D1695" w:rsidP="006D1695">
      <w:pPr>
        <w:numPr>
          <w:ilvl w:val="0"/>
          <w:numId w:val="16"/>
        </w:numPr>
        <w:ind w:left="1080" w:hanging="18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Distribution of loan assets if required to increase non-asset based income</w:t>
      </w:r>
    </w:p>
    <w:p w:rsidR="006D1695" w:rsidRPr="006D1695" w:rsidRDefault="006D1695" w:rsidP="006D1695">
      <w:pPr>
        <w:ind w:left="1080"/>
        <w:rPr>
          <w:rFonts w:ascii="Book Antiqua" w:hAnsi="Book Antiqua"/>
          <w:sz w:val="20"/>
          <w:szCs w:val="20"/>
        </w:rPr>
      </w:pPr>
    </w:p>
    <w:p w:rsidR="003B492F" w:rsidRPr="00CE0F0B" w:rsidRDefault="001E3046" w:rsidP="00F14B54">
      <w:pPr>
        <w:ind w:left="2160" w:hanging="216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April 2014</w:t>
      </w:r>
      <w:r w:rsidR="003B492F" w:rsidRPr="00CE0F0B">
        <w:rPr>
          <w:rFonts w:ascii="Book Antiqua" w:hAnsi="Book Antiqua"/>
          <w:sz w:val="20"/>
          <w:szCs w:val="20"/>
        </w:rPr>
        <w:t xml:space="preserve"> </w:t>
      </w:r>
      <w:r w:rsidR="003A19B8">
        <w:rPr>
          <w:rFonts w:ascii="Book Antiqua" w:hAnsi="Book Antiqua"/>
          <w:sz w:val="20"/>
          <w:szCs w:val="20"/>
        </w:rPr>
        <w:t>–</w:t>
      </w:r>
      <w:r w:rsidR="003B492F" w:rsidRPr="00CE0F0B">
        <w:rPr>
          <w:rFonts w:ascii="Book Antiqua" w:hAnsi="Book Antiqua"/>
          <w:sz w:val="20"/>
          <w:szCs w:val="20"/>
        </w:rPr>
        <w:t xml:space="preserve"> </w:t>
      </w:r>
      <w:r w:rsidR="006D1695">
        <w:rPr>
          <w:rFonts w:ascii="Book Antiqua" w:hAnsi="Book Antiqua"/>
          <w:sz w:val="20"/>
          <w:szCs w:val="20"/>
        </w:rPr>
        <w:t>March 2015</w:t>
      </w:r>
      <w:r w:rsidR="008B29DA">
        <w:rPr>
          <w:rFonts w:ascii="Book Antiqua" w:hAnsi="Book Antiqua"/>
          <w:sz w:val="20"/>
          <w:szCs w:val="20"/>
        </w:rPr>
        <w:tab/>
      </w:r>
      <w:r w:rsidR="008B29DA">
        <w:rPr>
          <w:rFonts w:ascii="Book Antiqua" w:hAnsi="Book Antiqua"/>
          <w:sz w:val="20"/>
          <w:szCs w:val="20"/>
        </w:rPr>
        <w:tab/>
      </w:r>
      <w:r w:rsidR="0026224D">
        <w:rPr>
          <w:rFonts w:ascii="Book Antiqua" w:hAnsi="Book Antiqua"/>
          <w:b/>
          <w:sz w:val="20"/>
          <w:szCs w:val="20"/>
        </w:rPr>
        <w:t>Azimut Group</w:t>
      </w:r>
      <w:r w:rsidR="006D1695">
        <w:rPr>
          <w:rFonts w:ascii="Book Antiqua" w:hAnsi="Book Antiqua"/>
          <w:b/>
          <w:sz w:val="20"/>
          <w:szCs w:val="20"/>
        </w:rPr>
        <w:t xml:space="preserve"> </w:t>
      </w:r>
      <w:r w:rsidR="00D52B12">
        <w:rPr>
          <w:rFonts w:ascii="Book Antiqua" w:hAnsi="Book Antiqua"/>
          <w:b/>
          <w:sz w:val="20"/>
          <w:szCs w:val="20"/>
        </w:rPr>
        <w:t xml:space="preserve"> </w:t>
      </w:r>
    </w:p>
    <w:p w:rsidR="00CD046C" w:rsidRDefault="003B492F" w:rsidP="00CD046C">
      <w:pPr>
        <w:numPr>
          <w:ilvl w:val="0"/>
          <w:numId w:val="16"/>
        </w:numPr>
        <w:ind w:left="1080" w:hanging="180"/>
        <w:rPr>
          <w:rFonts w:ascii="Book Antiqua" w:hAnsi="Book Antiqua"/>
          <w:sz w:val="20"/>
          <w:szCs w:val="20"/>
        </w:rPr>
      </w:pPr>
      <w:r w:rsidRPr="00CE0F0B">
        <w:rPr>
          <w:rFonts w:ascii="Book Antiqua" w:hAnsi="Book Antiqua"/>
          <w:sz w:val="20"/>
          <w:szCs w:val="20"/>
        </w:rPr>
        <w:t xml:space="preserve">Position: </w:t>
      </w:r>
      <w:r w:rsidR="00862A72">
        <w:rPr>
          <w:rFonts w:ascii="Book Antiqua" w:hAnsi="Book Antiqua"/>
          <w:sz w:val="20"/>
          <w:szCs w:val="20"/>
        </w:rPr>
        <w:t>Business Development Manager (</w:t>
      </w:r>
      <w:r w:rsidR="00C9436B">
        <w:rPr>
          <w:rFonts w:ascii="Book Antiqua" w:hAnsi="Book Antiqua"/>
          <w:sz w:val="20"/>
          <w:szCs w:val="20"/>
        </w:rPr>
        <w:t>Intermediaries Distribution</w:t>
      </w:r>
      <w:r w:rsidR="00862A72">
        <w:rPr>
          <w:rFonts w:ascii="Book Antiqua" w:hAnsi="Book Antiqua"/>
          <w:sz w:val="20"/>
          <w:szCs w:val="20"/>
        </w:rPr>
        <w:t>)</w:t>
      </w:r>
    </w:p>
    <w:p w:rsidR="0026224D" w:rsidRPr="0026224D" w:rsidRDefault="00AF6DE8" w:rsidP="00862A72">
      <w:pPr>
        <w:numPr>
          <w:ilvl w:val="0"/>
          <w:numId w:val="16"/>
        </w:numPr>
        <w:ind w:left="1080" w:hanging="180"/>
        <w:rPr>
          <w:rFonts w:ascii="Book Antiqua" w:hAnsi="Book Antiqua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E</w:t>
      </w:r>
      <w:r w:rsidR="0026224D" w:rsidRPr="0026224D">
        <w:rPr>
          <w:rFonts w:ascii="Book Antiqua" w:hAnsi="Book Antiqua" w:cs="Arial"/>
          <w:sz w:val="20"/>
          <w:szCs w:val="20"/>
        </w:rPr>
        <w:t>nhance regional distribution</w:t>
      </w:r>
      <w:r w:rsidR="0026224D" w:rsidRPr="0026224D"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of UCITS &amp; SDUT fund products.</w:t>
      </w:r>
    </w:p>
    <w:p w:rsidR="00862A72" w:rsidRDefault="009E3012" w:rsidP="00862A72">
      <w:pPr>
        <w:numPr>
          <w:ilvl w:val="0"/>
          <w:numId w:val="16"/>
        </w:numPr>
        <w:ind w:left="1080" w:hanging="18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Management </w:t>
      </w:r>
      <w:r w:rsidR="00862A72">
        <w:rPr>
          <w:rFonts w:ascii="Book Antiqua" w:hAnsi="Book Antiqua"/>
          <w:sz w:val="20"/>
          <w:szCs w:val="20"/>
        </w:rPr>
        <w:t>of collaterals, marketing materials, factsheets, newsletters to engage investor community.</w:t>
      </w:r>
    </w:p>
    <w:p w:rsidR="00862A72" w:rsidRDefault="00862A72" w:rsidP="00862A72">
      <w:pPr>
        <w:numPr>
          <w:ilvl w:val="0"/>
          <w:numId w:val="16"/>
        </w:numPr>
        <w:ind w:left="1080" w:hanging="180"/>
        <w:rPr>
          <w:rFonts w:ascii="Book Antiqua" w:hAnsi="Book Antiqua"/>
          <w:sz w:val="20"/>
          <w:szCs w:val="20"/>
        </w:rPr>
      </w:pPr>
      <w:r w:rsidRPr="00862A72">
        <w:rPr>
          <w:rFonts w:ascii="Book Antiqua" w:hAnsi="Book Antiqua"/>
          <w:sz w:val="20"/>
          <w:szCs w:val="20"/>
        </w:rPr>
        <w:t>Responding to queries in</w:t>
      </w:r>
      <w:r w:rsidR="007018DC">
        <w:rPr>
          <w:rFonts w:ascii="Book Antiqua" w:hAnsi="Book Antiqua"/>
          <w:sz w:val="20"/>
          <w:szCs w:val="20"/>
        </w:rPr>
        <w:t xml:space="preserve"> a</w:t>
      </w:r>
      <w:r w:rsidRPr="00862A72">
        <w:rPr>
          <w:rFonts w:ascii="Book Antiqua" w:hAnsi="Book Antiqua"/>
          <w:sz w:val="20"/>
          <w:szCs w:val="20"/>
        </w:rPr>
        <w:t xml:space="preserve"> timely and accurate manner</w:t>
      </w:r>
      <w:r w:rsidR="007018DC">
        <w:rPr>
          <w:rFonts w:ascii="Book Antiqua" w:hAnsi="Book Antiqua"/>
          <w:sz w:val="20"/>
          <w:szCs w:val="20"/>
        </w:rPr>
        <w:t>,</w:t>
      </w:r>
      <w:r>
        <w:rPr>
          <w:rFonts w:ascii="Book Antiqua" w:hAnsi="Book Antiqua"/>
          <w:sz w:val="20"/>
          <w:szCs w:val="20"/>
        </w:rPr>
        <w:t xml:space="preserve"> </w:t>
      </w:r>
      <w:r w:rsidR="007018DC">
        <w:rPr>
          <w:rFonts w:ascii="Book Antiqua" w:hAnsi="Book Antiqua"/>
          <w:sz w:val="20"/>
          <w:szCs w:val="20"/>
        </w:rPr>
        <w:t>in</w:t>
      </w:r>
      <w:r>
        <w:rPr>
          <w:rFonts w:ascii="Book Antiqua" w:hAnsi="Book Antiqua"/>
          <w:sz w:val="20"/>
          <w:szCs w:val="20"/>
        </w:rPr>
        <w:t xml:space="preserve"> consultation with product specialists/ fund managers</w:t>
      </w:r>
      <w:r w:rsidR="00002BDD">
        <w:rPr>
          <w:rFonts w:ascii="Book Antiqua" w:hAnsi="Book Antiqua"/>
          <w:sz w:val="20"/>
          <w:szCs w:val="20"/>
        </w:rPr>
        <w:t>.</w:t>
      </w:r>
    </w:p>
    <w:p w:rsidR="00F14B54" w:rsidRDefault="00862A72" w:rsidP="00F14B54">
      <w:pPr>
        <w:numPr>
          <w:ilvl w:val="0"/>
          <w:numId w:val="16"/>
        </w:numPr>
        <w:ind w:left="1080" w:hanging="180"/>
        <w:rPr>
          <w:rFonts w:ascii="Book Antiqua" w:hAnsi="Book Antiqua"/>
          <w:sz w:val="20"/>
          <w:szCs w:val="20"/>
        </w:rPr>
      </w:pPr>
      <w:r w:rsidRPr="00862A72">
        <w:rPr>
          <w:rFonts w:ascii="Book Antiqua" w:hAnsi="Book Antiqua"/>
          <w:sz w:val="20"/>
          <w:szCs w:val="20"/>
        </w:rPr>
        <w:t xml:space="preserve">Maintaining &amp; fostering strong relationship with </w:t>
      </w:r>
      <w:r>
        <w:rPr>
          <w:rFonts w:ascii="Book Antiqua" w:hAnsi="Book Antiqua"/>
          <w:sz w:val="20"/>
          <w:szCs w:val="20"/>
        </w:rPr>
        <w:t>potential and existing investors</w:t>
      </w:r>
      <w:r w:rsidRPr="00862A72">
        <w:rPr>
          <w:rFonts w:ascii="Book Antiqua" w:hAnsi="Book Antiqua"/>
          <w:sz w:val="20"/>
          <w:szCs w:val="20"/>
        </w:rPr>
        <w:t xml:space="preserve"> to enhance distribution </w:t>
      </w:r>
      <w:r>
        <w:rPr>
          <w:rFonts w:ascii="Book Antiqua" w:hAnsi="Book Antiqua"/>
          <w:sz w:val="20"/>
          <w:szCs w:val="20"/>
        </w:rPr>
        <w:t>channels</w:t>
      </w:r>
      <w:r w:rsidR="00CD046C">
        <w:rPr>
          <w:rFonts w:ascii="Book Antiqua" w:hAnsi="Book Antiqua"/>
          <w:sz w:val="20"/>
          <w:szCs w:val="20"/>
        </w:rPr>
        <w:t>.</w:t>
      </w:r>
    </w:p>
    <w:p w:rsidR="00F033AC" w:rsidRDefault="00F033AC" w:rsidP="00F14B54">
      <w:pPr>
        <w:numPr>
          <w:ilvl w:val="0"/>
          <w:numId w:val="16"/>
        </w:numPr>
        <w:ind w:left="1080" w:hanging="18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Event Management</w:t>
      </w:r>
      <w:r w:rsidR="00002BDD">
        <w:rPr>
          <w:rFonts w:ascii="Book Antiqua" w:hAnsi="Book Antiqua"/>
          <w:sz w:val="20"/>
          <w:szCs w:val="20"/>
        </w:rPr>
        <w:t>.</w:t>
      </w:r>
    </w:p>
    <w:p w:rsidR="001E3046" w:rsidRDefault="001E3046" w:rsidP="001E3046">
      <w:pPr>
        <w:ind w:left="1080"/>
        <w:rPr>
          <w:rFonts w:ascii="Book Antiqua" w:hAnsi="Book Antiqua"/>
          <w:sz w:val="20"/>
          <w:szCs w:val="20"/>
        </w:rPr>
      </w:pPr>
    </w:p>
    <w:p w:rsidR="001E3046" w:rsidRPr="00CE0F0B" w:rsidRDefault="001E3046" w:rsidP="001E3046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December</w:t>
      </w:r>
      <w:r w:rsidRPr="00CE0F0B">
        <w:rPr>
          <w:rFonts w:ascii="Book Antiqua" w:hAnsi="Book Antiqua"/>
          <w:sz w:val="20"/>
          <w:szCs w:val="20"/>
        </w:rPr>
        <w:t xml:space="preserve"> 2012 </w:t>
      </w:r>
      <w:r>
        <w:rPr>
          <w:rFonts w:ascii="Book Antiqua" w:hAnsi="Book Antiqua"/>
          <w:sz w:val="20"/>
          <w:szCs w:val="20"/>
        </w:rPr>
        <w:t>–</w:t>
      </w:r>
      <w:r w:rsidRPr="00CE0F0B"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March 2013</w:t>
      </w:r>
      <w:r w:rsidRPr="00CE0F0B"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>Temasek Holding (STAM)</w:t>
      </w:r>
    </w:p>
    <w:p w:rsidR="001E3046" w:rsidRPr="00CE0F0B" w:rsidRDefault="001E3046" w:rsidP="001E3046">
      <w:pPr>
        <w:numPr>
          <w:ilvl w:val="0"/>
          <w:numId w:val="16"/>
        </w:numPr>
        <w:ind w:left="1080" w:hanging="180"/>
        <w:rPr>
          <w:rFonts w:ascii="Book Antiqua" w:hAnsi="Book Antiqua"/>
          <w:sz w:val="20"/>
          <w:szCs w:val="20"/>
        </w:rPr>
      </w:pPr>
      <w:r w:rsidRPr="00CE0F0B">
        <w:rPr>
          <w:rFonts w:ascii="Book Antiqua" w:hAnsi="Book Antiqua"/>
          <w:sz w:val="20"/>
          <w:szCs w:val="20"/>
        </w:rPr>
        <w:t>Position: Assistant Vice President (Investment)</w:t>
      </w:r>
    </w:p>
    <w:p w:rsidR="000A76C8" w:rsidRDefault="0026224D" w:rsidP="0026224D">
      <w:pPr>
        <w:numPr>
          <w:ilvl w:val="0"/>
          <w:numId w:val="16"/>
        </w:numPr>
        <w:ind w:left="1080" w:hanging="180"/>
        <w:rPr>
          <w:rFonts w:ascii="Book Antiqua" w:hAnsi="Book Antiqua"/>
          <w:sz w:val="20"/>
          <w:szCs w:val="20"/>
        </w:rPr>
      </w:pPr>
      <w:r w:rsidRPr="000A76C8">
        <w:rPr>
          <w:rFonts w:ascii="Book Antiqua" w:hAnsi="Book Antiqua"/>
          <w:sz w:val="20"/>
          <w:szCs w:val="20"/>
        </w:rPr>
        <w:t xml:space="preserve">Carrying out </w:t>
      </w:r>
      <w:r w:rsidR="000A76C8">
        <w:rPr>
          <w:rFonts w:ascii="Book Antiqua" w:hAnsi="Book Antiqua"/>
          <w:sz w:val="20"/>
          <w:szCs w:val="20"/>
        </w:rPr>
        <w:t xml:space="preserve">pre screening and </w:t>
      </w:r>
      <w:r w:rsidRPr="000A76C8">
        <w:rPr>
          <w:rFonts w:ascii="Book Antiqua" w:hAnsi="Book Antiqua"/>
          <w:sz w:val="20"/>
          <w:szCs w:val="20"/>
        </w:rPr>
        <w:t xml:space="preserve">due diligence </w:t>
      </w:r>
      <w:r w:rsidR="000A76C8" w:rsidRPr="000A76C8">
        <w:rPr>
          <w:rFonts w:ascii="Book Antiqua" w:hAnsi="Book Antiqua"/>
          <w:sz w:val="20"/>
          <w:szCs w:val="20"/>
        </w:rPr>
        <w:t>on</w:t>
      </w:r>
      <w:r w:rsidRPr="000A76C8">
        <w:rPr>
          <w:rFonts w:ascii="Book Antiqua" w:hAnsi="Book Antiqua"/>
          <w:sz w:val="20"/>
          <w:szCs w:val="20"/>
        </w:rPr>
        <w:t xml:space="preserve"> potential loan/debt </w:t>
      </w:r>
      <w:r w:rsidR="000A76C8" w:rsidRPr="000A76C8">
        <w:rPr>
          <w:rFonts w:ascii="Book Antiqua" w:hAnsi="Book Antiqua"/>
          <w:sz w:val="20"/>
          <w:szCs w:val="20"/>
        </w:rPr>
        <w:t>transactions</w:t>
      </w:r>
      <w:r w:rsidR="00002BDD">
        <w:rPr>
          <w:rFonts w:ascii="Book Antiqua" w:hAnsi="Book Antiqua"/>
          <w:sz w:val="20"/>
          <w:szCs w:val="20"/>
        </w:rPr>
        <w:t>.</w:t>
      </w:r>
    </w:p>
    <w:p w:rsidR="0026224D" w:rsidRPr="000A76C8" w:rsidRDefault="0026224D" w:rsidP="0026224D">
      <w:pPr>
        <w:numPr>
          <w:ilvl w:val="0"/>
          <w:numId w:val="16"/>
        </w:numPr>
        <w:ind w:left="1080" w:hanging="180"/>
        <w:rPr>
          <w:rFonts w:ascii="Book Antiqua" w:hAnsi="Book Antiqua"/>
          <w:sz w:val="20"/>
          <w:szCs w:val="20"/>
        </w:rPr>
      </w:pPr>
      <w:r w:rsidRPr="000A76C8">
        <w:rPr>
          <w:rFonts w:ascii="Book Antiqua" w:hAnsi="Book Antiqua"/>
          <w:sz w:val="20"/>
          <w:szCs w:val="20"/>
        </w:rPr>
        <w:t>Assist fund managers in sourcing for potential deals which fits the company’s mandate</w:t>
      </w:r>
      <w:r w:rsidR="00002BDD">
        <w:rPr>
          <w:rFonts w:ascii="Book Antiqua" w:hAnsi="Book Antiqua"/>
          <w:sz w:val="20"/>
          <w:szCs w:val="20"/>
        </w:rPr>
        <w:t>.</w:t>
      </w:r>
    </w:p>
    <w:p w:rsidR="0026224D" w:rsidRPr="00CE0F0B" w:rsidRDefault="0026224D" w:rsidP="0026224D">
      <w:pPr>
        <w:numPr>
          <w:ilvl w:val="0"/>
          <w:numId w:val="16"/>
        </w:numPr>
        <w:ind w:left="1080" w:hanging="180"/>
        <w:rPr>
          <w:rFonts w:ascii="Book Antiqua" w:hAnsi="Book Antiqua"/>
          <w:sz w:val="20"/>
          <w:szCs w:val="20"/>
        </w:rPr>
      </w:pPr>
      <w:r w:rsidRPr="00CE0F0B">
        <w:rPr>
          <w:rFonts w:ascii="Book Antiqua" w:hAnsi="Book Antiqua"/>
          <w:sz w:val="20"/>
          <w:szCs w:val="20"/>
        </w:rPr>
        <w:t>Monitoring market and industry trends</w:t>
      </w:r>
      <w:r w:rsidR="00002BDD">
        <w:rPr>
          <w:rFonts w:ascii="Book Antiqua" w:hAnsi="Book Antiqua"/>
          <w:sz w:val="20"/>
          <w:szCs w:val="20"/>
        </w:rPr>
        <w:t>.</w:t>
      </w:r>
    </w:p>
    <w:p w:rsidR="0026224D" w:rsidRPr="00CE0F0B" w:rsidRDefault="0026224D" w:rsidP="0026224D">
      <w:pPr>
        <w:numPr>
          <w:ilvl w:val="0"/>
          <w:numId w:val="16"/>
        </w:numPr>
        <w:ind w:left="1080" w:hanging="180"/>
        <w:rPr>
          <w:rFonts w:ascii="Book Antiqua" w:hAnsi="Book Antiqua"/>
          <w:sz w:val="20"/>
          <w:szCs w:val="20"/>
        </w:rPr>
      </w:pPr>
      <w:r w:rsidRPr="00CE0F0B">
        <w:rPr>
          <w:rFonts w:ascii="Book Antiqua" w:hAnsi="Book Antiqua"/>
          <w:sz w:val="20"/>
          <w:szCs w:val="20"/>
        </w:rPr>
        <w:t>Structuring and negotiating deals</w:t>
      </w:r>
      <w:r w:rsidR="00002BDD">
        <w:rPr>
          <w:rFonts w:ascii="Book Antiqua" w:hAnsi="Book Antiqua"/>
          <w:sz w:val="20"/>
          <w:szCs w:val="20"/>
        </w:rPr>
        <w:t>.</w:t>
      </w:r>
    </w:p>
    <w:p w:rsidR="000A76C8" w:rsidRDefault="0026224D" w:rsidP="000A76C8">
      <w:pPr>
        <w:numPr>
          <w:ilvl w:val="0"/>
          <w:numId w:val="16"/>
        </w:numPr>
        <w:ind w:left="1080" w:hanging="180"/>
        <w:rPr>
          <w:rFonts w:ascii="Book Antiqua" w:hAnsi="Book Antiqua"/>
          <w:sz w:val="20"/>
          <w:szCs w:val="20"/>
        </w:rPr>
      </w:pPr>
      <w:r w:rsidRPr="000A76C8">
        <w:rPr>
          <w:rFonts w:ascii="Book Antiqua" w:hAnsi="Book Antiqua"/>
          <w:sz w:val="20"/>
          <w:szCs w:val="20"/>
        </w:rPr>
        <w:lastRenderedPageBreak/>
        <w:t xml:space="preserve">Maintaining &amp; fostering strong relationship with sell-side financial institutions </w:t>
      </w:r>
      <w:r w:rsidR="000A76C8">
        <w:rPr>
          <w:rFonts w:ascii="Book Antiqua" w:hAnsi="Book Antiqua"/>
          <w:sz w:val="20"/>
          <w:szCs w:val="20"/>
        </w:rPr>
        <w:t>for future business collaboration opportunities.</w:t>
      </w:r>
    </w:p>
    <w:p w:rsidR="000A76C8" w:rsidRPr="000A76C8" w:rsidRDefault="000A76C8" w:rsidP="000A76C8">
      <w:pPr>
        <w:ind w:left="1080"/>
        <w:rPr>
          <w:rFonts w:ascii="Book Antiqua" w:hAnsi="Book Antiqua"/>
          <w:sz w:val="20"/>
          <w:szCs w:val="20"/>
        </w:rPr>
      </w:pPr>
    </w:p>
    <w:p w:rsidR="009027FC" w:rsidRPr="00CE0F0B" w:rsidRDefault="009027FC" w:rsidP="00607179">
      <w:pPr>
        <w:tabs>
          <w:tab w:val="left" w:pos="90"/>
        </w:tabs>
        <w:ind w:left="2160" w:hanging="2160"/>
        <w:rPr>
          <w:rFonts w:ascii="Book Antiqua" w:hAnsi="Book Antiqua"/>
          <w:sz w:val="20"/>
          <w:szCs w:val="20"/>
        </w:rPr>
      </w:pPr>
      <w:r w:rsidRPr="00CE0F0B">
        <w:rPr>
          <w:rFonts w:ascii="Book Antiqua" w:hAnsi="Book Antiqua"/>
          <w:sz w:val="20"/>
          <w:szCs w:val="20"/>
        </w:rPr>
        <w:t>September 2010 –</w:t>
      </w:r>
      <w:r w:rsidR="00607179" w:rsidRPr="00CE0F0B">
        <w:rPr>
          <w:rFonts w:ascii="Book Antiqua" w:hAnsi="Book Antiqua"/>
          <w:sz w:val="20"/>
          <w:szCs w:val="20"/>
        </w:rPr>
        <w:t xml:space="preserve"> September 2012</w:t>
      </w:r>
      <w:r w:rsidR="00636592" w:rsidRPr="00CE0F0B">
        <w:rPr>
          <w:rFonts w:ascii="Book Antiqua" w:hAnsi="Book Antiqua"/>
          <w:sz w:val="20"/>
          <w:szCs w:val="20"/>
        </w:rPr>
        <w:t xml:space="preserve">         </w:t>
      </w:r>
      <w:r w:rsidRPr="00CE0F0B">
        <w:rPr>
          <w:rFonts w:ascii="Book Antiqua" w:hAnsi="Book Antiqua"/>
          <w:b/>
          <w:sz w:val="20"/>
          <w:szCs w:val="20"/>
        </w:rPr>
        <w:t>Sumitomo Mitsui Banking Corporation</w:t>
      </w:r>
    </w:p>
    <w:p w:rsidR="0026224D" w:rsidRPr="00CE0F0B" w:rsidRDefault="0026224D" w:rsidP="0026224D">
      <w:pPr>
        <w:numPr>
          <w:ilvl w:val="0"/>
          <w:numId w:val="14"/>
        </w:numPr>
        <w:ind w:hanging="180"/>
        <w:rPr>
          <w:rFonts w:ascii="Book Antiqua" w:hAnsi="Book Antiqua"/>
          <w:sz w:val="20"/>
          <w:szCs w:val="20"/>
        </w:rPr>
      </w:pPr>
      <w:r w:rsidRPr="00CE0F0B">
        <w:rPr>
          <w:rFonts w:ascii="Book Antiqua" w:hAnsi="Book Antiqua"/>
          <w:sz w:val="20"/>
          <w:szCs w:val="20"/>
        </w:rPr>
        <w:t>Position: Senior Associate (Investment Banking Asia, Syndication</w:t>
      </w:r>
      <w:r w:rsidR="000A76C8">
        <w:rPr>
          <w:rFonts w:ascii="Book Antiqua" w:hAnsi="Book Antiqua"/>
          <w:sz w:val="20"/>
          <w:szCs w:val="20"/>
        </w:rPr>
        <w:t>s</w:t>
      </w:r>
      <w:r w:rsidRPr="00CE0F0B">
        <w:rPr>
          <w:rFonts w:ascii="Book Antiqua" w:hAnsi="Book Antiqua"/>
          <w:sz w:val="20"/>
          <w:szCs w:val="20"/>
        </w:rPr>
        <w:t>, South Asia Group)</w:t>
      </w:r>
    </w:p>
    <w:p w:rsidR="0026224D" w:rsidRPr="00CE0F0B" w:rsidRDefault="0026224D" w:rsidP="0026224D">
      <w:pPr>
        <w:numPr>
          <w:ilvl w:val="0"/>
          <w:numId w:val="14"/>
        </w:numPr>
        <w:ind w:hanging="180"/>
        <w:rPr>
          <w:rFonts w:ascii="Book Antiqua" w:hAnsi="Book Antiqua"/>
          <w:sz w:val="20"/>
          <w:szCs w:val="20"/>
        </w:rPr>
      </w:pPr>
      <w:r w:rsidRPr="00CE0F0B">
        <w:rPr>
          <w:rFonts w:ascii="Book Antiqua" w:hAnsi="Book Antiqua"/>
          <w:sz w:val="20"/>
          <w:szCs w:val="20"/>
        </w:rPr>
        <w:t>Preparation of Underwriting Memorandum &amp; pitching materials to secure deal mandates</w:t>
      </w:r>
    </w:p>
    <w:p w:rsidR="000A76C8" w:rsidRDefault="0026224D" w:rsidP="0026224D">
      <w:pPr>
        <w:numPr>
          <w:ilvl w:val="0"/>
          <w:numId w:val="14"/>
        </w:numPr>
        <w:ind w:hanging="180"/>
        <w:rPr>
          <w:rFonts w:ascii="Book Antiqua" w:hAnsi="Book Antiqua"/>
          <w:sz w:val="20"/>
          <w:szCs w:val="20"/>
        </w:rPr>
      </w:pPr>
      <w:r w:rsidRPr="000A76C8">
        <w:rPr>
          <w:rFonts w:ascii="Book Antiqua" w:hAnsi="Book Antiqua"/>
          <w:sz w:val="20"/>
          <w:szCs w:val="20"/>
        </w:rPr>
        <w:t xml:space="preserve">Deal Geographical Coverage: India, Indonesia &amp; Vietnam. </w:t>
      </w:r>
    </w:p>
    <w:p w:rsidR="0026224D" w:rsidRPr="000A76C8" w:rsidRDefault="0026224D" w:rsidP="0026224D">
      <w:pPr>
        <w:numPr>
          <w:ilvl w:val="0"/>
          <w:numId w:val="14"/>
        </w:numPr>
        <w:ind w:hanging="180"/>
        <w:rPr>
          <w:rFonts w:ascii="Book Antiqua" w:hAnsi="Book Antiqua"/>
          <w:sz w:val="20"/>
          <w:szCs w:val="20"/>
        </w:rPr>
      </w:pPr>
      <w:r w:rsidRPr="000A76C8">
        <w:rPr>
          <w:rFonts w:ascii="Book Antiqua" w:hAnsi="Book Antiqua" w:cs="Arial"/>
          <w:sz w:val="20"/>
          <w:szCs w:val="20"/>
          <w:shd w:val="clear" w:color="auto" w:fill="FFFFFF"/>
        </w:rPr>
        <w:t xml:space="preserve">Carrying out due diligence </w:t>
      </w:r>
      <w:r w:rsidR="000A76C8">
        <w:rPr>
          <w:rFonts w:ascii="Book Antiqua" w:hAnsi="Book Antiqua" w:cs="Arial"/>
          <w:sz w:val="20"/>
          <w:szCs w:val="20"/>
          <w:shd w:val="clear" w:color="auto" w:fill="FFFFFF"/>
        </w:rPr>
        <w:t>on</w:t>
      </w:r>
      <w:r w:rsidRPr="000A76C8">
        <w:rPr>
          <w:rFonts w:ascii="Book Antiqua" w:hAnsi="Book Antiqua" w:cs="Arial"/>
          <w:sz w:val="20"/>
          <w:szCs w:val="20"/>
          <w:shd w:val="clear" w:color="auto" w:fill="FFFFFF"/>
        </w:rPr>
        <w:t xml:space="preserve"> potential </w:t>
      </w:r>
      <w:r w:rsidR="000A76C8">
        <w:rPr>
          <w:rFonts w:ascii="Book Antiqua" w:hAnsi="Book Antiqua" w:cs="Arial"/>
          <w:sz w:val="20"/>
          <w:szCs w:val="20"/>
          <w:shd w:val="clear" w:color="auto" w:fill="FFFFFF"/>
        </w:rPr>
        <w:t>transactions</w:t>
      </w:r>
      <w:r w:rsidR="00002BDD">
        <w:rPr>
          <w:rFonts w:ascii="Book Antiqua" w:hAnsi="Book Antiqua" w:cs="Arial"/>
          <w:sz w:val="20"/>
          <w:szCs w:val="20"/>
          <w:shd w:val="clear" w:color="auto" w:fill="FFFFFF"/>
        </w:rPr>
        <w:t>.</w:t>
      </w:r>
    </w:p>
    <w:p w:rsidR="0026224D" w:rsidRPr="00CE0F0B" w:rsidRDefault="0026224D" w:rsidP="0026224D">
      <w:pPr>
        <w:numPr>
          <w:ilvl w:val="0"/>
          <w:numId w:val="14"/>
        </w:numPr>
        <w:ind w:hanging="180"/>
        <w:rPr>
          <w:rFonts w:ascii="Book Antiqua" w:hAnsi="Book Antiqua"/>
          <w:sz w:val="20"/>
          <w:szCs w:val="20"/>
        </w:rPr>
      </w:pPr>
      <w:r w:rsidRPr="00CE0F0B">
        <w:rPr>
          <w:rFonts w:ascii="Book Antiqua" w:hAnsi="Book Antiqua"/>
          <w:sz w:val="20"/>
          <w:szCs w:val="20"/>
        </w:rPr>
        <w:t>Involve</w:t>
      </w:r>
      <w:r w:rsidR="00FD0517">
        <w:rPr>
          <w:rFonts w:ascii="Book Antiqua" w:hAnsi="Book Antiqua"/>
          <w:sz w:val="20"/>
          <w:szCs w:val="20"/>
        </w:rPr>
        <w:t>d</w:t>
      </w:r>
      <w:r w:rsidRPr="00CE0F0B">
        <w:rPr>
          <w:rFonts w:ascii="Book Antiqua" w:hAnsi="Book Antiqua"/>
          <w:sz w:val="20"/>
          <w:szCs w:val="20"/>
        </w:rPr>
        <w:t xml:space="preserve"> in organizing and coordinating syndication road sho</w:t>
      </w:r>
      <w:r w:rsidR="000A76C8">
        <w:rPr>
          <w:rFonts w:ascii="Book Antiqua" w:hAnsi="Book Antiqua"/>
          <w:sz w:val="20"/>
          <w:szCs w:val="20"/>
        </w:rPr>
        <w:t xml:space="preserve">ws for networking and investor </w:t>
      </w:r>
      <w:r w:rsidRPr="00CE0F0B">
        <w:rPr>
          <w:rFonts w:ascii="Book Antiqua" w:hAnsi="Book Antiqua"/>
          <w:sz w:val="20"/>
          <w:szCs w:val="20"/>
        </w:rPr>
        <w:t>meeting purposes</w:t>
      </w:r>
      <w:r w:rsidR="00002BDD">
        <w:rPr>
          <w:rFonts w:ascii="Book Antiqua" w:hAnsi="Book Antiqua"/>
          <w:sz w:val="20"/>
          <w:szCs w:val="20"/>
        </w:rPr>
        <w:t>.</w:t>
      </w:r>
    </w:p>
    <w:p w:rsidR="0026224D" w:rsidRDefault="0026224D" w:rsidP="0026224D">
      <w:pPr>
        <w:numPr>
          <w:ilvl w:val="0"/>
          <w:numId w:val="14"/>
        </w:numPr>
        <w:ind w:hanging="180"/>
        <w:rPr>
          <w:rFonts w:ascii="Book Antiqua" w:hAnsi="Book Antiqua"/>
          <w:sz w:val="20"/>
          <w:szCs w:val="20"/>
        </w:rPr>
      </w:pPr>
      <w:r w:rsidRPr="00CE0F0B">
        <w:rPr>
          <w:rFonts w:ascii="Book Antiqua" w:hAnsi="Book Antiqua"/>
          <w:sz w:val="20"/>
          <w:szCs w:val="20"/>
        </w:rPr>
        <w:t>Support the relationship managers in structuring term</w:t>
      </w:r>
      <w:r w:rsidR="000A76C8">
        <w:rPr>
          <w:rFonts w:ascii="Book Antiqua" w:hAnsi="Book Antiqua"/>
          <w:sz w:val="20"/>
          <w:szCs w:val="20"/>
        </w:rPr>
        <w:t xml:space="preserve"> </w:t>
      </w:r>
      <w:r w:rsidRPr="00CE0F0B">
        <w:rPr>
          <w:rFonts w:ascii="Book Antiqua" w:hAnsi="Book Antiqua"/>
          <w:sz w:val="20"/>
          <w:szCs w:val="20"/>
        </w:rPr>
        <w:t>sheet and loan documentation</w:t>
      </w:r>
    </w:p>
    <w:p w:rsidR="0026224D" w:rsidRDefault="0026224D" w:rsidP="0026224D">
      <w:pPr>
        <w:numPr>
          <w:ilvl w:val="0"/>
          <w:numId w:val="14"/>
        </w:numPr>
        <w:ind w:hanging="180"/>
        <w:rPr>
          <w:rFonts w:ascii="Book Antiqua" w:hAnsi="Book Antiqua"/>
          <w:sz w:val="20"/>
          <w:szCs w:val="20"/>
        </w:rPr>
      </w:pPr>
      <w:r w:rsidRPr="00CE0F0B">
        <w:rPr>
          <w:rFonts w:ascii="Book Antiqua" w:hAnsi="Book Antiqua"/>
          <w:sz w:val="20"/>
          <w:szCs w:val="20"/>
        </w:rPr>
        <w:t>Distribution of loan assets via primary or secondary route</w:t>
      </w:r>
      <w:r w:rsidR="00002BDD">
        <w:rPr>
          <w:rFonts w:ascii="Book Antiqua" w:hAnsi="Book Antiqua"/>
          <w:sz w:val="20"/>
          <w:szCs w:val="20"/>
        </w:rPr>
        <w:t>.</w:t>
      </w:r>
    </w:p>
    <w:p w:rsidR="0026224D" w:rsidRDefault="0026224D" w:rsidP="0026224D">
      <w:pPr>
        <w:numPr>
          <w:ilvl w:val="0"/>
          <w:numId w:val="14"/>
        </w:numPr>
        <w:ind w:hanging="180"/>
        <w:rPr>
          <w:rFonts w:ascii="Book Antiqua" w:hAnsi="Book Antiqua"/>
          <w:sz w:val="20"/>
          <w:szCs w:val="20"/>
        </w:rPr>
      </w:pPr>
      <w:r w:rsidRPr="00A96D1A">
        <w:rPr>
          <w:rFonts w:ascii="Book Antiqua" w:hAnsi="Book Antiqua"/>
          <w:sz w:val="20"/>
          <w:szCs w:val="20"/>
        </w:rPr>
        <w:t>Maintaining &amp; foster</w:t>
      </w:r>
      <w:r>
        <w:rPr>
          <w:rFonts w:ascii="Book Antiqua" w:hAnsi="Book Antiqua"/>
          <w:sz w:val="20"/>
          <w:szCs w:val="20"/>
        </w:rPr>
        <w:t>ing</w:t>
      </w:r>
      <w:r w:rsidRPr="00A96D1A">
        <w:rPr>
          <w:rFonts w:ascii="Book Antiqua" w:hAnsi="Book Antiqua"/>
          <w:sz w:val="20"/>
          <w:szCs w:val="20"/>
        </w:rPr>
        <w:t xml:space="preserve"> strong relationship with buy-side financial institutions </w:t>
      </w:r>
      <w:r>
        <w:rPr>
          <w:rFonts w:ascii="Book Antiqua" w:hAnsi="Book Antiqua"/>
          <w:sz w:val="20"/>
          <w:szCs w:val="20"/>
        </w:rPr>
        <w:t xml:space="preserve">to enhance asset distribution opportunities. </w:t>
      </w:r>
    </w:p>
    <w:p w:rsidR="0026224D" w:rsidRDefault="0026224D" w:rsidP="0026224D">
      <w:pPr>
        <w:numPr>
          <w:ilvl w:val="0"/>
          <w:numId w:val="14"/>
        </w:numPr>
        <w:ind w:hanging="18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Developing the bank’s loan syndication franchise with major loan originators for each geographical &amp; market segment.</w:t>
      </w:r>
    </w:p>
    <w:p w:rsidR="0026224D" w:rsidRPr="00A96D1A" w:rsidRDefault="0026224D" w:rsidP="000A76C8">
      <w:pPr>
        <w:ind w:left="1080"/>
        <w:rPr>
          <w:rFonts w:ascii="Book Antiqua" w:hAnsi="Book Antiqua"/>
          <w:sz w:val="20"/>
          <w:szCs w:val="20"/>
        </w:rPr>
      </w:pPr>
    </w:p>
    <w:p w:rsidR="003B492F" w:rsidRPr="003B492F" w:rsidRDefault="003B492F" w:rsidP="008B29DA">
      <w:pPr>
        <w:rPr>
          <w:rFonts w:ascii="Book Antiqua" w:hAnsi="Book Antiqua"/>
          <w:sz w:val="20"/>
          <w:szCs w:val="20"/>
        </w:rPr>
      </w:pPr>
    </w:p>
    <w:p w:rsidR="003B492F" w:rsidRPr="00CE0F0B" w:rsidRDefault="003B492F" w:rsidP="003B492F">
      <w:pPr>
        <w:ind w:left="2160" w:hanging="2160"/>
        <w:rPr>
          <w:rFonts w:ascii="Book Antiqua" w:hAnsi="Book Antiqua"/>
          <w:sz w:val="20"/>
          <w:szCs w:val="20"/>
        </w:rPr>
      </w:pPr>
      <w:r w:rsidRPr="00CE0F0B">
        <w:rPr>
          <w:rFonts w:ascii="Book Antiqua" w:hAnsi="Book Antiqua"/>
          <w:sz w:val="20"/>
          <w:szCs w:val="20"/>
        </w:rPr>
        <w:t>Jul 2008 –</w:t>
      </w:r>
      <w:r w:rsidR="00081CE2">
        <w:rPr>
          <w:rFonts w:ascii="Book Antiqua" w:hAnsi="Book Antiqua"/>
          <w:sz w:val="20"/>
          <w:szCs w:val="20"/>
        </w:rPr>
        <w:t xml:space="preserve">Aug </w:t>
      </w:r>
      <w:r w:rsidRPr="00CE0F0B">
        <w:rPr>
          <w:rFonts w:ascii="Book Antiqua" w:hAnsi="Book Antiqua"/>
          <w:sz w:val="20"/>
          <w:szCs w:val="20"/>
        </w:rPr>
        <w:t xml:space="preserve">2010       </w:t>
      </w:r>
      <w:r w:rsidRPr="00CE0F0B">
        <w:rPr>
          <w:rFonts w:ascii="Book Antiqua" w:hAnsi="Book Antiqua"/>
          <w:b/>
          <w:sz w:val="20"/>
          <w:szCs w:val="20"/>
        </w:rPr>
        <w:t>Bank of Taiwan</w:t>
      </w:r>
    </w:p>
    <w:p w:rsidR="0026224D" w:rsidRPr="00CE0F0B" w:rsidRDefault="0026224D" w:rsidP="0026224D">
      <w:pPr>
        <w:numPr>
          <w:ilvl w:val="0"/>
          <w:numId w:val="14"/>
        </w:numPr>
        <w:ind w:hanging="180"/>
        <w:rPr>
          <w:rFonts w:ascii="Book Antiqua" w:hAnsi="Book Antiqua"/>
          <w:sz w:val="20"/>
          <w:szCs w:val="20"/>
        </w:rPr>
      </w:pPr>
      <w:r w:rsidRPr="00CE0F0B">
        <w:rPr>
          <w:rFonts w:ascii="Book Antiqua" w:hAnsi="Book Antiqua"/>
          <w:sz w:val="20"/>
          <w:szCs w:val="20"/>
        </w:rPr>
        <w:t>Position: Credit Officer (Credit &amp; Marketing Department)</w:t>
      </w:r>
    </w:p>
    <w:p w:rsidR="0026224D" w:rsidRPr="00CE0F0B" w:rsidRDefault="000A76C8" w:rsidP="0026224D">
      <w:pPr>
        <w:numPr>
          <w:ilvl w:val="0"/>
          <w:numId w:val="14"/>
        </w:numPr>
        <w:ind w:hanging="18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Assess credit worthiness of potential transaction through fundamental analysis &amp; research</w:t>
      </w:r>
      <w:r w:rsidR="00002BDD">
        <w:rPr>
          <w:rFonts w:ascii="Book Antiqua" w:hAnsi="Book Antiqua"/>
          <w:sz w:val="20"/>
          <w:szCs w:val="20"/>
        </w:rPr>
        <w:t>.</w:t>
      </w:r>
    </w:p>
    <w:p w:rsidR="0026224D" w:rsidRPr="00CE0F0B" w:rsidRDefault="00002BDD" w:rsidP="0026224D">
      <w:pPr>
        <w:numPr>
          <w:ilvl w:val="0"/>
          <w:numId w:val="14"/>
        </w:numPr>
        <w:ind w:hanging="18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Generating </w:t>
      </w:r>
      <w:r w:rsidR="000A76C8">
        <w:rPr>
          <w:rFonts w:ascii="Book Antiqua" w:hAnsi="Book Antiqua"/>
          <w:sz w:val="20"/>
          <w:szCs w:val="20"/>
        </w:rPr>
        <w:t xml:space="preserve">credit reports </w:t>
      </w:r>
      <w:r w:rsidR="0026224D" w:rsidRPr="00CE0F0B">
        <w:rPr>
          <w:rFonts w:ascii="Book Antiqua" w:hAnsi="Book Antiqua"/>
          <w:sz w:val="20"/>
          <w:szCs w:val="20"/>
        </w:rPr>
        <w:t>in both traditional Chinese and English</w:t>
      </w:r>
      <w:r>
        <w:rPr>
          <w:rFonts w:ascii="Book Antiqua" w:hAnsi="Book Antiqua"/>
          <w:sz w:val="20"/>
          <w:szCs w:val="20"/>
        </w:rPr>
        <w:t>.</w:t>
      </w:r>
    </w:p>
    <w:p w:rsidR="0026224D" w:rsidRPr="00CE0F0B" w:rsidRDefault="0026224D" w:rsidP="0026224D">
      <w:pPr>
        <w:numPr>
          <w:ilvl w:val="0"/>
          <w:numId w:val="14"/>
        </w:numPr>
        <w:ind w:hanging="180"/>
        <w:rPr>
          <w:rFonts w:ascii="Book Antiqua" w:hAnsi="Book Antiqua"/>
          <w:sz w:val="20"/>
          <w:szCs w:val="20"/>
        </w:rPr>
      </w:pPr>
      <w:r w:rsidRPr="00CE0F0B">
        <w:rPr>
          <w:rFonts w:ascii="Book Antiqua" w:hAnsi="Book Antiqua"/>
          <w:sz w:val="20"/>
          <w:szCs w:val="20"/>
        </w:rPr>
        <w:t xml:space="preserve">Involved in </w:t>
      </w:r>
      <w:r w:rsidR="00FD0517">
        <w:rPr>
          <w:rFonts w:ascii="Book Antiqua" w:hAnsi="Book Antiqua"/>
          <w:sz w:val="20"/>
          <w:szCs w:val="20"/>
        </w:rPr>
        <w:t xml:space="preserve">investor meetings/ </w:t>
      </w:r>
      <w:r w:rsidRPr="00CE0F0B">
        <w:rPr>
          <w:rFonts w:ascii="Book Antiqua" w:hAnsi="Book Antiqua"/>
          <w:sz w:val="20"/>
          <w:szCs w:val="20"/>
        </w:rPr>
        <w:t>road-shows for networking</w:t>
      </w:r>
      <w:r>
        <w:rPr>
          <w:rFonts w:ascii="Book Antiqua" w:hAnsi="Book Antiqua"/>
          <w:sz w:val="20"/>
          <w:szCs w:val="20"/>
        </w:rPr>
        <w:t xml:space="preserve"> and business development</w:t>
      </w:r>
      <w:r w:rsidRPr="00CE0F0B">
        <w:rPr>
          <w:rFonts w:ascii="Book Antiqua" w:hAnsi="Book Antiqua"/>
          <w:sz w:val="20"/>
          <w:szCs w:val="20"/>
        </w:rPr>
        <w:t xml:space="preserve"> purposes.</w:t>
      </w:r>
    </w:p>
    <w:p w:rsidR="0026224D" w:rsidRPr="00CE0F0B" w:rsidRDefault="0026224D" w:rsidP="0026224D">
      <w:pPr>
        <w:numPr>
          <w:ilvl w:val="0"/>
          <w:numId w:val="14"/>
        </w:numPr>
        <w:ind w:hanging="180"/>
        <w:rPr>
          <w:rFonts w:ascii="Book Antiqua" w:hAnsi="Book Antiqua"/>
          <w:sz w:val="20"/>
          <w:szCs w:val="20"/>
        </w:rPr>
      </w:pPr>
      <w:r w:rsidRPr="00CE0F0B">
        <w:rPr>
          <w:rFonts w:ascii="Book Antiqua" w:hAnsi="Book Antiqua"/>
          <w:sz w:val="20"/>
          <w:szCs w:val="20"/>
        </w:rPr>
        <w:t>Coordinate and ensure smooth daily operations with other departments.</w:t>
      </w:r>
    </w:p>
    <w:p w:rsidR="0026224D" w:rsidRPr="00CE0F0B" w:rsidRDefault="0026224D" w:rsidP="0026224D">
      <w:pPr>
        <w:numPr>
          <w:ilvl w:val="0"/>
          <w:numId w:val="14"/>
        </w:numPr>
        <w:ind w:hanging="180"/>
        <w:rPr>
          <w:rFonts w:ascii="Book Antiqua" w:hAnsi="Book Antiqua"/>
          <w:sz w:val="20"/>
          <w:szCs w:val="20"/>
        </w:rPr>
      </w:pPr>
      <w:r w:rsidRPr="00CE0F0B">
        <w:rPr>
          <w:rFonts w:ascii="Book Antiqua" w:hAnsi="Book Antiqua"/>
          <w:sz w:val="20"/>
          <w:szCs w:val="20"/>
        </w:rPr>
        <w:t>Involved in restructuring exercises and special asset management.</w:t>
      </w:r>
    </w:p>
    <w:p w:rsidR="0026224D" w:rsidRDefault="00FD0517" w:rsidP="0026224D">
      <w:pPr>
        <w:numPr>
          <w:ilvl w:val="0"/>
          <w:numId w:val="14"/>
        </w:numPr>
        <w:ind w:hanging="18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Credit review</w:t>
      </w:r>
      <w:r w:rsidR="0026224D" w:rsidRPr="00CE0F0B">
        <w:rPr>
          <w:rFonts w:ascii="Book Antiqua" w:hAnsi="Book Antiqua"/>
          <w:sz w:val="20"/>
          <w:szCs w:val="20"/>
        </w:rPr>
        <w:t xml:space="preserve"> of existing accounts</w:t>
      </w:r>
      <w:r w:rsidR="00002BDD">
        <w:rPr>
          <w:rFonts w:ascii="Book Antiqua" w:hAnsi="Book Antiqua"/>
          <w:sz w:val="20"/>
          <w:szCs w:val="20"/>
        </w:rPr>
        <w:t>.</w:t>
      </w:r>
    </w:p>
    <w:p w:rsidR="00F14B54" w:rsidRPr="00F14B54" w:rsidRDefault="00F14B54" w:rsidP="009E3012">
      <w:pPr>
        <w:rPr>
          <w:rFonts w:ascii="Book Antiqua" w:hAnsi="Book Antiqua"/>
          <w:sz w:val="20"/>
          <w:szCs w:val="20"/>
        </w:rPr>
      </w:pPr>
    </w:p>
    <w:p w:rsidR="00FD0517" w:rsidRDefault="00FD0517" w:rsidP="001E3046">
      <w:pPr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April’ 13 to March ‘</w:t>
      </w:r>
      <w:r w:rsidR="001E3046">
        <w:rPr>
          <w:rFonts w:ascii="Book Antiqua" w:hAnsi="Book Antiqua"/>
          <w:b/>
          <w:sz w:val="20"/>
          <w:szCs w:val="20"/>
        </w:rPr>
        <w:t xml:space="preserve">14: </w:t>
      </w:r>
      <w:r w:rsidR="001E3046" w:rsidRPr="003A19B8">
        <w:rPr>
          <w:rFonts w:ascii="Book Antiqua" w:hAnsi="Book Antiqua"/>
          <w:b/>
          <w:sz w:val="20"/>
          <w:szCs w:val="20"/>
        </w:rPr>
        <w:t xml:space="preserve">Left </w:t>
      </w:r>
      <w:r w:rsidR="001E3046">
        <w:rPr>
          <w:rFonts w:ascii="Book Antiqua" w:hAnsi="Book Antiqua"/>
          <w:b/>
          <w:sz w:val="20"/>
          <w:szCs w:val="20"/>
        </w:rPr>
        <w:t>previous</w:t>
      </w:r>
      <w:r w:rsidR="001E3046" w:rsidRPr="003A19B8">
        <w:rPr>
          <w:rFonts w:ascii="Book Antiqua" w:hAnsi="Book Antiqua"/>
          <w:b/>
          <w:sz w:val="20"/>
          <w:szCs w:val="20"/>
        </w:rPr>
        <w:t xml:space="preserve"> position due to urgent fa</w:t>
      </w:r>
      <w:r>
        <w:rPr>
          <w:rFonts w:ascii="Book Antiqua" w:hAnsi="Book Antiqua"/>
          <w:b/>
          <w:sz w:val="20"/>
          <w:szCs w:val="20"/>
        </w:rPr>
        <w:t>mily matters and assist in family business</w:t>
      </w:r>
      <w:r w:rsidR="00002BDD">
        <w:rPr>
          <w:rFonts w:ascii="Book Antiqua" w:hAnsi="Book Antiqua"/>
          <w:b/>
          <w:sz w:val="20"/>
          <w:szCs w:val="20"/>
        </w:rPr>
        <w:t>.</w:t>
      </w:r>
    </w:p>
    <w:p w:rsidR="001E3046" w:rsidRDefault="001E3046" w:rsidP="001E3046">
      <w:pPr>
        <w:rPr>
          <w:rFonts w:ascii="Book Antiqua" w:hAnsi="Book Antiqua"/>
          <w:b/>
          <w:sz w:val="20"/>
          <w:szCs w:val="20"/>
        </w:rPr>
      </w:pPr>
      <w:r w:rsidRPr="00CE0F0B">
        <w:rPr>
          <w:rFonts w:ascii="Book Antiqua" w:hAnsi="Book Antiqua"/>
          <w:b/>
          <w:sz w:val="20"/>
          <w:szCs w:val="20"/>
        </w:rPr>
        <w:t xml:space="preserve">Availability: </w:t>
      </w:r>
      <w:r>
        <w:rPr>
          <w:rFonts w:ascii="Book Antiqua" w:hAnsi="Book Antiqua"/>
          <w:b/>
          <w:sz w:val="20"/>
          <w:szCs w:val="20"/>
        </w:rPr>
        <w:t>1 month</w:t>
      </w:r>
    </w:p>
    <w:p w:rsidR="001E3046" w:rsidRPr="00B93862" w:rsidRDefault="001E3046" w:rsidP="001E3046">
      <w:pPr>
        <w:rPr>
          <w:rFonts w:ascii="Book Antiqua" w:hAnsi="Book Antiqua"/>
          <w:b/>
          <w:sz w:val="20"/>
          <w:szCs w:val="20"/>
        </w:rPr>
      </w:pPr>
      <w:r w:rsidRPr="00B93862">
        <w:rPr>
          <w:rFonts w:ascii="Book Antiqua" w:hAnsi="Book Antiqua"/>
          <w:b/>
          <w:sz w:val="20"/>
          <w:szCs w:val="20"/>
        </w:rPr>
        <w:t>If required, letter</w:t>
      </w:r>
      <w:r w:rsidR="00002BDD">
        <w:rPr>
          <w:rFonts w:ascii="Book Antiqua" w:hAnsi="Book Antiqua"/>
          <w:b/>
          <w:sz w:val="20"/>
          <w:szCs w:val="20"/>
        </w:rPr>
        <w:t>s</w:t>
      </w:r>
      <w:r w:rsidRPr="00B93862">
        <w:rPr>
          <w:rFonts w:ascii="Book Antiqua" w:hAnsi="Book Antiqua"/>
          <w:b/>
          <w:sz w:val="20"/>
          <w:szCs w:val="20"/>
        </w:rPr>
        <w:t xml:space="preserve"> of recommendation </w:t>
      </w:r>
      <w:r w:rsidR="00002BDD">
        <w:rPr>
          <w:rFonts w:ascii="Book Antiqua" w:hAnsi="Book Antiqua"/>
          <w:b/>
          <w:sz w:val="20"/>
          <w:szCs w:val="20"/>
        </w:rPr>
        <w:t>issued</w:t>
      </w:r>
      <w:r w:rsidRPr="00B93862">
        <w:rPr>
          <w:rFonts w:ascii="Book Antiqua" w:hAnsi="Book Antiqua"/>
          <w:b/>
          <w:sz w:val="20"/>
          <w:szCs w:val="20"/>
        </w:rPr>
        <w:t xml:space="preserve"> by </w:t>
      </w:r>
      <w:r w:rsidR="00002BDD">
        <w:rPr>
          <w:rFonts w:ascii="Book Antiqua" w:hAnsi="Book Antiqua"/>
          <w:b/>
          <w:sz w:val="20"/>
          <w:szCs w:val="20"/>
        </w:rPr>
        <w:t>previous</w:t>
      </w:r>
      <w:r w:rsidRPr="00B93862">
        <w:rPr>
          <w:rFonts w:ascii="Book Antiqua" w:hAnsi="Book Antiqua"/>
          <w:b/>
          <w:sz w:val="20"/>
          <w:szCs w:val="20"/>
        </w:rPr>
        <w:t xml:space="preserve"> superior</w:t>
      </w:r>
      <w:r w:rsidR="00002BDD">
        <w:rPr>
          <w:rFonts w:ascii="Book Antiqua" w:hAnsi="Book Antiqua"/>
          <w:b/>
          <w:sz w:val="20"/>
          <w:szCs w:val="20"/>
        </w:rPr>
        <w:t>s</w:t>
      </w:r>
      <w:r w:rsidRPr="00B93862">
        <w:rPr>
          <w:rFonts w:ascii="Book Antiqua" w:hAnsi="Book Antiqua"/>
          <w:b/>
          <w:sz w:val="20"/>
          <w:szCs w:val="20"/>
        </w:rPr>
        <w:t xml:space="preserve"> </w:t>
      </w:r>
      <w:r>
        <w:rPr>
          <w:rFonts w:ascii="Book Antiqua" w:hAnsi="Book Antiqua"/>
          <w:b/>
          <w:sz w:val="20"/>
          <w:szCs w:val="20"/>
        </w:rPr>
        <w:t>can be provided</w:t>
      </w:r>
      <w:r w:rsidRPr="00B93862">
        <w:rPr>
          <w:rFonts w:ascii="Book Antiqua" w:hAnsi="Book Antiqua"/>
          <w:b/>
          <w:sz w:val="20"/>
          <w:szCs w:val="20"/>
        </w:rPr>
        <w:t xml:space="preserve">. </w:t>
      </w:r>
    </w:p>
    <w:p w:rsidR="004B4EF3" w:rsidRPr="00F14B54" w:rsidRDefault="004B4EF3" w:rsidP="00F14B54">
      <w:pPr>
        <w:rPr>
          <w:rFonts w:ascii="Book Antiqua" w:hAnsi="Book Antiqua"/>
          <w:b/>
          <w:sz w:val="20"/>
          <w:szCs w:val="20"/>
        </w:rPr>
      </w:pPr>
      <w:r w:rsidRPr="00274CBE">
        <w:rPr>
          <w:sz w:val="16"/>
          <w:szCs w:val="16"/>
          <w:lang w:val="en-GB" w:eastAsia="ko-KR"/>
        </w:rPr>
        <w:tab/>
      </w:r>
    </w:p>
    <w:p w:rsidR="004B4EF3" w:rsidRPr="00AD1919" w:rsidRDefault="004B4EF3" w:rsidP="004B4EF3">
      <w:pPr>
        <w:pStyle w:val="Heading2"/>
        <w:tabs>
          <w:tab w:val="num" w:pos="0"/>
          <w:tab w:val="left" w:pos="2685"/>
        </w:tabs>
        <w:spacing w:before="120"/>
        <w:rPr>
          <w:rFonts w:ascii="Book Antiqua" w:hAnsi="Book Antiqua" w:cs="Times New Roman"/>
        </w:rPr>
      </w:pPr>
      <w:r w:rsidRPr="00AD1919">
        <w:rPr>
          <w:rFonts w:ascii="Book Antiqua" w:hAnsi="Book Antiqua"/>
        </w:rPr>
        <w:t>Other Skills</w:t>
      </w:r>
      <w:r>
        <w:rPr>
          <w:rFonts w:ascii="Book Antiqua" w:hAnsi="Book Antiqua"/>
        </w:rPr>
        <w:t>&amp; Leisure Interests</w:t>
      </w:r>
      <w:r w:rsidRPr="00AD1919">
        <w:rPr>
          <w:rFonts w:ascii="Book Antiqua" w:hAnsi="Book Antiqua"/>
        </w:rPr>
        <w:tab/>
      </w:r>
    </w:p>
    <w:p w:rsidR="0088468A" w:rsidRDefault="0088468A" w:rsidP="0088468A">
      <w:pPr>
        <w:numPr>
          <w:ilvl w:val="0"/>
          <w:numId w:val="7"/>
        </w:numPr>
        <w:rPr>
          <w:rFonts w:ascii="Book Antiqua" w:hAnsi="Book Antiqua"/>
          <w:sz w:val="20"/>
          <w:szCs w:val="20"/>
        </w:rPr>
      </w:pPr>
      <w:r w:rsidRPr="0036595C">
        <w:rPr>
          <w:rFonts w:ascii="Book Antiqua" w:hAnsi="Book Antiqua"/>
          <w:sz w:val="20"/>
          <w:szCs w:val="20"/>
        </w:rPr>
        <w:t>Strong</w:t>
      </w:r>
      <w:r>
        <w:rPr>
          <w:rFonts w:ascii="Book Antiqua" w:hAnsi="Book Antiqua"/>
          <w:sz w:val="20"/>
          <w:szCs w:val="20"/>
        </w:rPr>
        <w:t xml:space="preserve"> public-relation communication</w:t>
      </w:r>
      <w:r w:rsidRPr="0036595C">
        <w:rPr>
          <w:rFonts w:ascii="Book Antiqua" w:hAnsi="Book Antiqua"/>
          <w:sz w:val="20"/>
          <w:szCs w:val="20"/>
        </w:rPr>
        <w:t xml:space="preserve"> skills </w:t>
      </w:r>
      <w:r>
        <w:rPr>
          <w:rFonts w:ascii="Book Antiqua" w:hAnsi="Book Antiqua"/>
          <w:sz w:val="20"/>
          <w:szCs w:val="20"/>
        </w:rPr>
        <w:t>(perform emcee duties for Corporate Events).</w:t>
      </w:r>
    </w:p>
    <w:p w:rsidR="0088468A" w:rsidRPr="0088468A" w:rsidRDefault="0088468A" w:rsidP="0088468A">
      <w:pPr>
        <w:numPr>
          <w:ilvl w:val="0"/>
          <w:numId w:val="7"/>
        </w:numPr>
        <w:rPr>
          <w:rFonts w:ascii="Book Antiqua" w:hAnsi="Book Antiqua"/>
          <w:sz w:val="20"/>
          <w:szCs w:val="20"/>
        </w:rPr>
      </w:pPr>
      <w:r w:rsidRPr="0088468A">
        <w:rPr>
          <w:rFonts w:ascii="Book Antiqua" w:hAnsi="Book Antiqua"/>
          <w:sz w:val="20"/>
          <w:szCs w:val="20"/>
        </w:rPr>
        <w:t>Proficient in usage of databases such as Morningstar Direct &amp; Bloomberg.</w:t>
      </w:r>
    </w:p>
    <w:p w:rsidR="0088468A" w:rsidRDefault="0088468A" w:rsidP="0088468A">
      <w:pPr>
        <w:numPr>
          <w:ilvl w:val="0"/>
          <w:numId w:val="7"/>
        </w:numPr>
        <w:rPr>
          <w:rFonts w:ascii="Book Antiqua" w:hAnsi="Book Antiqua"/>
          <w:sz w:val="20"/>
          <w:szCs w:val="20"/>
        </w:rPr>
      </w:pPr>
      <w:r w:rsidRPr="0036595C">
        <w:rPr>
          <w:rFonts w:ascii="Book Antiqua" w:hAnsi="Book Antiqua"/>
          <w:sz w:val="20"/>
          <w:szCs w:val="20"/>
        </w:rPr>
        <w:t>Able to communicate and writ</w:t>
      </w:r>
      <w:r>
        <w:rPr>
          <w:rFonts w:ascii="Book Antiqua" w:hAnsi="Book Antiqua"/>
          <w:sz w:val="20"/>
          <w:szCs w:val="20"/>
        </w:rPr>
        <w:t>e well in English and Chinese.</w:t>
      </w:r>
    </w:p>
    <w:p w:rsidR="0088468A" w:rsidRDefault="0088468A" w:rsidP="0088468A">
      <w:pPr>
        <w:numPr>
          <w:ilvl w:val="0"/>
          <w:numId w:val="7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A</w:t>
      </w:r>
      <w:r w:rsidRPr="0036595C">
        <w:rPr>
          <w:rFonts w:ascii="Book Antiqua" w:hAnsi="Book Antiqua"/>
          <w:sz w:val="20"/>
          <w:szCs w:val="20"/>
        </w:rPr>
        <w:t>ble to converse in other dialects such as Hokkien.</w:t>
      </w:r>
    </w:p>
    <w:p w:rsidR="00002BDD" w:rsidRPr="0088468A" w:rsidRDefault="00002BDD" w:rsidP="0088468A">
      <w:pPr>
        <w:ind w:left="720"/>
        <w:rPr>
          <w:rFonts w:ascii="Book Antiqua" w:hAnsi="Book Antiqua"/>
          <w:sz w:val="20"/>
          <w:szCs w:val="20"/>
        </w:rPr>
      </w:pPr>
    </w:p>
    <w:sectPr w:rsidR="00002BDD" w:rsidRPr="0088468A" w:rsidSect="00A327DD">
      <w:headerReference w:type="default" r:id="rId8"/>
      <w:footerReference w:type="even" r:id="rId9"/>
      <w:footerReference w:type="default" r:id="rId10"/>
      <w:pgSz w:w="11909" w:h="16834" w:code="9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140A" w:rsidRDefault="00C6140A">
      <w:r>
        <w:separator/>
      </w:r>
    </w:p>
  </w:endnote>
  <w:endnote w:type="continuationSeparator" w:id="0">
    <w:p w:rsidR="00C6140A" w:rsidRDefault="00C61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27DD" w:rsidRDefault="00A327DD" w:rsidP="00D7144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327DD" w:rsidRDefault="00A327DD" w:rsidP="00274CB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27DD" w:rsidRDefault="00A327DD" w:rsidP="00D7144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85659">
      <w:rPr>
        <w:rStyle w:val="PageNumber"/>
        <w:noProof/>
      </w:rPr>
      <w:t>1</w:t>
    </w:r>
    <w:r>
      <w:rPr>
        <w:rStyle w:val="PageNumber"/>
      </w:rPr>
      <w:fldChar w:fldCharType="end"/>
    </w:r>
  </w:p>
  <w:p w:rsidR="00A327DD" w:rsidRDefault="00A327DD" w:rsidP="00274CB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140A" w:rsidRDefault="00C6140A">
      <w:r>
        <w:separator/>
      </w:r>
    </w:p>
  </w:footnote>
  <w:footnote w:type="continuationSeparator" w:id="0">
    <w:p w:rsidR="00C6140A" w:rsidRDefault="00C614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27DD" w:rsidRPr="00A94D74" w:rsidRDefault="00A327DD">
    <w:pPr>
      <w:pStyle w:val="Header"/>
      <w:rPr>
        <w:sz w:val="18"/>
        <w:szCs w:val="18"/>
      </w:rPr>
    </w:pPr>
    <w:r>
      <w:rPr>
        <w:sz w:val="18"/>
        <w:szCs w:val="18"/>
      </w:rPr>
      <w:t xml:space="preserve">Ang Chi Shen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06329"/>
    <w:multiLevelType w:val="hybridMultilevel"/>
    <w:tmpl w:val="E964330A"/>
    <w:lvl w:ilvl="0" w:tplc="04090005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7B26E08"/>
    <w:multiLevelType w:val="hybridMultilevel"/>
    <w:tmpl w:val="EBD621C4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E99320A"/>
    <w:multiLevelType w:val="hybridMultilevel"/>
    <w:tmpl w:val="D2CC5C5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B4205"/>
    <w:multiLevelType w:val="hybridMultilevel"/>
    <w:tmpl w:val="6D46B276"/>
    <w:lvl w:ilvl="0" w:tplc="4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3A55577"/>
    <w:multiLevelType w:val="hybridMultilevel"/>
    <w:tmpl w:val="1E2E2D6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B7E81"/>
    <w:multiLevelType w:val="hybridMultilevel"/>
    <w:tmpl w:val="ED1CEC40"/>
    <w:lvl w:ilvl="0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6" w15:restartNumberingAfterBreak="0">
    <w:nsid w:val="20191186"/>
    <w:multiLevelType w:val="hybridMultilevel"/>
    <w:tmpl w:val="62D4C78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24C0038"/>
    <w:multiLevelType w:val="hybridMultilevel"/>
    <w:tmpl w:val="37EA6C2A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93E79AB"/>
    <w:multiLevelType w:val="hybridMultilevel"/>
    <w:tmpl w:val="E3D0633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A56E89"/>
    <w:multiLevelType w:val="hybridMultilevel"/>
    <w:tmpl w:val="3CA6231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0C17D3"/>
    <w:multiLevelType w:val="hybridMultilevel"/>
    <w:tmpl w:val="E83284B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E42AF4"/>
    <w:multiLevelType w:val="hybridMultilevel"/>
    <w:tmpl w:val="019AB9A0"/>
    <w:lvl w:ilvl="0" w:tplc="04090005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2" w15:restartNumberingAfterBreak="0">
    <w:nsid w:val="50CE46E9"/>
    <w:multiLevelType w:val="hybridMultilevel"/>
    <w:tmpl w:val="2F8A39AA"/>
    <w:lvl w:ilvl="0" w:tplc="04090005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3" w15:restartNumberingAfterBreak="0">
    <w:nsid w:val="5D265638"/>
    <w:multiLevelType w:val="hybridMultilevel"/>
    <w:tmpl w:val="CB04CE7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6D198E"/>
    <w:multiLevelType w:val="hybridMultilevel"/>
    <w:tmpl w:val="3C50173A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642F1D20"/>
    <w:multiLevelType w:val="hybridMultilevel"/>
    <w:tmpl w:val="2214C496"/>
    <w:lvl w:ilvl="0" w:tplc="4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6C584AC8"/>
    <w:multiLevelType w:val="hybridMultilevel"/>
    <w:tmpl w:val="31CCDD3E"/>
    <w:lvl w:ilvl="0" w:tplc="BA027C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32073BE"/>
    <w:multiLevelType w:val="hybridMultilevel"/>
    <w:tmpl w:val="46B4DB84"/>
    <w:lvl w:ilvl="0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75504988"/>
    <w:multiLevelType w:val="hybridMultilevel"/>
    <w:tmpl w:val="26E4663E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115E846C"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7C5C1FA8"/>
    <w:multiLevelType w:val="hybridMultilevel"/>
    <w:tmpl w:val="74D6BD36"/>
    <w:lvl w:ilvl="0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7F540F9E"/>
    <w:multiLevelType w:val="hybridMultilevel"/>
    <w:tmpl w:val="8A3C80A0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17"/>
  </w:num>
  <w:num w:numId="4">
    <w:abstractNumId w:val="5"/>
  </w:num>
  <w:num w:numId="5">
    <w:abstractNumId w:val="12"/>
  </w:num>
  <w:num w:numId="6">
    <w:abstractNumId w:val="14"/>
  </w:num>
  <w:num w:numId="7">
    <w:abstractNumId w:val="2"/>
  </w:num>
  <w:num w:numId="8">
    <w:abstractNumId w:val="13"/>
  </w:num>
  <w:num w:numId="9">
    <w:abstractNumId w:val="10"/>
  </w:num>
  <w:num w:numId="10">
    <w:abstractNumId w:val="8"/>
  </w:num>
  <w:num w:numId="11">
    <w:abstractNumId w:val="4"/>
  </w:num>
  <w:num w:numId="12">
    <w:abstractNumId w:val="11"/>
  </w:num>
  <w:num w:numId="13">
    <w:abstractNumId w:val="0"/>
  </w:num>
  <w:num w:numId="14">
    <w:abstractNumId w:val="7"/>
  </w:num>
  <w:num w:numId="15">
    <w:abstractNumId w:val="19"/>
  </w:num>
  <w:num w:numId="16">
    <w:abstractNumId w:val="6"/>
  </w:num>
  <w:num w:numId="17">
    <w:abstractNumId w:val="15"/>
  </w:num>
  <w:num w:numId="18">
    <w:abstractNumId w:val="3"/>
  </w:num>
  <w:num w:numId="19">
    <w:abstractNumId w:val="20"/>
  </w:num>
  <w:num w:numId="20">
    <w:abstractNumId w:val="1"/>
  </w:num>
  <w:num w:numId="21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4487D"/>
    <w:rsid w:val="00002BDD"/>
    <w:rsid w:val="00004361"/>
    <w:rsid w:val="00005E3A"/>
    <w:rsid w:val="000064C9"/>
    <w:rsid w:val="000070D0"/>
    <w:rsid w:val="000144D3"/>
    <w:rsid w:val="00043FA4"/>
    <w:rsid w:val="00052BBB"/>
    <w:rsid w:val="000539E9"/>
    <w:rsid w:val="00060FCA"/>
    <w:rsid w:val="000816A9"/>
    <w:rsid w:val="00081CE2"/>
    <w:rsid w:val="000840D2"/>
    <w:rsid w:val="00084282"/>
    <w:rsid w:val="00084F90"/>
    <w:rsid w:val="00086D33"/>
    <w:rsid w:val="00091830"/>
    <w:rsid w:val="000A0CEA"/>
    <w:rsid w:val="000A39CE"/>
    <w:rsid w:val="000A438B"/>
    <w:rsid w:val="000A5A3E"/>
    <w:rsid w:val="000A76C8"/>
    <w:rsid w:val="000B2C18"/>
    <w:rsid w:val="000C0488"/>
    <w:rsid w:val="000C1800"/>
    <w:rsid w:val="000C1C5F"/>
    <w:rsid w:val="000C1F27"/>
    <w:rsid w:val="000D080B"/>
    <w:rsid w:val="000F19E5"/>
    <w:rsid w:val="000F28B0"/>
    <w:rsid w:val="000F2E53"/>
    <w:rsid w:val="000F3D12"/>
    <w:rsid w:val="000F4D0A"/>
    <w:rsid w:val="00100486"/>
    <w:rsid w:val="00103DCC"/>
    <w:rsid w:val="00115DC1"/>
    <w:rsid w:val="00121435"/>
    <w:rsid w:val="001248B6"/>
    <w:rsid w:val="0012609D"/>
    <w:rsid w:val="00126437"/>
    <w:rsid w:val="00126F00"/>
    <w:rsid w:val="001342DA"/>
    <w:rsid w:val="001414C3"/>
    <w:rsid w:val="001428A1"/>
    <w:rsid w:val="001501CE"/>
    <w:rsid w:val="00160359"/>
    <w:rsid w:val="0016089C"/>
    <w:rsid w:val="00161356"/>
    <w:rsid w:val="00161CD2"/>
    <w:rsid w:val="00162934"/>
    <w:rsid w:val="001659A0"/>
    <w:rsid w:val="001728EE"/>
    <w:rsid w:val="001732B8"/>
    <w:rsid w:val="00182C7B"/>
    <w:rsid w:val="0018544D"/>
    <w:rsid w:val="00186547"/>
    <w:rsid w:val="00195EF6"/>
    <w:rsid w:val="001A6044"/>
    <w:rsid w:val="001B1268"/>
    <w:rsid w:val="001B582B"/>
    <w:rsid w:val="001D01F7"/>
    <w:rsid w:val="001E2C9D"/>
    <w:rsid w:val="001E3046"/>
    <w:rsid w:val="001E576A"/>
    <w:rsid w:val="00215062"/>
    <w:rsid w:val="00224EA8"/>
    <w:rsid w:val="00236032"/>
    <w:rsid w:val="0024002E"/>
    <w:rsid w:val="00247F83"/>
    <w:rsid w:val="00252D57"/>
    <w:rsid w:val="00252E72"/>
    <w:rsid w:val="00256B74"/>
    <w:rsid w:val="0026224D"/>
    <w:rsid w:val="00262DCB"/>
    <w:rsid w:val="00264DD0"/>
    <w:rsid w:val="002670D1"/>
    <w:rsid w:val="002672F9"/>
    <w:rsid w:val="00267689"/>
    <w:rsid w:val="00274CBE"/>
    <w:rsid w:val="002767CB"/>
    <w:rsid w:val="00277452"/>
    <w:rsid w:val="002951C4"/>
    <w:rsid w:val="002971CD"/>
    <w:rsid w:val="002A3603"/>
    <w:rsid w:val="002A47B8"/>
    <w:rsid w:val="002A63A2"/>
    <w:rsid w:val="002D68A7"/>
    <w:rsid w:val="002D6E48"/>
    <w:rsid w:val="003017A4"/>
    <w:rsid w:val="00301C38"/>
    <w:rsid w:val="00307689"/>
    <w:rsid w:val="003140C7"/>
    <w:rsid w:val="003147BB"/>
    <w:rsid w:val="003231CC"/>
    <w:rsid w:val="0032724C"/>
    <w:rsid w:val="003456E7"/>
    <w:rsid w:val="003477AD"/>
    <w:rsid w:val="00355CD5"/>
    <w:rsid w:val="003610A1"/>
    <w:rsid w:val="00362C7F"/>
    <w:rsid w:val="0036595C"/>
    <w:rsid w:val="00372828"/>
    <w:rsid w:val="003772B6"/>
    <w:rsid w:val="00385CE8"/>
    <w:rsid w:val="00386CA2"/>
    <w:rsid w:val="003909E1"/>
    <w:rsid w:val="00396A99"/>
    <w:rsid w:val="003A19B8"/>
    <w:rsid w:val="003A7607"/>
    <w:rsid w:val="003B1D7F"/>
    <w:rsid w:val="003B492F"/>
    <w:rsid w:val="003B68F3"/>
    <w:rsid w:val="003C6974"/>
    <w:rsid w:val="003E2491"/>
    <w:rsid w:val="003F05E9"/>
    <w:rsid w:val="003F2C27"/>
    <w:rsid w:val="00405F9F"/>
    <w:rsid w:val="00412EEC"/>
    <w:rsid w:val="0041742E"/>
    <w:rsid w:val="0043039B"/>
    <w:rsid w:val="004452EE"/>
    <w:rsid w:val="00446C32"/>
    <w:rsid w:val="004577FC"/>
    <w:rsid w:val="00480B40"/>
    <w:rsid w:val="00490E7C"/>
    <w:rsid w:val="00491CAC"/>
    <w:rsid w:val="00495081"/>
    <w:rsid w:val="00495B6E"/>
    <w:rsid w:val="004A0C8B"/>
    <w:rsid w:val="004A2F34"/>
    <w:rsid w:val="004B0BCE"/>
    <w:rsid w:val="004B4EF3"/>
    <w:rsid w:val="004C23E0"/>
    <w:rsid w:val="004C31C3"/>
    <w:rsid w:val="004C6797"/>
    <w:rsid w:val="004D6147"/>
    <w:rsid w:val="004E09A9"/>
    <w:rsid w:val="004E0C79"/>
    <w:rsid w:val="004E4570"/>
    <w:rsid w:val="00501B41"/>
    <w:rsid w:val="00511278"/>
    <w:rsid w:val="0051127E"/>
    <w:rsid w:val="005177ED"/>
    <w:rsid w:val="0052642C"/>
    <w:rsid w:val="00533725"/>
    <w:rsid w:val="00550467"/>
    <w:rsid w:val="005756D5"/>
    <w:rsid w:val="005912A1"/>
    <w:rsid w:val="005933C9"/>
    <w:rsid w:val="005934CE"/>
    <w:rsid w:val="00595F9C"/>
    <w:rsid w:val="005A3455"/>
    <w:rsid w:val="005B13E1"/>
    <w:rsid w:val="005B5D86"/>
    <w:rsid w:val="005B7DBF"/>
    <w:rsid w:val="005E6D23"/>
    <w:rsid w:val="005F1087"/>
    <w:rsid w:val="006040FE"/>
    <w:rsid w:val="00607179"/>
    <w:rsid w:val="00607704"/>
    <w:rsid w:val="00613187"/>
    <w:rsid w:val="00613B01"/>
    <w:rsid w:val="00620089"/>
    <w:rsid w:val="0062263B"/>
    <w:rsid w:val="0062790C"/>
    <w:rsid w:val="00636592"/>
    <w:rsid w:val="006621EC"/>
    <w:rsid w:val="00662F75"/>
    <w:rsid w:val="00664215"/>
    <w:rsid w:val="0066699E"/>
    <w:rsid w:val="00666F08"/>
    <w:rsid w:val="00675F27"/>
    <w:rsid w:val="00677695"/>
    <w:rsid w:val="006809EE"/>
    <w:rsid w:val="00681CDD"/>
    <w:rsid w:val="006909A1"/>
    <w:rsid w:val="006A496C"/>
    <w:rsid w:val="006D1695"/>
    <w:rsid w:val="006E4EEE"/>
    <w:rsid w:val="006F2ECE"/>
    <w:rsid w:val="007018DC"/>
    <w:rsid w:val="007150C7"/>
    <w:rsid w:val="00716580"/>
    <w:rsid w:val="007315EB"/>
    <w:rsid w:val="00734ED3"/>
    <w:rsid w:val="00737431"/>
    <w:rsid w:val="007375EE"/>
    <w:rsid w:val="0074079A"/>
    <w:rsid w:val="0075430B"/>
    <w:rsid w:val="00757860"/>
    <w:rsid w:val="00761026"/>
    <w:rsid w:val="00761E1F"/>
    <w:rsid w:val="007626F5"/>
    <w:rsid w:val="007823CD"/>
    <w:rsid w:val="00790F59"/>
    <w:rsid w:val="00793ADF"/>
    <w:rsid w:val="00794DA8"/>
    <w:rsid w:val="007B1777"/>
    <w:rsid w:val="007B1E82"/>
    <w:rsid w:val="007B7E71"/>
    <w:rsid w:val="007C0B66"/>
    <w:rsid w:val="007C1EA0"/>
    <w:rsid w:val="007C31EB"/>
    <w:rsid w:val="007C51F3"/>
    <w:rsid w:val="007D5954"/>
    <w:rsid w:val="007E01D5"/>
    <w:rsid w:val="007E3F5F"/>
    <w:rsid w:val="007E6201"/>
    <w:rsid w:val="007F5FEE"/>
    <w:rsid w:val="007F795D"/>
    <w:rsid w:val="008013DE"/>
    <w:rsid w:val="00804D1F"/>
    <w:rsid w:val="00807024"/>
    <w:rsid w:val="00814C5C"/>
    <w:rsid w:val="00826DB1"/>
    <w:rsid w:val="00830A97"/>
    <w:rsid w:val="00831A1F"/>
    <w:rsid w:val="00835A23"/>
    <w:rsid w:val="008417DC"/>
    <w:rsid w:val="008427A0"/>
    <w:rsid w:val="00847CDA"/>
    <w:rsid w:val="00857049"/>
    <w:rsid w:val="00862A72"/>
    <w:rsid w:val="00883D44"/>
    <w:rsid w:val="0088468A"/>
    <w:rsid w:val="00886965"/>
    <w:rsid w:val="00896761"/>
    <w:rsid w:val="00897478"/>
    <w:rsid w:val="008B118F"/>
    <w:rsid w:val="008B29DA"/>
    <w:rsid w:val="008B48D2"/>
    <w:rsid w:val="008B63EB"/>
    <w:rsid w:val="008B7C39"/>
    <w:rsid w:val="008C583C"/>
    <w:rsid w:val="008C5AFD"/>
    <w:rsid w:val="008C5DF1"/>
    <w:rsid w:val="008D15DB"/>
    <w:rsid w:val="008D16B3"/>
    <w:rsid w:val="008D1749"/>
    <w:rsid w:val="008D366A"/>
    <w:rsid w:val="008E7021"/>
    <w:rsid w:val="008F5E57"/>
    <w:rsid w:val="008F6B20"/>
    <w:rsid w:val="009027FC"/>
    <w:rsid w:val="009174B8"/>
    <w:rsid w:val="00921B37"/>
    <w:rsid w:val="00925C48"/>
    <w:rsid w:val="009260B0"/>
    <w:rsid w:val="009323F1"/>
    <w:rsid w:val="00943232"/>
    <w:rsid w:val="0094487D"/>
    <w:rsid w:val="009614C9"/>
    <w:rsid w:val="0097065E"/>
    <w:rsid w:val="00982939"/>
    <w:rsid w:val="00985659"/>
    <w:rsid w:val="00985929"/>
    <w:rsid w:val="00990AD3"/>
    <w:rsid w:val="00992B0E"/>
    <w:rsid w:val="00996FA6"/>
    <w:rsid w:val="009B0D7F"/>
    <w:rsid w:val="009B0F62"/>
    <w:rsid w:val="009B2494"/>
    <w:rsid w:val="009B4B47"/>
    <w:rsid w:val="009C5698"/>
    <w:rsid w:val="009E2797"/>
    <w:rsid w:val="009E3012"/>
    <w:rsid w:val="009F3938"/>
    <w:rsid w:val="009F53E3"/>
    <w:rsid w:val="00A126BE"/>
    <w:rsid w:val="00A204E6"/>
    <w:rsid w:val="00A20511"/>
    <w:rsid w:val="00A21390"/>
    <w:rsid w:val="00A264C5"/>
    <w:rsid w:val="00A327DD"/>
    <w:rsid w:val="00A338B8"/>
    <w:rsid w:val="00A34027"/>
    <w:rsid w:val="00A36535"/>
    <w:rsid w:val="00A40B3B"/>
    <w:rsid w:val="00A416DC"/>
    <w:rsid w:val="00A5145F"/>
    <w:rsid w:val="00A548D0"/>
    <w:rsid w:val="00A62EB2"/>
    <w:rsid w:val="00A836CE"/>
    <w:rsid w:val="00A904E0"/>
    <w:rsid w:val="00A94D74"/>
    <w:rsid w:val="00A96D1A"/>
    <w:rsid w:val="00AA038D"/>
    <w:rsid w:val="00AA6886"/>
    <w:rsid w:val="00AD1092"/>
    <w:rsid w:val="00AD1919"/>
    <w:rsid w:val="00AD5FB0"/>
    <w:rsid w:val="00AE08D9"/>
    <w:rsid w:val="00AF1841"/>
    <w:rsid w:val="00AF6DE8"/>
    <w:rsid w:val="00B10113"/>
    <w:rsid w:val="00B122F6"/>
    <w:rsid w:val="00B15C40"/>
    <w:rsid w:val="00B21975"/>
    <w:rsid w:val="00B22E6B"/>
    <w:rsid w:val="00B33C18"/>
    <w:rsid w:val="00B40213"/>
    <w:rsid w:val="00B40C78"/>
    <w:rsid w:val="00B452E0"/>
    <w:rsid w:val="00B510AE"/>
    <w:rsid w:val="00B54555"/>
    <w:rsid w:val="00B660B4"/>
    <w:rsid w:val="00B771BA"/>
    <w:rsid w:val="00B83316"/>
    <w:rsid w:val="00B83878"/>
    <w:rsid w:val="00B93862"/>
    <w:rsid w:val="00B959C3"/>
    <w:rsid w:val="00BA6D39"/>
    <w:rsid w:val="00BB76F5"/>
    <w:rsid w:val="00BC171B"/>
    <w:rsid w:val="00BC7062"/>
    <w:rsid w:val="00BD0291"/>
    <w:rsid w:val="00BD18AC"/>
    <w:rsid w:val="00BD298A"/>
    <w:rsid w:val="00BF1927"/>
    <w:rsid w:val="00BF42E4"/>
    <w:rsid w:val="00C0327D"/>
    <w:rsid w:val="00C06CA8"/>
    <w:rsid w:val="00C15647"/>
    <w:rsid w:val="00C17629"/>
    <w:rsid w:val="00C3031D"/>
    <w:rsid w:val="00C334FA"/>
    <w:rsid w:val="00C3472A"/>
    <w:rsid w:val="00C35FCC"/>
    <w:rsid w:val="00C6140A"/>
    <w:rsid w:val="00C625AC"/>
    <w:rsid w:val="00C744C0"/>
    <w:rsid w:val="00C8098E"/>
    <w:rsid w:val="00C83DDF"/>
    <w:rsid w:val="00C91309"/>
    <w:rsid w:val="00C93EC8"/>
    <w:rsid w:val="00C9436B"/>
    <w:rsid w:val="00C975A9"/>
    <w:rsid w:val="00CB0E5B"/>
    <w:rsid w:val="00CC0278"/>
    <w:rsid w:val="00CC7DF3"/>
    <w:rsid w:val="00CD046C"/>
    <w:rsid w:val="00CD27BA"/>
    <w:rsid w:val="00CE0F0B"/>
    <w:rsid w:val="00CE117B"/>
    <w:rsid w:val="00CE254C"/>
    <w:rsid w:val="00CF1F17"/>
    <w:rsid w:val="00CF4D4D"/>
    <w:rsid w:val="00D10C17"/>
    <w:rsid w:val="00D213B0"/>
    <w:rsid w:val="00D25212"/>
    <w:rsid w:val="00D26E25"/>
    <w:rsid w:val="00D31075"/>
    <w:rsid w:val="00D316BD"/>
    <w:rsid w:val="00D3235D"/>
    <w:rsid w:val="00D32ADF"/>
    <w:rsid w:val="00D36402"/>
    <w:rsid w:val="00D425CD"/>
    <w:rsid w:val="00D51AC9"/>
    <w:rsid w:val="00D52B12"/>
    <w:rsid w:val="00D71445"/>
    <w:rsid w:val="00D746D4"/>
    <w:rsid w:val="00D768AC"/>
    <w:rsid w:val="00D81868"/>
    <w:rsid w:val="00D83E8F"/>
    <w:rsid w:val="00D85472"/>
    <w:rsid w:val="00D85CF6"/>
    <w:rsid w:val="00D868FF"/>
    <w:rsid w:val="00D87B6C"/>
    <w:rsid w:val="00DA139A"/>
    <w:rsid w:val="00DC0540"/>
    <w:rsid w:val="00DC07BB"/>
    <w:rsid w:val="00DC5E0F"/>
    <w:rsid w:val="00DE2AFA"/>
    <w:rsid w:val="00DE7E10"/>
    <w:rsid w:val="00DF161C"/>
    <w:rsid w:val="00DF2FB7"/>
    <w:rsid w:val="00E23D2F"/>
    <w:rsid w:val="00E27774"/>
    <w:rsid w:val="00E358DC"/>
    <w:rsid w:val="00E44F5F"/>
    <w:rsid w:val="00E56623"/>
    <w:rsid w:val="00E620EE"/>
    <w:rsid w:val="00E65156"/>
    <w:rsid w:val="00E74041"/>
    <w:rsid w:val="00E8065F"/>
    <w:rsid w:val="00E81C3F"/>
    <w:rsid w:val="00E8307A"/>
    <w:rsid w:val="00E854DE"/>
    <w:rsid w:val="00E86D6A"/>
    <w:rsid w:val="00E96B83"/>
    <w:rsid w:val="00EA2D4F"/>
    <w:rsid w:val="00EA2FCC"/>
    <w:rsid w:val="00EA3EE3"/>
    <w:rsid w:val="00EB5801"/>
    <w:rsid w:val="00EB7831"/>
    <w:rsid w:val="00ED1630"/>
    <w:rsid w:val="00EE3F29"/>
    <w:rsid w:val="00EE5C63"/>
    <w:rsid w:val="00F01A56"/>
    <w:rsid w:val="00F033AC"/>
    <w:rsid w:val="00F072F8"/>
    <w:rsid w:val="00F12146"/>
    <w:rsid w:val="00F14B54"/>
    <w:rsid w:val="00F217E4"/>
    <w:rsid w:val="00F2711F"/>
    <w:rsid w:val="00F2724F"/>
    <w:rsid w:val="00F326E8"/>
    <w:rsid w:val="00F43F19"/>
    <w:rsid w:val="00F61691"/>
    <w:rsid w:val="00F65C4B"/>
    <w:rsid w:val="00F838A1"/>
    <w:rsid w:val="00F84415"/>
    <w:rsid w:val="00F920BE"/>
    <w:rsid w:val="00FB35B8"/>
    <w:rsid w:val="00FB7E15"/>
    <w:rsid w:val="00FD0517"/>
    <w:rsid w:val="00FD0E79"/>
    <w:rsid w:val="00FD17B3"/>
    <w:rsid w:val="00FD2DB1"/>
    <w:rsid w:val="00FE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36"/>
    <o:shapelayout v:ext="edit">
      <o:idmap v:ext="edit" data="1"/>
    </o:shapelayout>
  </w:shapeDefaults>
  <w:decimalSymbol w:val="."/>
  <w:listSeparator w:val=","/>
  <w15:chartTrackingRefBased/>
  <w15:docId w15:val="{12BCDEC2-1B18-448F-855D-495F24126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468A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pBdr>
        <w:bottom w:val="single" w:sz="12" w:space="1" w:color="auto"/>
      </w:pBdr>
      <w:outlineLvl w:val="1"/>
    </w:pPr>
    <w:rPr>
      <w:rFonts w:ascii="Arial" w:eastAsia="Batang" w:hAnsi="Arial" w:cs="Arial"/>
      <w:b/>
      <w:bCs/>
      <w:spacing w:val="20"/>
      <w:sz w:val="20"/>
      <w:szCs w:val="20"/>
      <w:lang w:val="en-GB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BodyTextIndent">
    <w:name w:val="Body Text Indent"/>
    <w:basedOn w:val="Normal"/>
    <w:pPr>
      <w:ind w:left="2160"/>
    </w:pPr>
    <w:rPr>
      <w:rFonts w:ascii="Arial" w:eastAsia="Batang" w:hAnsi="Arial" w:cs="Arial"/>
      <w:sz w:val="20"/>
      <w:szCs w:val="20"/>
      <w:lang w:val="en-GB" w:eastAsia="ko-KR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CharChar">
    <w:name w:val="Char Char"/>
    <w:rPr>
      <w:sz w:val="24"/>
      <w:szCs w:val="24"/>
      <w:lang w:val="en-US" w:eastAsia="en-US" w:bidi="ar-SA"/>
    </w:rPr>
  </w:style>
  <w:style w:type="paragraph" w:styleId="z-TopofForm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styleId="HTMLTypewriter">
    <w:name w:val="HTML Typewriter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rsid w:val="00274CB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74CB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74CBE"/>
  </w:style>
  <w:style w:type="paragraph" w:styleId="BodyText2">
    <w:name w:val="Body Text 2"/>
    <w:basedOn w:val="Normal"/>
    <w:rsid w:val="007C31EB"/>
    <w:pPr>
      <w:spacing w:after="120" w:line="480" w:lineRule="auto"/>
    </w:pPr>
  </w:style>
  <w:style w:type="paragraph" w:styleId="BodyText3">
    <w:name w:val="Body Text 3"/>
    <w:basedOn w:val="Normal"/>
    <w:rsid w:val="007C31EB"/>
    <w:pPr>
      <w:spacing w:after="120"/>
    </w:pPr>
    <w:rPr>
      <w:sz w:val="16"/>
      <w:szCs w:val="16"/>
    </w:rPr>
  </w:style>
  <w:style w:type="paragraph" w:customStyle="1" w:styleId="Normal11pt">
    <w:name w:val="Normal + 11 pt"/>
    <w:aliases w:val="Right"/>
    <w:basedOn w:val="Normal"/>
    <w:rsid w:val="00BA6D39"/>
    <w:pPr>
      <w:jc w:val="right"/>
    </w:pPr>
    <w:rPr>
      <w:sz w:val="22"/>
      <w:szCs w:val="22"/>
    </w:rPr>
  </w:style>
  <w:style w:type="character" w:customStyle="1" w:styleId="text">
    <w:name w:val="text"/>
    <w:basedOn w:val="DefaultParagraphFont"/>
    <w:rsid w:val="005177ED"/>
  </w:style>
  <w:style w:type="paragraph" w:customStyle="1" w:styleId="para">
    <w:name w:val="para"/>
    <w:basedOn w:val="Normal"/>
    <w:rsid w:val="002767C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16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293D60-4757-4BDC-BCBC-3AB2F8756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,</vt:lpstr>
    </vt:vector>
  </TitlesOfParts>
  <Company/>
  <LinksUpToDate>false</LinksUpToDate>
  <CharactersWithSpaces>4203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,</dc:title>
  <dc:subject/>
  <dc:creator>Amrita</dc:creator>
  <cp:keywords/>
  <cp:lastModifiedBy>Ernest Ang</cp:lastModifiedBy>
  <cp:revision>5</cp:revision>
  <cp:lastPrinted>2014-04-27T06:28:00Z</cp:lastPrinted>
  <dcterms:created xsi:type="dcterms:W3CDTF">2016-08-30T07:01:00Z</dcterms:created>
  <dcterms:modified xsi:type="dcterms:W3CDTF">2016-10-11T16:23:00Z</dcterms:modified>
</cp:coreProperties>
</file>