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C3E" w:rsidRDefault="002A5EF8" w:rsidP="00320C3E">
      <w:pPr>
        <w:pStyle w:val="ListParagraph"/>
        <w:numPr>
          <w:ilvl w:val="0"/>
          <w:numId w:val="1"/>
        </w:numPr>
      </w:pPr>
      <w:r>
        <w:t>Please use handler before the review task on complete action.</w:t>
      </w:r>
    </w:p>
    <w:p w:rsidR="00E7470A" w:rsidRDefault="00320C3E" w:rsidP="00320C3E">
      <w:pPr>
        <w:pStyle w:val="ListParagraph"/>
        <w:numPr>
          <w:ilvl w:val="0"/>
          <w:numId w:val="1"/>
        </w:numPr>
      </w:pPr>
      <w:r>
        <w:t>The handler code is checked in on the DV with the file name tm_Mail_Approval.c</w:t>
      </w:r>
      <w:r w:rsidR="002A5EF8" w:rsidRPr="002A5EF8">
        <w:rPr>
          <w:noProof/>
          <w:lang w:eastAsia="en-IN"/>
        </w:rPr>
        <w:drawing>
          <wp:inline distT="0" distB="0" distL="0" distR="0" wp14:anchorId="1E1AC2DB" wp14:editId="7A4BFB9F">
            <wp:extent cx="4901792" cy="231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8852" cy="234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F8" w:rsidRDefault="00794644" w:rsidP="00320C3E">
      <w:pPr>
        <w:pStyle w:val="ListParagraph"/>
        <w:numPr>
          <w:ilvl w:val="0"/>
          <w:numId w:val="1"/>
        </w:numPr>
      </w:pPr>
      <w:r>
        <w:t>In the handler, we have called a shell script which is used to trigger an email to the user. The email also sends an attachment, as shown in the snapshot below</w:t>
      </w:r>
      <w:r w:rsidR="002A5EF8">
        <w:t>.</w:t>
      </w:r>
    </w:p>
    <w:p w:rsidR="006D2ED1" w:rsidRDefault="006D2ED1" w:rsidP="00320C3E">
      <w:pPr>
        <w:pStyle w:val="ListParagraph"/>
        <w:numPr>
          <w:ilvl w:val="0"/>
          <w:numId w:val="1"/>
        </w:numPr>
      </w:pPr>
      <w:r>
        <w:t>Please write logic in handler of file creation.</w:t>
      </w:r>
    </w:p>
    <w:p w:rsidR="00B45062" w:rsidRDefault="00B45062" w:rsidP="00B45062">
      <w:pPr>
        <w:pStyle w:val="ListParagraph"/>
        <w:numPr>
          <w:ilvl w:val="0"/>
          <w:numId w:val="1"/>
        </w:numPr>
      </w:pPr>
      <w:r>
        <w:t>Please provide file name to shell that will send in attachment.</w:t>
      </w:r>
    </w:p>
    <w:p w:rsidR="00B45062" w:rsidRDefault="00B45062" w:rsidP="00B45062">
      <w:pPr>
        <w:pStyle w:val="ListParagraph"/>
        <w:numPr>
          <w:ilvl w:val="0"/>
          <w:numId w:val="1"/>
        </w:numPr>
      </w:pPr>
      <w:r w:rsidRPr="00B45062">
        <w:rPr>
          <w:b/>
        </w:rPr>
        <w:t xml:space="preserve">Mail </w:t>
      </w:r>
      <w:proofErr w:type="spellStart"/>
      <w:r w:rsidRPr="00B45062">
        <w:rPr>
          <w:b/>
        </w:rPr>
        <w:t>Apporval</w:t>
      </w:r>
      <w:proofErr w:type="spellEnd"/>
      <w:r w:rsidRPr="00B45062">
        <w:rPr>
          <w:b/>
        </w:rPr>
        <w:t xml:space="preserve"> </w:t>
      </w:r>
      <w:proofErr w:type="spellStart"/>
      <w:r w:rsidRPr="00B45062">
        <w:rPr>
          <w:b/>
        </w:rPr>
        <w:t>Webservice</w:t>
      </w:r>
      <w:proofErr w:type="spellEnd"/>
      <w:r w:rsidRPr="00B45062">
        <w:rPr>
          <w:b/>
        </w:rPr>
        <w:t xml:space="preserve"> </w:t>
      </w:r>
      <w:proofErr w:type="gramStart"/>
      <w:r w:rsidRPr="00B45062">
        <w:rPr>
          <w:b/>
        </w:rPr>
        <w:t>Path</w:t>
      </w:r>
      <w:r>
        <w:rPr>
          <w:b/>
        </w:rPr>
        <w:t xml:space="preserve"> :-</w:t>
      </w:r>
      <w:proofErr w:type="gramEnd"/>
      <w:r>
        <w:t xml:space="preserve"> This is the name of the preference where the path is specified. </w:t>
      </w:r>
    </w:p>
    <w:p w:rsidR="00B45062" w:rsidRDefault="00B45062" w:rsidP="00B45062">
      <w:pPr>
        <w:pStyle w:val="ListParagraph"/>
        <w:numPr>
          <w:ilvl w:val="0"/>
          <w:numId w:val="1"/>
        </w:numPr>
      </w:pPr>
      <w:r>
        <w:t xml:space="preserve"> You can keep your attachment there.</w:t>
      </w:r>
    </w:p>
    <w:p w:rsidR="00B919DB" w:rsidRDefault="00B919DB">
      <w:r>
        <w:t>Inputs for shell are like below.</w:t>
      </w:r>
    </w:p>
    <w:p w:rsidR="00B919DB" w:rsidRDefault="00B919DB">
      <w:r>
        <w:t>./</w:t>
      </w:r>
      <w:r w:rsidRPr="00B919DB">
        <w:t>pFirst_webservice.sh</w:t>
      </w:r>
      <w:r>
        <w:t xml:space="preserve"> </w:t>
      </w:r>
      <w:proofErr w:type="spellStart"/>
      <w:r w:rsidRPr="00B919DB">
        <w:t>objectname</w:t>
      </w:r>
      <w:proofErr w:type="spellEnd"/>
      <w:r w:rsidR="00320C3E">
        <w:t xml:space="preserve">, </w:t>
      </w:r>
      <w:proofErr w:type="spellStart"/>
      <w:r w:rsidRPr="00B919DB">
        <w:t>childParentTaskNam</w:t>
      </w:r>
      <w:proofErr w:type="spellEnd"/>
      <w:r w:rsidR="00320C3E">
        <w:t xml:space="preserve">, </w:t>
      </w:r>
      <w:r w:rsidRPr="00B919DB">
        <w:t>filename</w:t>
      </w:r>
      <w:r w:rsidR="00320C3E">
        <w:t>,</w:t>
      </w:r>
      <w:r>
        <w:t xml:space="preserve"> </w:t>
      </w:r>
      <w:proofErr w:type="spellStart"/>
      <w:r>
        <w:t>Web_</w:t>
      </w:r>
      <w:r w:rsidRPr="00B919DB">
        <w:t>ParticpantName</w:t>
      </w:r>
      <w:proofErr w:type="spellEnd"/>
      <w:r w:rsidR="00320C3E">
        <w:t>,</w:t>
      </w:r>
      <w:r>
        <w:t xml:space="preserve"> </w:t>
      </w:r>
      <w:proofErr w:type="spellStart"/>
      <w:r w:rsidRPr="00B919DB">
        <w:t>taskname</w:t>
      </w:r>
      <w:proofErr w:type="spellEnd"/>
      <w:r w:rsidR="00320C3E">
        <w:t>,</w:t>
      </w:r>
      <w:r>
        <w:t xml:space="preserve"> </w:t>
      </w:r>
      <w:proofErr w:type="spellStart"/>
      <w:r w:rsidRPr="00B919DB">
        <w:t>personmail</w:t>
      </w:r>
      <w:proofErr w:type="spellEnd"/>
      <w:r>
        <w:t xml:space="preserve"> </w:t>
      </w:r>
    </w:p>
    <w:p w:rsidR="00B919DB" w:rsidRDefault="00771CB2" w:rsidP="00771CB2">
      <w:pPr>
        <w:pStyle w:val="ListParagraph"/>
        <w:numPr>
          <w:ilvl w:val="0"/>
          <w:numId w:val="2"/>
        </w:numPr>
      </w:pPr>
      <w:proofErr w:type="spellStart"/>
      <w:r w:rsidRPr="00771CB2">
        <w:t>ObjectName</w:t>
      </w:r>
      <w:proofErr w:type="spellEnd"/>
      <w:r w:rsidR="00B919DB">
        <w:t xml:space="preserve">   </w:t>
      </w:r>
      <w:proofErr w:type="gramStart"/>
      <w:r w:rsidR="00B919DB">
        <w:t>:-</w:t>
      </w:r>
      <w:proofErr w:type="gramEnd"/>
      <w:r w:rsidR="00B919DB">
        <w:t xml:space="preserve"> The workflow is initiated</w:t>
      </w:r>
      <w:r>
        <w:t>.</w:t>
      </w:r>
    </w:p>
    <w:p w:rsidR="00771CB2" w:rsidRDefault="00771CB2" w:rsidP="00771CB2">
      <w:pPr>
        <w:pStyle w:val="ListParagraph"/>
        <w:numPr>
          <w:ilvl w:val="0"/>
          <w:numId w:val="2"/>
        </w:numPr>
      </w:pPr>
      <w:proofErr w:type="spellStart"/>
      <w:proofErr w:type="gramStart"/>
      <w:r w:rsidRPr="00771CB2">
        <w:t>businessUnit</w:t>
      </w:r>
      <w:proofErr w:type="spellEnd"/>
      <w:proofErr w:type="gramEnd"/>
      <w:r>
        <w:t xml:space="preserve">   :- Business unit need be provide like (CV,PV)</w:t>
      </w:r>
      <w:r w:rsidR="00BF07CC">
        <w:t xml:space="preserve"> and for ERC Dev </w:t>
      </w:r>
      <w:bookmarkStart w:id="0" w:name="_GoBack"/>
      <w:bookmarkEnd w:id="0"/>
      <w:r w:rsidR="00BF07CC">
        <w:t>it is CV</w:t>
      </w:r>
      <w:r>
        <w:t>.</w:t>
      </w:r>
    </w:p>
    <w:p w:rsidR="00B919DB" w:rsidRDefault="008D74FD" w:rsidP="008D74FD">
      <w:pPr>
        <w:pStyle w:val="ListParagraph"/>
        <w:numPr>
          <w:ilvl w:val="0"/>
          <w:numId w:val="2"/>
        </w:numPr>
      </w:pPr>
      <w:proofErr w:type="spellStart"/>
      <w:proofErr w:type="gramStart"/>
      <w:r w:rsidRPr="008D74FD">
        <w:t>workFlowName</w:t>
      </w:r>
      <w:proofErr w:type="spellEnd"/>
      <w:proofErr w:type="gramEnd"/>
      <w:r>
        <w:t xml:space="preserve"> </w:t>
      </w:r>
      <w:r w:rsidR="00B919DB">
        <w:t>:- Name of the Process or workflow name.</w:t>
      </w:r>
    </w:p>
    <w:p w:rsidR="008D74FD" w:rsidRDefault="008D74FD" w:rsidP="008D74FD">
      <w:pPr>
        <w:pStyle w:val="ListParagraph"/>
        <w:numPr>
          <w:ilvl w:val="0"/>
          <w:numId w:val="2"/>
        </w:numPr>
      </w:pPr>
      <w:proofErr w:type="spellStart"/>
      <w:proofErr w:type="gramStart"/>
      <w:r>
        <w:t>Userid</w:t>
      </w:r>
      <w:proofErr w:type="spellEnd"/>
      <w:r>
        <w:t xml:space="preserve"> :-</w:t>
      </w:r>
      <w:proofErr w:type="gramEnd"/>
      <w:r>
        <w:t xml:space="preserve"> This is the User ID of the user’s workflow in their Worklist.</w:t>
      </w:r>
    </w:p>
    <w:p w:rsidR="00B919DB" w:rsidRDefault="00B919DB" w:rsidP="008D74FD">
      <w:pPr>
        <w:pStyle w:val="ListParagraph"/>
        <w:numPr>
          <w:ilvl w:val="0"/>
          <w:numId w:val="2"/>
        </w:numPr>
      </w:pPr>
      <w:proofErr w:type="gramStart"/>
      <w:r>
        <w:t>f</w:t>
      </w:r>
      <w:r w:rsidRPr="00B919DB">
        <w:t>ilename</w:t>
      </w:r>
      <w:proofErr w:type="gramEnd"/>
      <w:r>
        <w:t xml:space="preserve"> :-</w:t>
      </w:r>
      <w:r w:rsidR="0005384F">
        <w:t xml:space="preserve"> Name of</w:t>
      </w:r>
      <w:r>
        <w:t xml:space="preserve"> attachment in mail.</w:t>
      </w:r>
    </w:p>
    <w:p w:rsidR="0005384F" w:rsidRDefault="0005384F" w:rsidP="0005384F">
      <w:pPr>
        <w:pStyle w:val="ListParagraph"/>
        <w:numPr>
          <w:ilvl w:val="0"/>
          <w:numId w:val="2"/>
        </w:numPr>
      </w:pPr>
      <w:proofErr w:type="spellStart"/>
      <w:proofErr w:type="gramStart"/>
      <w:r w:rsidRPr="0005384F">
        <w:t>Taskname</w:t>
      </w:r>
      <w:proofErr w:type="spellEnd"/>
      <w:r>
        <w:t xml:space="preserve"> :-</w:t>
      </w:r>
      <w:proofErr w:type="gramEnd"/>
      <w:r>
        <w:t xml:space="preserve"> Name of the task that we have to complete using our code.</w:t>
      </w:r>
    </w:p>
    <w:p w:rsidR="0005384F" w:rsidRDefault="0005384F" w:rsidP="0005384F">
      <w:pPr>
        <w:pStyle w:val="ListParagraph"/>
        <w:numPr>
          <w:ilvl w:val="0"/>
          <w:numId w:val="2"/>
        </w:numPr>
      </w:pPr>
      <w:proofErr w:type="spellStart"/>
      <w:proofErr w:type="gramStart"/>
      <w:r w:rsidRPr="0005384F">
        <w:t>Personmail</w:t>
      </w:r>
      <w:proofErr w:type="spellEnd"/>
      <w:r>
        <w:t xml:space="preserve"> :-</w:t>
      </w:r>
      <w:proofErr w:type="gramEnd"/>
      <w:r>
        <w:t xml:space="preserve"> User Mail id.</w:t>
      </w:r>
    </w:p>
    <w:p w:rsidR="00794644" w:rsidRDefault="00794644">
      <w:r w:rsidRPr="00794644">
        <w:rPr>
          <w:noProof/>
          <w:lang w:eastAsia="en-IN"/>
        </w:rPr>
        <w:lastRenderedPageBreak/>
        <w:drawing>
          <wp:inline distT="0" distB="0" distL="0" distR="0" wp14:anchorId="6697FBD9" wp14:editId="32FF575F">
            <wp:extent cx="4305300" cy="3367063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6899" cy="337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644" w:rsidRDefault="00794644"/>
    <w:p w:rsidR="00794644" w:rsidRDefault="00794644">
      <w:r>
        <w:t>When the user clicks on the Approve or Reject button, another email will open as shown below snap.</w:t>
      </w:r>
    </w:p>
    <w:p w:rsidR="00794644" w:rsidRDefault="00794644"/>
    <w:p w:rsidR="00794644" w:rsidRDefault="004C0E8B">
      <w:pPr>
        <w:rPr>
          <w:noProof/>
          <w:lang w:eastAsia="en-IN"/>
        </w:rPr>
      </w:pPr>
      <w:r>
        <w:t>Between STARTBELOW and ENDABOVE, the user has to provide a comment. This comment will be stamped on the review task, as shown below.</w:t>
      </w:r>
      <w:r>
        <w:rPr>
          <w:noProof/>
          <w:lang w:eastAsia="en-IN"/>
        </w:rPr>
        <w:t xml:space="preserve"> </w:t>
      </w:r>
      <w:r w:rsidR="00794644">
        <w:rPr>
          <w:noProof/>
          <w:lang w:eastAsia="en-IN"/>
        </w:rPr>
        <w:drawing>
          <wp:inline distT="0" distB="0" distL="0" distR="0" wp14:anchorId="7093DB80" wp14:editId="03EE85CC">
            <wp:extent cx="5731510" cy="29629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C4" w:rsidRDefault="00A635C4">
      <w:pPr>
        <w:rPr>
          <w:noProof/>
          <w:lang w:eastAsia="en-IN"/>
        </w:rPr>
      </w:pPr>
    </w:p>
    <w:p w:rsidR="00A635C4" w:rsidRDefault="00A635C4">
      <w:pPr>
        <w:rPr>
          <w:noProof/>
          <w:lang w:eastAsia="en-IN"/>
        </w:rPr>
      </w:pPr>
      <w:r>
        <w:t>After the mail is triggered, the following web service gets called.</w:t>
      </w:r>
    </w:p>
    <w:p w:rsidR="00A635C4" w:rsidRDefault="00A635C4">
      <w:r>
        <w:t xml:space="preserve">CV: - </w:t>
      </w:r>
      <w:hyperlink r:id="rId8" w:tgtFrame="_blank" w:tooltip="http://172.22.97.106:9080/cgi/mailworkflowdecision.cgi" w:history="1">
        <w:r>
          <w:rPr>
            <w:rStyle w:val="Hyperlink"/>
          </w:rPr>
          <w:t>http://172.22.97.106:9080/cgi/MailWorkFlowDecision.cgi</w:t>
        </w:r>
      </w:hyperlink>
    </w:p>
    <w:p w:rsidR="00A635C4" w:rsidRDefault="00A635C4">
      <w:r>
        <w:t xml:space="preserve">PV: - </w:t>
      </w:r>
      <w:hyperlink r:id="rId9" w:tgtFrame="_blank" w:tooltip="http://172.22.97.18:9080/cgi/mailworkflowdecision.cgi" w:history="1">
        <w:r>
          <w:rPr>
            <w:rStyle w:val="Hyperlink"/>
          </w:rPr>
          <w:t>http://172.22.97.18:9080/cgi/MailWorkFlowDecision.cgi</w:t>
        </w:r>
      </w:hyperlink>
    </w:p>
    <w:p w:rsidR="00A635C4" w:rsidRDefault="00A635C4">
      <w:r>
        <w:lastRenderedPageBreak/>
        <w:t xml:space="preserve">The web service code is checked in on the DV with the file name </w:t>
      </w:r>
      <w:proofErr w:type="spellStart"/>
      <w:r w:rsidRPr="00A635C4">
        <w:t>MailWorkFlowDecision.c</w:t>
      </w:r>
      <w:proofErr w:type="spellEnd"/>
      <w:r>
        <w:t xml:space="preserve"> and </w:t>
      </w:r>
      <w:proofErr w:type="spellStart"/>
      <w:r w:rsidRPr="00A635C4">
        <w:t>MailWorkFlowDecision.h</w:t>
      </w:r>
      <w:proofErr w:type="spellEnd"/>
      <w:r w:rsidR="00773934">
        <w:t>.</w:t>
      </w:r>
    </w:p>
    <w:sectPr w:rsidR="00A63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05C44"/>
    <w:multiLevelType w:val="hybridMultilevel"/>
    <w:tmpl w:val="861072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F496D"/>
    <w:multiLevelType w:val="hybridMultilevel"/>
    <w:tmpl w:val="F544D5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689"/>
    <w:rsid w:val="0005384F"/>
    <w:rsid w:val="00201689"/>
    <w:rsid w:val="002A5EF8"/>
    <w:rsid w:val="002F7227"/>
    <w:rsid w:val="00320C3E"/>
    <w:rsid w:val="004C0E8B"/>
    <w:rsid w:val="006B1E1F"/>
    <w:rsid w:val="006D2ED1"/>
    <w:rsid w:val="00771CB2"/>
    <w:rsid w:val="00773934"/>
    <w:rsid w:val="00794644"/>
    <w:rsid w:val="008D74FD"/>
    <w:rsid w:val="00A635C4"/>
    <w:rsid w:val="00B45062"/>
    <w:rsid w:val="00B919DB"/>
    <w:rsid w:val="00BD1A04"/>
    <w:rsid w:val="00BF07CC"/>
    <w:rsid w:val="00BF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ECDCA"/>
  <w15:chartTrackingRefBased/>
  <w15:docId w15:val="{633F34EA-4149-41A9-8527-2E25E549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5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EF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635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22.97.106:9080/cgi/MailWorkFlowDecision.cgi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72.22.97.18:9080/cgi/MailWorkFlowDecision.c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5879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BUJULE [ TTL, ER&amp;D TML_iSource_PLM ]</dc:creator>
  <cp:keywords/>
  <dc:description/>
  <cp:lastModifiedBy>ANVESH BUJULE [ TTL, ER&amp;D TML_iSource_PLM ]</cp:lastModifiedBy>
  <cp:revision>18</cp:revision>
  <dcterms:created xsi:type="dcterms:W3CDTF">2025-07-23T06:30:00Z</dcterms:created>
  <dcterms:modified xsi:type="dcterms:W3CDTF">2025-08-18T04:15:00Z</dcterms:modified>
</cp:coreProperties>
</file>