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"https://leetcode.com/problems/minimum-length-of-string-after-deleting-similar-ends/submissions/1194091564/?envType=daily-question&amp;envId=2024-03-05"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"https://leetcode.com/problems/minimum-length-of-string-after-deleting-similar-ends/submissions/1194091564/?envType=daily-question&amp;envId=2024-03-05"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https://leetcode.com/problems/minimum-length-of-string-after-deleting-similar-ends/submissions/1194091564/?envType=daily-question&amp;envId=2024-03-05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 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15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“1750. Minimum Length Of String After Deleting Similar Ends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Given a string </w:t>
      </w:r>
      <w:r>
        <w:rPr>
          <w:sz w:val="21"/>
          <w:szCs w:val="21"/>
        </w:rPr>
        <w:t>s</w:t>
      </w:r>
      <w:r>
        <w:rPr>
          <w:rFonts w:hint="default"/>
          <w:sz w:val="21"/>
          <w:szCs w:val="21"/>
        </w:rPr>
        <w:t> consisting only of characters 'a', 'b', and 'c'. You are asked to apply the following algorithm on the string any number of times:</w:t>
      </w:r>
    </w:p>
    <w:p>
      <w:pPr>
        <w:bidi w:val="0"/>
        <w:rPr>
          <w:rFonts w:hint="default"/>
          <w:sz w:val="21"/>
          <w:szCs w:val="21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Pick a non-empty prefix from the string s where all the characters in the prefix are equal.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Pick a non-empty suffix from the string s where all the characters in this suffix are equal.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The prefix and the suffix should not intersect at any index.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The characters from the prefix and suffix must be the same.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Delete both the prefix and the suffix.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Return the minimum length of s after performing the above operation any number of times (possibly zero times).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"ca"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You can't remove any characters, so the string stays as is.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"cabaabac"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0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An optimal sequence of operations is: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Take prefix = "c" and suffix = "c" and remove them, s = "abaaba".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Take prefix = "a" and suffix = "a" and remove them, s = "baab".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Take prefix = "b" and suffix = "b" and remove them, s = "aa".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Take prefix = "a" and suffix = "a" and remove them, s = "".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"aabccabba"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3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An optimal sequence of operations is: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Take prefix = "aa" and suffix = "a" and remove them, s = "bccabb".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Take prefix = "b" and suffix = "bb" and remove them, s = "cca".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minimumLength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&lt; j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(i)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(j))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&lt;= j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(i) == c)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++i;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&lt;= j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(j) == c)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--j;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j - 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2245" cy="2804795"/>
            <wp:effectExtent l="0" t="0" r="14605" b="14605"/>
            <wp:docPr id="1" name="Picture 1" descr="D:\#50DaysCodingChallengeLeetCode\Day15.pngDay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15.pngDay1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6B656F"/>
    <w:multiLevelType w:val="singleLevel"/>
    <w:tmpl w:val="446B65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E6974"/>
    <w:rsid w:val="323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2024-03-05T00:02:00Z</dcterms:created>
  <dc:creator>adity</dc:creator>
  <cp:lastModifiedBy>adity</cp:lastModifiedBy>
  <dcterms:modified xsi:type="dcterms:W3CDTF">2024-03-05T00:06:11Z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0753FC89B422491796E530F2EED29C00</vt:lpwstr>
  </property>
</Properties>
</file>