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E295" w14:textId="77777777" w:rsidR="0018603C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4A83A2B" wp14:editId="54CC657A">
            <wp:extent cx="2247900" cy="5207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4</w:t>
      </w:r>
    </w:p>
    <w:p w14:paraId="34847706" w14:textId="77777777" w:rsidR="0018603C" w:rsidRDefault="0018603C"/>
    <w:p w14:paraId="2B37174B" w14:textId="77777777" w:rsidR="005A6B95" w:rsidRPr="005A6B95" w:rsidRDefault="005A6B95" w:rsidP="005A6B95">
      <w:pPr>
        <w:rPr>
          <w:b/>
          <w:bCs/>
          <w:u w:val="single"/>
          <w:lang w:val="en"/>
        </w:rPr>
      </w:pPr>
      <w:r w:rsidRPr="005A6B95">
        <w:rPr>
          <w:b/>
          <w:bCs/>
          <w:u w:val="single"/>
          <w:lang w:val="en"/>
        </w:rPr>
        <w:t>Name : Aditya Latke</w:t>
      </w:r>
    </w:p>
    <w:p w14:paraId="7B856C63" w14:textId="77777777" w:rsidR="005A6B95" w:rsidRPr="005A6B95" w:rsidRDefault="005A6B95" w:rsidP="005A6B95">
      <w:pPr>
        <w:rPr>
          <w:b/>
          <w:bCs/>
          <w:u w:val="single"/>
          <w:lang w:val="en"/>
        </w:rPr>
      </w:pPr>
      <w:r w:rsidRPr="005A6B95">
        <w:rPr>
          <w:b/>
          <w:bCs/>
          <w:u w:val="single"/>
          <w:lang w:val="en"/>
        </w:rPr>
        <w:t>PRN : 1262252462</w:t>
      </w:r>
    </w:p>
    <w:p w14:paraId="489C117E" w14:textId="77777777" w:rsidR="005A6B95" w:rsidRPr="005A6B95" w:rsidRDefault="005A6B95" w:rsidP="005A6B95">
      <w:pPr>
        <w:rPr>
          <w:b/>
          <w:bCs/>
          <w:u w:val="single"/>
          <w:lang w:val="en"/>
        </w:rPr>
      </w:pPr>
      <w:r w:rsidRPr="005A6B95">
        <w:rPr>
          <w:b/>
          <w:bCs/>
          <w:u w:val="single"/>
          <w:lang w:val="en"/>
        </w:rPr>
        <w:t>DIV : 1</w:t>
      </w:r>
    </w:p>
    <w:p w14:paraId="3A247C19" w14:textId="77777777" w:rsidR="0018603C" w:rsidRDefault="00000000">
      <w:r>
        <w:t xml:space="preserve">                  </w:t>
      </w:r>
    </w:p>
    <w:p w14:paraId="24B9AE37" w14:textId="77777777" w:rsidR="0018603C" w:rsidRDefault="00000000">
      <w:pPr>
        <w:spacing w:before="240" w:after="240"/>
        <w:ind w:left="2560"/>
        <w:jc w:val="both"/>
        <w:rPr>
          <w:sz w:val="20"/>
          <w:szCs w:val="20"/>
        </w:rPr>
      </w:pPr>
      <w:r>
        <w:t xml:space="preserve">                                 </w:t>
      </w:r>
    </w:p>
    <w:p w14:paraId="025D3360" w14:textId="77777777" w:rsidR="0018603C" w:rsidRDefault="00000000">
      <w:pPr>
        <w:spacing w:after="24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eastAsia="Times New Roman" w:hAnsi="Times New Roman" w:cs="Times New Roman"/>
          <w:sz w:val="24"/>
          <w:szCs w:val="24"/>
        </w:rPr>
        <w:t>Write a C Program to calculate the salary of an employee given his basic pay (taken as input from the user). Calculate gross salary of employee. Let HRA be 10 % of basic pay and TA be 5% of basic pay. Let employees pay professional tax as 2% of  total salary. Calculate net salary payable after deductions.</w:t>
      </w:r>
    </w:p>
    <w:p w14:paraId="4C88909D" w14:textId="77777777" w:rsidR="0018603C" w:rsidRDefault="00000000">
      <w:pPr>
        <w:spacing w:before="240" w:after="240" w:line="254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20AD5B" w14:textId="77777777" w:rsidR="0018603C" w:rsidRDefault="00000000">
      <w:pPr>
        <w:spacing w:before="80" w:line="252" w:lineRule="auto"/>
        <w:ind w:left="20" w:right="3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36A75021" w14:textId="77777777" w:rsidR="0018603C" w:rsidRDefault="00000000">
      <w:pPr>
        <w:spacing w:before="2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BB9D42F" w14:textId="77777777" w:rsidR="0018603C" w:rsidRDefault="00000000">
      <w:pPr>
        <w:spacing w:before="240" w:after="240"/>
        <w:ind w:left="1060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  To understand the importance of flowchart for any programming model.</w:t>
      </w:r>
    </w:p>
    <w:p w14:paraId="330DF2E1" w14:textId="77777777" w:rsidR="0018603C" w:rsidRDefault="00000000">
      <w:pPr>
        <w:spacing w:before="40"/>
        <w:ind w:left="1060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  To learn simple flowchart symbols and arrows to define relationships.</w:t>
      </w:r>
    </w:p>
    <w:p w14:paraId="392B797B" w14:textId="77777777" w:rsidR="0018603C" w:rsidRDefault="00000000">
      <w:pPr>
        <w:spacing w:before="60"/>
        <w:ind w:left="1060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 To understand and develop visual representations of flow of data.</w:t>
      </w:r>
    </w:p>
    <w:p w14:paraId="53E0320F" w14:textId="77777777" w:rsidR="0018603C" w:rsidRDefault="00000000">
      <w:pPr>
        <w:spacing w:before="12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ED4323" w14:textId="77777777" w:rsidR="0018603C" w:rsidRDefault="00000000">
      <w:pPr>
        <w:pStyle w:val="Heading1"/>
        <w:keepNext w:val="0"/>
        <w:keepLines w:val="0"/>
        <w:spacing w:before="480"/>
        <w:ind w:firstLine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hl2lim6sme9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5B357FD0" w14:textId="77777777" w:rsidR="0018603C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Define Algorithm.</w:t>
      </w:r>
    </w:p>
    <w:p w14:paraId="2E753032" w14:textId="77777777" w:rsidR="0018603C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algorithm is a finite sequence of well-defined and unambiguous steps used to solve a problem or perform a task, which produces output for given input and terminates after a finite number of steps.</w:t>
      </w:r>
    </w:p>
    <w:p w14:paraId="60C6BBA3" w14:textId="77777777" w:rsidR="0018603C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What are the different characteristics of an algorithm.</w:t>
      </w:r>
    </w:p>
    <w:p w14:paraId="43195560" w14:textId="77777777" w:rsidR="0018603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important characteristics of an algorithm are:</w:t>
      </w:r>
    </w:p>
    <w:p w14:paraId="3DED12B3" w14:textId="77777777" w:rsidR="0018603C" w:rsidRDefault="00000000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An algorithm must accept zero or more inputs.</w:t>
      </w:r>
    </w:p>
    <w:p w14:paraId="4AF33A2A" w14:textId="77777777" w:rsidR="0018603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An algorithm must produce at least one output.</w:t>
      </w:r>
    </w:p>
    <w:p w14:paraId="700B2EA1" w14:textId="77777777" w:rsidR="0018603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Definiteness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Each step of the algorithm must be clear, precise, and unambiguous.</w:t>
      </w:r>
    </w:p>
    <w:p w14:paraId="7808BA5D" w14:textId="77777777" w:rsidR="0018603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Finiteness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The algorithm must terminate after a finite number of steps.</w:t>
      </w:r>
    </w:p>
    <w:p w14:paraId="01E286F0" w14:textId="77777777" w:rsidR="0018603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Effectiveness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Every step must be simple, executable, and feasible in a real system.</w:t>
      </w:r>
    </w:p>
    <w:p w14:paraId="6A5F501F" w14:textId="77777777" w:rsidR="0018603C" w:rsidRDefault="00000000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An algorithm should be applicable to all valid inputs, not just a single case.</w:t>
      </w:r>
    </w:p>
    <w:p w14:paraId="6591922C" w14:textId="77777777" w:rsidR="0018603C" w:rsidRDefault="0018603C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A19BD2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PLATFORM: </w:t>
      </w:r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7EE38819" w14:textId="77777777" w:rsidR="0018603C" w:rsidRDefault="00000000">
      <w:pPr>
        <w:spacing w:before="2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9E92BDA" w14:textId="77777777" w:rsidR="0018603C" w:rsidRDefault="00000000">
      <w:pPr>
        <w:numPr>
          <w:ilvl w:val="0"/>
          <w:numId w:val="1"/>
        </w:numPr>
        <w:spacing w:before="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0144454F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basic pay</w:t>
      </w:r>
    </w:p>
    <w:p w14:paraId="33238599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HRA = 10% of basic pay</w:t>
      </w:r>
    </w:p>
    <w:p w14:paraId="74C90443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TA = 5% of basic pay</w:t>
      </w:r>
    </w:p>
    <w:p w14:paraId="5EB58732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gross salary = basic + HRA + TA</w:t>
      </w:r>
    </w:p>
    <w:p w14:paraId="75106D57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tax = 2% of gross salary</w:t>
      </w:r>
    </w:p>
    <w:p w14:paraId="123F9D31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Calculate net salary = gross − tax</w:t>
      </w:r>
    </w:p>
    <w:p w14:paraId="2D7E1A92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net salary</w:t>
      </w:r>
    </w:p>
    <w:p w14:paraId="59CE2E9A" w14:textId="77777777" w:rsidR="0018603C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</w:t>
      </w:r>
    </w:p>
    <w:p w14:paraId="55DEA26F" w14:textId="77777777" w:rsidR="0018603C" w:rsidRDefault="0018603C">
      <w:pPr>
        <w:spacing w:before="2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A6A05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7F9218A8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8D2E1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D4EC04F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343D84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6C28A7E0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EBD1BAE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basic,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ta, gross, tax, net;</w:t>
      </w:r>
    </w:p>
    <w:p w14:paraId="67DBE436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CECB26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("Enter Basic Pay: ");</w:t>
      </w:r>
    </w:p>
    <w:p w14:paraId="0D54615A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("%f", &amp;basic);</w:t>
      </w:r>
    </w:p>
    <w:p w14:paraId="79276693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970E09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0.10 * basic;</w:t>
      </w:r>
    </w:p>
    <w:p w14:paraId="79025A30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ta  = 0.05 * basic;</w:t>
      </w:r>
    </w:p>
    <w:p w14:paraId="6A4AEB6E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6CEE0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gross = basic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ta;</w:t>
      </w:r>
    </w:p>
    <w:p w14:paraId="6CAB4123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EECCC9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tax = 0.02 * gross;</w:t>
      </w:r>
    </w:p>
    <w:p w14:paraId="6432F23D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40959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net = gross - tax;</w:t>
      </w:r>
    </w:p>
    <w:p w14:paraId="11674B97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B926F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nBasic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Pay        = %.2f", basic);</w:t>
      </w:r>
    </w:p>
    <w:p w14:paraId="16BD771B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(10%%)        = %.2f",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D8F04EC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(5%%)         = %.2f", ta);</w:t>
      </w:r>
    </w:p>
    <w:p w14:paraId="72BCC1D3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nGross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Salary     = %.2f", gross);</w:t>
      </w:r>
    </w:p>
    <w:p w14:paraId="4E64B1AA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nProfessional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Tax = %.2f", tax);</w:t>
      </w:r>
    </w:p>
    <w:p w14:paraId="0800A3E6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Salary       = %.2f", net);</w:t>
      </w:r>
    </w:p>
    <w:p w14:paraId="1B9C5991" w14:textId="77777777" w:rsidR="0018603C" w:rsidRDefault="0018603C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24CD31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6E0AF83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4B9FED8" w14:textId="77777777" w:rsidR="0018603C" w:rsidRDefault="00000000">
      <w:pPr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5DDBB4" wp14:editId="6BC24ED2">
            <wp:extent cx="5731200" cy="496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27E89" w14:textId="77777777" w:rsidR="0018603C" w:rsidRDefault="0018603C">
      <w:pPr>
        <w:spacing w:before="2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D0DFB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7BE4992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Enter Basic Pay: </w:t>
      </w:r>
    </w:p>
    <w:p w14:paraId="0A195BC1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Basic Pay        = 10000.00</w:t>
      </w:r>
    </w:p>
    <w:p w14:paraId="09E1BC4E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HRA (10%)        = 1000.00</w:t>
      </w:r>
    </w:p>
    <w:p w14:paraId="3401B0DD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TA (5%)         = 500.00</w:t>
      </w:r>
    </w:p>
    <w:p w14:paraId="3FEACE6D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Gross Salary     = 11500.00</w:t>
      </w:r>
    </w:p>
    <w:p w14:paraId="2DFDF1A8" w14:textId="77777777" w:rsidR="0018603C" w:rsidRDefault="00000000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Professional Tax = 230.00</w:t>
      </w:r>
    </w:p>
    <w:p w14:paraId="022C8D81" w14:textId="77777777" w:rsidR="0018603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Net Salary       = 11270.00</w:t>
      </w:r>
    </w:p>
    <w:p w14:paraId="023D4EAE" w14:textId="77777777" w:rsidR="0018603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856C49B" wp14:editId="53C11A97">
            <wp:extent cx="3038475" cy="19907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02143" w14:textId="77777777" w:rsidR="0018603C" w:rsidRDefault="0018603C">
      <w:pPr>
        <w:spacing w:before="260"/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8CCB7" w14:textId="77777777" w:rsidR="0018603C" w:rsidRDefault="0018603C">
      <w:pPr>
        <w:spacing w:before="260"/>
        <w:ind w:left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A288B2" w14:textId="77777777" w:rsidR="0018603C" w:rsidRDefault="00000000">
      <w:pPr>
        <w:spacing w:before="260" w:line="290" w:lineRule="auto"/>
        <w:ind w:lef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  <w:r>
        <w:rPr>
          <w:rFonts w:ascii="Times New Roman" w:eastAsia="Times New Roman" w:hAnsi="Times New Roman" w:cs="Times New Roman"/>
          <w:sz w:val="24"/>
          <w:szCs w:val="24"/>
        </w:rPr>
        <w:t>Thus, we have learned to write algorithms and to draw its representation in terms of flowchart.</w:t>
      </w:r>
    </w:p>
    <w:p w14:paraId="6B62FD56" w14:textId="77777777" w:rsidR="0018603C" w:rsidRDefault="00000000">
      <w:pPr>
        <w:pStyle w:val="Heading1"/>
        <w:keepNext w:val="0"/>
        <w:keepLines w:val="0"/>
        <w:spacing w:before="200"/>
        <w:ind w:firstLine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rq7h4asr37jx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FAQs:</w:t>
      </w:r>
    </w:p>
    <w:p w14:paraId="4F9DC301" w14:textId="77777777" w:rsidR="0018603C" w:rsidRDefault="00000000">
      <w:pPr>
        <w:spacing w:before="240"/>
        <w:ind w:left="1060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02020"/>
          <w:sz w:val="24"/>
          <w:szCs w:val="24"/>
        </w:rPr>
        <w:t xml:space="preserve">1.     </w:t>
      </w:r>
      <w:r>
        <w:rPr>
          <w:rFonts w:ascii="Times New Roman" w:eastAsia="Times New Roman" w:hAnsi="Times New Roman" w:cs="Times New Roman"/>
          <w:sz w:val="24"/>
          <w:szCs w:val="24"/>
        </w:rPr>
        <w:t>Describe various symbols and their use in flowchart.</w:t>
      </w:r>
    </w:p>
    <w:p w14:paraId="724ED374" w14:textId="77777777" w:rsidR="0018603C" w:rsidRDefault="00000000">
      <w:pPr>
        <w:spacing w:before="260"/>
        <w:ind w:left="1060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02020"/>
          <w:sz w:val="24"/>
          <w:szCs w:val="24"/>
        </w:rPr>
        <w:t xml:space="preserve">2.     </w:t>
      </w:r>
      <w:r>
        <w:rPr>
          <w:rFonts w:ascii="Times New Roman" w:eastAsia="Times New Roman" w:hAnsi="Times New Roman" w:cs="Times New Roman"/>
          <w:sz w:val="24"/>
          <w:szCs w:val="24"/>
        </w:rPr>
        <w:t>Difference between Algorithm and Flowchart.</w:t>
      </w:r>
    </w:p>
    <w:p w14:paraId="5512FE07" w14:textId="77777777" w:rsidR="0018603C" w:rsidRDefault="0018603C"/>
    <w:sectPr w:rsidR="001860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2431E53B-84AC-4696-995B-3B237F0A72C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2FD4FF-D4E9-4320-8FFA-D1B3DB977B8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AAF36079-4144-4F52-84E4-28F619309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DCDC0D-FDBF-4153-8970-70AB81B8130E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60260F9E-158A-4C2B-B1F9-FBC8BB2DA1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4939"/>
    <w:multiLevelType w:val="multilevel"/>
    <w:tmpl w:val="8BE66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1C73F4"/>
    <w:multiLevelType w:val="multilevel"/>
    <w:tmpl w:val="7BDE8E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93114686">
    <w:abstractNumId w:val="1"/>
  </w:num>
  <w:num w:numId="2" w16cid:durableId="134061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03C"/>
    <w:rsid w:val="0018603C"/>
    <w:rsid w:val="005A6B95"/>
    <w:rsid w:val="00F5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FF60"/>
  <w15:docId w15:val="{091A466C-9DC9-498D-86AA-30A1711C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1047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2026-04-23T17:48:00Z</dcterms:created>
  <dcterms:modified xsi:type="dcterms:W3CDTF">2026-04-23T17:48:00Z</dcterms:modified>
</cp:coreProperties>
</file>