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AD0A1" w14:textId="05D8A4B4" w:rsidR="002B1E13" w:rsidRDefault="006F27DC">
      <w:pPr>
        <w:rPr>
          <w:b/>
          <w:bCs/>
          <w:sz w:val="36"/>
          <w:szCs w:val="36"/>
          <w:u w:val="single"/>
        </w:rPr>
      </w:pPr>
      <w:r w:rsidRPr="006F27DC">
        <w:rPr>
          <w:b/>
          <w:bCs/>
          <w:sz w:val="36"/>
          <w:szCs w:val="36"/>
          <w:u w:val="single"/>
        </w:rPr>
        <w:t>INSTALLATION</w:t>
      </w:r>
    </w:p>
    <w:p w14:paraId="63333972" w14:textId="13DB10F1" w:rsidR="006F27DC" w:rsidRDefault="006F27DC" w:rsidP="006F27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should have a suitable python editor like visual studio code or IDLE.</w:t>
      </w:r>
    </w:p>
    <w:p w14:paraId="5625A55F" w14:textId="12D8ABA9" w:rsidR="006F27DC" w:rsidRDefault="006F27DC" w:rsidP="006F27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Libraries required are: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, pillow and </w:t>
      </w:r>
      <w:proofErr w:type="spellStart"/>
      <w:r>
        <w:rPr>
          <w:sz w:val="24"/>
          <w:szCs w:val="24"/>
        </w:rPr>
        <w:t>pytesseract</w:t>
      </w:r>
      <w:proofErr w:type="spellEnd"/>
      <w:r>
        <w:rPr>
          <w:sz w:val="24"/>
          <w:szCs w:val="24"/>
        </w:rPr>
        <w:t>. These can be installed using the pip command in command prompt.</w:t>
      </w:r>
    </w:p>
    <w:p w14:paraId="1D3E3DA0" w14:textId="28E12D40" w:rsidR="006F27DC" w:rsidRDefault="006F27DC" w:rsidP="006F27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Windows users will further be required to download the tesseract-</w:t>
      </w:r>
      <w:proofErr w:type="spellStart"/>
      <w:r>
        <w:rPr>
          <w:sz w:val="24"/>
          <w:szCs w:val="24"/>
        </w:rPr>
        <w:t>ocr</w:t>
      </w:r>
      <w:proofErr w:type="spellEnd"/>
      <w:r>
        <w:rPr>
          <w:sz w:val="24"/>
          <w:szCs w:val="24"/>
        </w:rPr>
        <w:t xml:space="preserve"> software. The file path of this software must be pasted in the python script.</w:t>
      </w:r>
    </w:p>
    <w:p w14:paraId="1067FF84" w14:textId="00C229D2" w:rsidR="006F27DC" w:rsidRDefault="006F27DC" w:rsidP="006F27DC">
      <w:pPr>
        <w:rPr>
          <w:sz w:val="24"/>
          <w:szCs w:val="24"/>
        </w:rPr>
      </w:pPr>
    </w:p>
    <w:p w14:paraId="33CB1FFA" w14:textId="60642A12" w:rsidR="006F27DC" w:rsidRDefault="0006581E" w:rsidP="006F27DC">
      <w:pPr>
        <w:rPr>
          <w:b/>
          <w:bCs/>
          <w:sz w:val="36"/>
          <w:szCs w:val="36"/>
          <w:u w:val="single"/>
        </w:rPr>
      </w:pPr>
      <w:r w:rsidRPr="0006581E">
        <w:rPr>
          <w:b/>
          <w:bCs/>
          <w:sz w:val="36"/>
          <w:szCs w:val="36"/>
          <w:u w:val="single"/>
        </w:rPr>
        <w:t>EXPLANATION</w:t>
      </w:r>
    </w:p>
    <w:p w14:paraId="7DAEEF58" w14:textId="2C3CA379" w:rsidR="0006581E" w:rsidRDefault="0006581E" w:rsidP="000658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executing the app, the first step is to select an image.</w:t>
      </w:r>
    </w:p>
    <w:p w14:paraId="2D583558" w14:textId="38517734" w:rsidR="0006581E" w:rsidRDefault="0006581E" w:rsidP="000658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are various functions that are available which you can perform on the image namely blur, auto crop, manual crop, OCR, reading text from an image and so on.</w:t>
      </w:r>
    </w:p>
    <w:p w14:paraId="2856DAA3" w14:textId="5AF5F736" w:rsidR="0006581E" w:rsidRDefault="00841D6B" w:rsidP="000658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this you can also save the transformed image.</w:t>
      </w:r>
    </w:p>
    <w:p w14:paraId="2919C496" w14:textId="0D8E9D15" w:rsidR="00841D6B" w:rsidRDefault="00841D6B" w:rsidP="000658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clear the text </w:t>
      </w:r>
      <w:proofErr w:type="gramStart"/>
      <w:r>
        <w:rPr>
          <w:sz w:val="24"/>
          <w:szCs w:val="24"/>
        </w:rPr>
        <w:t>box</w:t>
      </w:r>
      <w:proofErr w:type="gramEnd"/>
      <w:r>
        <w:rPr>
          <w:sz w:val="24"/>
          <w:szCs w:val="24"/>
        </w:rPr>
        <w:t xml:space="preserve"> you also have a clear text option which will erase the contents of the textbox.</w:t>
      </w:r>
    </w:p>
    <w:p w14:paraId="332CF2F7" w14:textId="26315A22" w:rsidR="00C45C10" w:rsidRDefault="0005232E" w:rsidP="000658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exit the app there is a close button which exits the application.</w:t>
      </w:r>
    </w:p>
    <w:p w14:paraId="4847CCEC" w14:textId="77777777" w:rsidR="0005232E" w:rsidRDefault="0005232E" w:rsidP="0005232E">
      <w:pPr>
        <w:rPr>
          <w:b/>
          <w:bCs/>
          <w:sz w:val="36"/>
          <w:szCs w:val="36"/>
          <w:u w:val="single"/>
        </w:rPr>
      </w:pPr>
    </w:p>
    <w:p w14:paraId="4E5B97AD" w14:textId="058D5C1E" w:rsidR="0005232E" w:rsidRDefault="0005232E" w:rsidP="0005232E">
      <w:pPr>
        <w:rPr>
          <w:b/>
          <w:bCs/>
          <w:sz w:val="36"/>
          <w:szCs w:val="36"/>
          <w:u w:val="single"/>
        </w:rPr>
      </w:pPr>
      <w:r w:rsidRPr="0005232E">
        <w:rPr>
          <w:b/>
          <w:bCs/>
          <w:sz w:val="36"/>
          <w:szCs w:val="36"/>
          <w:u w:val="single"/>
        </w:rPr>
        <w:t>OUTPUTS</w:t>
      </w:r>
    </w:p>
    <w:p w14:paraId="1B13B155" w14:textId="7CD7FE82" w:rsidR="0005232E" w:rsidRDefault="00A11F90" w:rsidP="000523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4BC4A8" wp14:editId="371310AF">
            <wp:extent cx="3667125" cy="41671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69" t="2955" r="45657" b="8375"/>
                    <a:stretch/>
                  </pic:blipFill>
                  <pic:spPr bwMode="auto">
                    <a:xfrm>
                      <a:off x="0" y="0"/>
                      <a:ext cx="3674408" cy="417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66CE1" w14:textId="794E67D6" w:rsidR="0005232E" w:rsidRDefault="00A11F90" w:rsidP="0005232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24362B" wp14:editId="49DEC879">
            <wp:extent cx="5638800" cy="34575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69" t="3546" r="8764" b="8375"/>
                    <a:stretch/>
                  </pic:blipFill>
                  <pic:spPr bwMode="auto">
                    <a:xfrm>
                      <a:off x="0" y="0"/>
                      <a:ext cx="5665577" cy="347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28496" w14:textId="77777777" w:rsidR="00A11F90" w:rsidRDefault="00A11F90" w:rsidP="0005232E">
      <w:pPr>
        <w:rPr>
          <w:sz w:val="24"/>
          <w:szCs w:val="24"/>
        </w:rPr>
      </w:pPr>
    </w:p>
    <w:p w14:paraId="421EC550" w14:textId="749BEAD4" w:rsidR="00A11F90" w:rsidRDefault="00A11F90" w:rsidP="000523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CF62FE" wp14:editId="011A9A3E">
            <wp:extent cx="5638800" cy="348074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69" t="3251" r="8764" b="8078"/>
                    <a:stretch/>
                  </pic:blipFill>
                  <pic:spPr bwMode="auto">
                    <a:xfrm>
                      <a:off x="0" y="0"/>
                      <a:ext cx="5645843" cy="3485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CAA99" w14:textId="11466BE5" w:rsidR="00A11F90" w:rsidRDefault="00A11F90" w:rsidP="0005232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A5DAC0" wp14:editId="15E47AF9">
            <wp:extent cx="5391150" cy="40670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691" b="11035"/>
                    <a:stretch/>
                  </pic:blipFill>
                  <pic:spPr bwMode="auto">
                    <a:xfrm>
                      <a:off x="0" y="0"/>
                      <a:ext cx="5405668" cy="407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CAE39" w14:textId="77777777" w:rsidR="00697571" w:rsidRPr="0005232E" w:rsidRDefault="00697571" w:rsidP="0005232E">
      <w:pPr>
        <w:rPr>
          <w:sz w:val="24"/>
          <w:szCs w:val="24"/>
        </w:rPr>
      </w:pPr>
    </w:p>
    <w:sectPr w:rsidR="00697571" w:rsidRPr="00052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43A2"/>
    <w:multiLevelType w:val="hybridMultilevel"/>
    <w:tmpl w:val="A5846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33C3C"/>
    <w:multiLevelType w:val="hybridMultilevel"/>
    <w:tmpl w:val="22B4D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84630"/>
    <w:multiLevelType w:val="hybridMultilevel"/>
    <w:tmpl w:val="E626F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8E"/>
    <w:rsid w:val="0005232E"/>
    <w:rsid w:val="0006581E"/>
    <w:rsid w:val="00131C21"/>
    <w:rsid w:val="002B1E13"/>
    <w:rsid w:val="00327A8E"/>
    <w:rsid w:val="00697571"/>
    <w:rsid w:val="006F27DC"/>
    <w:rsid w:val="00841D6B"/>
    <w:rsid w:val="009C78ED"/>
    <w:rsid w:val="00A11F90"/>
    <w:rsid w:val="00C4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E96C"/>
  <w15:chartTrackingRefBased/>
  <w15:docId w15:val="{5EB90235-49CA-4778-B8FF-2DE3E2A8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Mahesh</dc:creator>
  <cp:keywords/>
  <dc:description/>
  <cp:lastModifiedBy>Aditya Mahesh</cp:lastModifiedBy>
  <cp:revision>3</cp:revision>
  <dcterms:created xsi:type="dcterms:W3CDTF">2020-06-26T07:00:00Z</dcterms:created>
  <dcterms:modified xsi:type="dcterms:W3CDTF">2020-06-26T07:29:00Z</dcterms:modified>
</cp:coreProperties>
</file>