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D51C8D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DN 4.0 Dotnet FSE</w:t>
      </w:r>
    </w:p>
    <w:p w14:paraId="61902D95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Name: Aditya Mohanty</w:t>
      </w:r>
    </w:p>
    <w:p w14:paraId="389AEC19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Superset ID:6361043</w:t>
      </w:r>
    </w:p>
    <w:p w14:paraId="74F6B832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Week 8</w:t>
      </w:r>
    </w:p>
    <w:p w14:paraId="6F46DEA7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Git</w:t>
      </w:r>
    </w:p>
    <w:p w14:paraId="4EFA84EC">
      <w:pPr>
        <w:jc w:val="center"/>
        <w:rPr>
          <w:rFonts w:hint="default" w:ascii="Times New Roman" w:hAnsi="Times New Roman" w:cs="Times New Roman"/>
          <w:b/>
          <w:bCs/>
          <w:sz w:val="72"/>
          <w:szCs w:val="7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72"/>
          <w:szCs w:val="72"/>
          <w:u w:val="single"/>
          <w:lang w:val="en-US"/>
        </w:rPr>
        <w:t>HOL-1</w:t>
      </w:r>
    </w:p>
    <w:p w14:paraId="6240A70E">
      <w:pPr>
        <w:jc w:val="left"/>
        <w:rPr>
          <w:rFonts w:hint="default" w:ascii="Times New Roman" w:hAnsi="Times New Roman" w:cs="Times New Roman"/>
          <w:b w:val="0"/>
          <w:bCs w:val="0"/>
          <w:sz w:val="44"/>
          <w:szCs w:val="4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single"/>
          <w:lang w:val="en-US"/>
        </w:rPr>
        <w:t>Step 1</w:t>
      </w:r>
    </w:p>
    <w:p w14:paraId="2DA75C35">
      <w:pPr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US"/>
        </w:rPr>
        <w:t>Git Version</w:t>
      </w:r>
    </w:p>
    <w:p w14:paraId="16190E6B">
      <w:pPr>
        <w:jc w:val="left"/>
      </w:pPr>
      <w:r>
        <w:drawing>
          <wp:inline distT="0" distB="0" distL="114300" distR="114300">
            <wp:extent cx="3152775" cy="110490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CA9B0">
      <w:pPr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User level configuration</w:t>
      </w:r>
    </w:p>
    <w:p w14:paraId="28A22217">
      <w:pPr>
        <w:jc w:val="left"/>
      </w:pPr>
      <w:r>
        <w:drawing>
          <wp:inline distT="0" distB="0" distL="114300" distR="114300">
            <wp:extent cx="3971925" cy="419100"/>
            <wp:effectExtent l="0" t="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A348F">
      <w:pPr>
        <w:jc w:val="left"/>
      </w:pPr>
      <w:r>
        <w:drawing>
          <wp:inline distT="0" distB="0" distL="114300" distR="114300">
            <wp:extent cx="4800600" cy="352425"/>
            <wp:effectExtent l="0" t="0" r="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432FC">
      <w:pPr>
        <w:jc w:val="left"/>
      </w:pPr>
      <w:r>
        <w:drawing>
          <wp:inline distT="0" distB="0" distL="114300" distR="114300">
            <wp:extent cx="3695700" cy="13716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C8333">
      <w:pPr>
        <w:jc w:val="left"/>
        <w:rPr>
          <w:rFonts w:hint="default"/>
          <w:sz w:val="44"/>
          <w:szCs w:val="44"/>
          <w:u w:val="single"/>
          <w:lang w:val="en-US"/>
        </w:rPr>
      </w:pPr>
      <w:r>
        <w:rPr>
          <w:rFonts w:hint="default"/>
          <w:sz w:val="44"/>
          <w:szCs w:val="44"/>
          <w:u w:val="single"/>
          <w:lang w:val="en-US"/>
        </w:rPr>
        <w:t>Step 2</w:t>
      </w:r>
    </w:p>
    <w:p w14:paraId="7EE4DBA6">
      <w:pPr>
        <w:jc w:val="left"/>
        <w:rPr>
          <w:rFonts w:hint="default" w:ascii="Times New Roman" w:hAnsi="Times New Roman" w:cs="Times New Roman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u w:val="none"/>
          <w:lang w:val="en-US"/>
        </w:rPr>
        <w:t>Notepad with bash</w:t>
      </w:r>
    </w:p>
    <w:p w14:paraId="29DA58BA">
      <w:pPr>
        <w:jc w:val="left"/>
      </w:pPr>
      <w:r>
        <w:drawing>
          <wp:inline distT="0" distB="0" distL="114300" distR="114300">
            <wp:extent cx="3143250" cy="962025"/>
            <wp:effectExtent l="0" t="0" r="1143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A4381">
      <w:pPr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Alias</w:t>
      </w:r>
    </w:p>
    <w:p w14:paraId="6420E395">
      <w:pPr>
        <w:jc w:val="left"/>
      </w:pPr>
      <w:r>
        <w:drawing>
          <wp:inline distT="0" distB="0" distL="114300" distR="114300">
            <wp:extent cx="3457575" cy="5334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01B11">
      <w:pPr>
        <w:jc w:val="left"/>
      </w:pPr>
      <w:r>
        <w:drawing>
          <wp:inline distT="0" distB="0" distL="114300" distR="114300">
            <wp:extent cx="5272405" cy="649605"/>
            <wp:effectExtent l="0" t="0" r="63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042EF">
      <w:pPr>
        <w:jc w:val="left"/>
      </w:pPr>
      <w:r>
        <w:drawing>
          <wp:inline distT="0" distB="0" distL="114300" distR="114300">
            <wp:extent cx="5273675" cy="1412240"/>
            <wp:effectExtent l="0" t="0" r="1460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42092">
      <w:pPr>
        <w:jc w:val="left"/>
      </w:pPr>
      <w:r>
        <w:drawing>
          <wp:inline distT="0" distB="0" distL="114300" distR="114300">
            <wp:extent cx="5271770" cy="1171575"/>
            <wp:effectExtent l="0" t="0" r="127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5AAB2">
      <w:pPr>
        <w:jc w:val="left"/>
        <w:rPr>
          <w:rFonts w:hint="default"/>
          <w:sz w:val="44"/>
          <w:szCs w:val="44"/>
          <w:u w:val="single"/>
          <w:lang w:val="en-US"/>
        </w:rPr>
      </w:pPr>
      <w:r>
        <w:rPr>
          <w:rFonts w:hint="default"/>
          <w:sz w:val="44"/>
          <w:szCs w:val="44"/>
          <w:u w:val="single"/>
          <w:lang w:val="en-US"/>
        </w:rPr>
        <w:t>Step 3</w:t>
      </w:r>
    </w:p>
    <w:p w14:paraId="7471E87F">
      <w:pPr>
        <w:jc w:val="left"/>
        <w:rPr>
          <w:rFonts w:hint="default"/>
          <w:sz w:val="36"/>
          <w:szCs w:val="36"/>
          <w:u w:val="none"/>
          <w:lang w:val="en-US"/>
        </w:rPr>
      </w:pPr>
      <w:r>
        <w:rPr>
          <w:rFonts w:hint="default"/>
          <w:sz w:val="36"/>
          <w:szCs w:val="36"/>
          <w:u w:val="none"/>
          <w:lang w:val="en-US"/>
        </w:rPr>
        <w:t>Add file to source code repository</w:t>
      </w:r>
    </w:p>
    <w:p w14:paraId="40B11474">
      <w:pPr>
        <w:jc w:val="left"/>
      </w:pPr>
      <w:r>
        <w:drawing>
          <wp:inline distT="0" distB="0" distL="114300" distR="114300">
            <wp:extent cx="5270500" cy="6026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40902">
      <w:pPr>
        <w:jc w:val="left"/>
      </w:pPr>
      <w:r>
        <w:drawing>
          <wp:inline distT="0" distB="0" distL="114300" distR="114300">
            <wp:extent cx="3657600" cy="54292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6F1D2">
      <w:pPr>
        <w:jc w:val="left"/>
      </w:pPr>
      <w:r>
        <w:drawing>
          <wp:inline distT="0" distB="0" distL="114300" distR="114300">
            <wp:extent cx="5273675" cy="628015"/>
            <wp:effectExtent l="0" t="0" r="14605" b="120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2428A">
      <w:pPr>
        <w:jc w:val="left"/>
      </w:pPr>
      <w:r>
        <w:drawing>
          <wp:inline distT="0" distB="0" distL="114300" distR="114300">
            <wp:extent cx="5238750" cy="190500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1C362">
      <w:pPr>
        <w:jc w:val="left"/>
      </w:pPr>
      <w:r>
        <w:drawing>
          <wp:inline distT="0" distB="0" distL="114300" distR="114300">
            <wp:extent cx="3276600" cy="657225"/>
            <wp:effectExtent l="0" t="0" r="0" b="133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669B6">
      <w:pPr>
        <w:jc w:val="left"/>
      </w:pPr>
      <w:r>
        <w:drawing>
          <wp:inline distT="0" distB="0" distL="114300" distR="114300">
            <wp:extent cx="2390775" cy="285750"/>
            <wp:effectExtent l="0" t="0" r="190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20A8C">
      <w:pPr>
        <w:jc w:val="left"/>
      </w:pPr>
      <w:r>
        <w:drawing>
          <wp:inline distT="0" distB="0" distL="114300" distR="114300">
            <wp:extent cx="3429000" cy="41910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40D1F">
      <w:pPr>
        <w:jc w:val="left"/>
      </w:pPr>
      <w:r>
        <w:drawing>
          <wp:inline distT="0" distB="0" distL="114300" distR="114300">
            <wp:extent cx="3390900" cy="371475"/>
            <wp:effectExtent l="0" t="0" r="762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C7129">
      <w:pPr>
        <w:jc w:val="left"/>
      </w:pPr>
      <w:r>
        <w:drawing>
          <wp:inline distT="0" distB="0" distL="114300" distR="114300">
            <wp:extent cx="3800475" cy="361950"/>
            <wp:effectExtent l="0" t="0" r="952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16E48">
      <w:pPr>
        <w:jc w:val="left"/>
      </w:pPr>
    </w:p>
    <w:p w14:paraId="7A842E57">
      <w:pPr>
        <w:jc w:val="center"/>
        <w:rPr>
          <w:rFonts w:hint="default"/>
          <w:b/>
          <w:bCs/>
          <w:sz w:val="72"/>
          <w:szCs w:val="72"/>
          <w:u w:val="single"/>
          <w:lang w:val="en-US"/>
        </w:rPr>
      </w:pPr>
      <w:r>
        <w:rPr>
          <w:rFonts w:hint="default"/>
          <w:b/>
          <w:bCs/>
          <w:sz w:val="72"/>
          <w:szCs w:val="72"/>
          <w:u w:val="single"/>
          <w:lang w:val="en-US"/>
        </w:rPr>
        <w:t>HOL-2</w:t>
      </w:r>
    </w:p>
    <w:p w14:paraId="447ACF32">
      <w:pPr>
        <w:jc w:val="center"/>
        <w:rPr>
          <w:rFonts w:hint="default"/>
          <w:b w:val="0"/>
          <w:bCs w:val="0"/>
          <w:sz w:val="52"/>
          <w:szCs w:val="52"/>
          <w:u w:val="single"/>
          <w:lang w:val="en-US"/>
        </w:rPr>
      </w:pPr>
      <w:r>
        <w:rPr>
          <w:rFonts w:hint="default"/>
          <w:b w:val="0"/>
          <w:bCs w:val="0"/>
          <w:sz w:val="52"/>
          <w:szCs w:val="52"/>
          <w:u w:val="single"/>
          <w:lang w:val="en-US"/>
        </w:rPr>
        <w:t>Git ignore</w:t>
      </w:r>
    </w:p>
    <w:p w14:paraId="4478145C">
      <w:pPr>
        <w:jc w:val="left"/>
        <w:rPr>
          <w:rFonts w:hint="default"/>
          <w:b w:val="0"/>
          <w:bCs w:val="0"/>
          <w:sz w:val="52"/>
          <w:szCs w:val="52"/>
          <w:u w:val="none"/>
          <w:lang w:val="en-US"/>
        </w:rPr>
      </w:pPr>
      <w:r>
        <w:rPr>
          <w:rFonts w:hint="default"/>
          <w:b w:val="0"/>
          <w:bCs w:val="0"/>
          <w:sz w:val="52"/>
          <w:szCs w:val="52"/>
          <w:u w:val="none"/>
          <w:lang w:val="en-US"/>
        </w:rPr>
        <w:t>Creating a sample example.log and log folder in an already existing repository(last week’s react app).</w:t>
      </w:r>
    </w:p>
    <w:p w14:paraId="567F94A7">
      <w:pPr>
        <w:jc w:val="left"/>
      </w:pPr>
      <w:r>
        <w:drawing>
          <wp:inline distT="0" distB="0" distL="114300" distR="114300">
            <wp:extent cx="4914900" cy="1514475"/>
            <wp:effectExtent l="0" t="0" r="7620" b="9525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29A96">
      <w:pPr>
        <w:jc w:val="left"/>
      </w:pPr>
      <w:r>
        <w:drawing>
          <wp:inline distT="0" distB="0" distL="114300" distR="114300">
            <wp:extent cx="4619625" cy="581025"/>
            <wp:effectExtent l="0" t="0" r="13335" b="13335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47E75">
      <w:pPr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Adding files in </w:t>
      </w:r>
      <w:r>
        <w:rPr>
          <w:rFonts w:hint="default"/>
          <w:sz w:val="36"/>
          <w:szCs w:val="36"/>
          <w:u w:val="single"/>
          <w:lang w:val="en-US"/>
        </w:rPr>
        <w:t>.gitignore</w:t>
      </w:r>
    </w:p>
    <w:p w14:paraId="67254FC7">
      <w:pPr>
        <w:jc w:val="left"/>
      </w:pPr>
      <w:r>
        <w:drawing>
          <wp:inline distT="0" distB="0" distL="114300" distR="114300">
            <wp:extent cx="4810125" cy="2066925"/>
            <wp:effectExtent l="0" t="0" r="5715" b="5715"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011E4">
      <w:pPr>
        <w:jc w:val="left"/>
        <w:rPr>
          <w:rFonts w:hint="default"/>
          <w:lang w:val="en-US"/>
        </w:rPr>
      </w:pPr>
    </w:p>
    <w:p w14:paraId="1EAEDD1B">
      <w:pPr>
        <w:jc w:val="left"/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Adding and Comitting files</w:t>
      </w:r>
    </w:p>
    <w:p w14:paraId="187F1262">
      <w:pPr>
        <w:jc w:val="left"/>
      </w:pPr>
      <w:r>
        <w:drawing>
          <wp:inline distT="0" distB="0" distL="114300" distR="114300">
            <wp:extent cx="5299710" cy="922655"/>
            <wp:effectExtent l="0" t="0" r="3810" b="6985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9971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89E31">
      <w:pPr>
        <w:jc w:val="left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Checking</w:t>
      </w:r>
    </w:p>
    <w:p w14:paraId="0599C6C3">
      <w:pPr>
        <w:jc w:val="left"/>
        <w:rPr>
          <w:rFonts w:hint="default"/>
          <w:sz w:val="44"/>
          <w:szCs w:val="44"/>
          <w:lang w:val="en-US"/>
        </w:rPr>
      </w:pPr>
      <w:r>
        <w:drawing>
          <wp:inline distT="0" distB="0" distL="114300" distR="114300">
            <wp:extent cx="2066925" cy="2085975"/>
            <wp:effectExtent l="0" t="0" r="5715" b="1905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2F209"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We see locally the example.log and log folder have been ignored(greyed out/dull).Even on gitlab the files are not visible.</w:t>
      </w:r>
    </w:p>
    <w:p w14:paraId="458728A1">
      <w:pPr>
        <w:jc w:val="center"/>
        <w:rPr>
          <w:rFonts w:hint="default"/>
          <w:b/>
          <w:bCs/>
          <w:sz w:val="72"/>
          <w:szCs w:val="72"/>
          <w:u w:val="single"/>
          <w:lang w:val="en-US"/>
        </w:rPr>
      </w:pPr>
      <w:r>
        <w:rPr>
          <w:rFonts w:hint="default"/>
          <w:b/>
          <w:bCs/>
          <w:sz w:val="72"/>
          <w:szCs w:val="72"/>
          <w:u w:val="single"/>
          <w:lang w:val="en-US"/>
        </w:rPr>
        <w:t>HOL-3</w:t>
      </w:r>
    </w:p>
    <w:p w14:paraId="346F633A">
      <w:pPr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>Creating and switching to a new branch</w:t>
      </w:r>
    </w:p>
    <w:p w14:paraId="552E0B92">
      <w:pPr>
        <w:jc w:val="left"/>
      </w:pPr>
      <w:r>
        <w:drawing>
          <wp:inline distT="0" distB="0" distL="114300" distR="114300">
            <wp:extent cx="4857750" cy="790575"/>
            <wp:effectExtent l="0" t="0" r="3810" b="1905"/>
            <wp:docPr id="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353CE">
      <w:pPr>
        <w:jc w:val="left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Listing all the branches(*is on the new one)</w:t>
      </w:r>
    </w:p>
    <w:p w14:paraId="09FA1D82">
      <w:pPr>
        <w:jc w:val="left"/>
      </w:pPr>
      <w:r>
        <w:drawing>
          <wp:inline distT="0" distB="0" distL="114300" distR="114300">
            <wp:extent cx="5269865" cy="843280"/>
            <wp:effectExtent l="0" t="0" r="3175" b="10160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B8026">
      <w:pPr>
        <w:jc w:val="left"/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Adding a new file in the new branch</w:t>
      </w:r>
    </w:p>
    <w:p w14:paraId="361BC6F6">
      <w:pPr>
        <w:jc w:val="left"/>
      </w:pPr>
      <w:r>
        <w:drawing>
          <wp:inline distT="0" distB="0" distL="114300" distR="114300">
            <wp:extent cx="5271770" cy="1309370"/>
            <wp:effectExtent l="0" t="0" r="1270" b="1270"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6DF62">
      <w:pPr>
        <w:jc w:val="left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Git status</w:t>
      </w:r>
    </w:p>
    <w:p w14:paraId="470172DA">
      <w:pPr>
        <w:jc w:val="left"/>
      </w:pPr>
      <w:r>
        <w:drawing>
          <wp:inline distT="0" distB="0" distL="114300" distR="114300">
            <wp:extent cx="5268595" cy="1112520"/>
            <wp:effectExtent l="0" t="0" r="4445" b="0"/>
            <wp:docPr id="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E4C56">
      <w:pPr>
        <w:jc w:val="left"/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Configuring p4merge</w:t>
      </w:r>
    </w:p>
    <w:p w14:paraId="1DC75026">
      <w:pPr>
        <w:jc w:val="left"/>
      </w:pPr>
      <w:r>
        <w:drawing>
          <wp:inline distT="0" distB="0" distL="114300" distR="114300">
            <wp:extent cx="5269865" cy="709930"/>
            <wp:effectExtent l="0" t="0" r="3175" b="6350"/>
            <wp:docPr id="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3BCA2">
      <w:pPr>
        <w:jc w:val="center"/>
        <w:rPr>
          <w:rFonts w:hint="default"/>
          <w:b/>
          <w:bCs/>
          <w:sz w:val="72"/>
          <w:szCs w:val="72"/>
          <w:u w:val="single"/>
          <w:lang w:val="en-US"/>
        </w:rPr>
      </w:pPr>
      <w:r>
        <w:rPr>
          <w:rFonts w:hint="default"/>
          <w:b/>
          <w:bCs/>
          <w:sz w:val="72"/>
          <w:szCs w:val="72"/>
          <w:u w:val="single"/>
          <w:lang w:val="en-US"/>
        </w:rPr>
        <w:t>HOL-4</w:t>
      </w:r>
    </w:p>
    <w:p w14:paraId="1445CB7C"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Checking if master is clean</w:t>
      </w:r>
    </w:p>
    <w:p w14:paraId="3B638E48">
      <w:pPr>
        <w:jc w:val="left"/>
      </w:pPr>
      <w:r>
        <w:drawing>
          <wp:inline distT="0" distB="0" distL="114300" distR="114300">
            <wp:extent cx="5271135" cy="1356995"/>
            <wp:effectExtent l="0" t="0" r="1905" b="14605"/>
            <wp:docPr id="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84E16">
      <w:pPr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Creating new branch and file</w:t>
      </w:r>
    </w:p>
    <w:p w14:paraId="03A7E488">
      <w:pPr>
        <w:jc w:val="left"/>
      </w:pPr>
      <w:r>
        <w:drawing>
          <wp:inline distT="0" distB="0" distL="114300" distR="114300">
            <wp:extent cx="5272405" cy="1235710"/>
            <wp:effectExtent l="0" t="0" r="635" b="13970"/>
            <wp:docPr id="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460E5">
      <w:pPr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Updating contents</w:t>
      </w:r>
    </w:p>
    <w:p w14:paraId="6EB4F536">
      <w:pPr>
        <w:jc w:val="left"/>
        <w:rPr>
          <w:rFonts w:hint="default"/>
          <w:sz w:val="36"/>
          <w:szCs w:val="36"/>
          <w:lang w:val="en-US"/>
        </w:rPr>
      </w:pPr>
      <w:r>
        <w:drawing>
          <wp:inline distT="0" distB="0" distL="114300" distR="114300">
            <wp:extent cx="635" cy="0"/>
            <wp:effectExtent l="0" t="0" r="0" b="0"/>
            <wp:docPr id="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43500" cy="581025"/>
            <wp:effectExtent l="0" t="0" r="7620" b="13335"/>
            <wp:docPr id="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8C26B">
      <w:pPr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Comitting</w:t>
      </w:r>
    </w:p>
    <w:p w14:paraId="32D45D68">
      <w:pPr>
        <w:jc w:val="left"/>
      </w:pPr>
      <w:r>
        <w:drawing>
          <wp:inline distT="0" distB="0" distL="114300" distR="114300">
            <wp:extent cx="5264785" cy="1010285"/>
            <wp:effectExtent l="0" t="0" r="8255" b="10795"/>
            <wp:docPr id="3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17C6D">
      <w:pPr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Switching to master and adding the same file with different contents</w:t>
      </w:r>
    </w:p>
    <w:p w14:paraId="544A418E">
      <w:pPr>
        <w:jc w:val="left"/>
      </w:pPr>
      <w:r>
        <w:drawing>
          <wp:inline distT="0" distB="0" distL="114300" distR="114300">
            <wp:extent cx="5266690" cy="1377315"/>
            <wp:effectExtent l="0" t="0" r="6350" b="9525"/>
            <wp:docPr id="3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693E3">
      <w:pPr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Log</w:t>
      </w:r>
    </w:p>
    <w:p w14:paraId="21741A30">
      <w:pPr>
        <w:jc w:val="left"/>
      </w:pPr>
      <w:r>
        <w:drawing>
          <wp:inline distT="0" distB="0" distL="114300" distR="114300">
            <wp:extent cx="5268595" cy="851535"/>
            <wp:effectExtent l="0" t="0" r="4445" b="1905"/>
            <wp:docPr id="3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1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6DA2F">
      <w:pPr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Checking differences:</w:t>
      </w:r>
    </w:p>
    <w:p w14:paraId="58689CDE">
      <w:pPr>
        <w:jc w:val="left"/>
      </w:pPr>
      <w:r>
        <w:drawing>
          <wp:inline distT="0" distB="0" distL="114300" distR="114300">
            <wp:extent cx="5269230" cy="1864360"/>
            <wp:effectExtent l="0" t="0" r="3810" b="10160"/>
            <wp:docPr id="3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3A941">
      <w:pPr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Trying to merge but conflict arises</w:t>
      </w:r>
    </w:p>
    <w:p w14:paraId="0AC41C9F">
      <w:pPr>
        <w:jc w:val="left"/>
      </w:pPr>
      <w:r>
        <w:drawing>
          <wp:inline distT="0" distB="0" distL="114300" distR="114300">
            <wp:extent cx="5273040" cy="1102360"/>
            <wp:effectExtent l="0" t="0" r="0" b="10160"/>
            <wp:docPr id="3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1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AF7EA">
      <w:pPr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Observing conflict markers</w:t>
      </w:r>
    </w:p>
    <w:p w14:paraId="67FFC4FB">
      <w:pPr>
        <w:jc w:val="left"/>
      </w:pPr>
      <w:r>
        <w:drawing>
          <wp:inline distT="0" distB="0" distL="114300" distR="114300">
            <wp:extent cx="5271135" cy="1348740"/>
            <wp:effectExtent l="0" t="0" r="1905" b="7620"/>
            <wp:docPr id="3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1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90BEB">
      <w:pPr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Merged and resolved conflicts:</w:t>
      </w:r>
    </w:p>
    <w:p w14:paraId="1A0D42BC">
      <w:pPr>
        <w:jc w:val="left"/>
      </w:pPr>
      <w:r>
        <w:drawing>
          <wp:inline distT="0" distB="0" distL="114300" distR="114300">
            <wp:extent cx="5270500" cy="2015490"/>
            <wp:effectExtent l="0" t="0" r="2540" b="11430"/>
            <wp:docPr id="3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7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F8690">
      <w:pPr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Updating git ignore</w:t>
      </w:r>
    </w:p>
    <w:p w14:paraId="57FD366D">
      <w:pPr>
        <w:jc w:val="left"/>
      </w:pPr>
      <w:r>
        <w:drawing>
          <wp:inline distT="0" distB="0" distL="114300" distR="114300">
            <wp:extent cx="5271770" cy="1372235"/>
            <wp:effectExtent l="0" t="0" r="1270" b="14605"/>
            <wp:docPr id="4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18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61D90">
      <w:pPr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Checking if merge was successful</w:t>
      </w:r>
    </w:p>
    <w:p w14:paraId="026E8AC2">
      <w:pPr>
        <w:jc w:val="left"/>
      </w:pPr>
      <w:r>
        <w:drawing>
          <wp:inline distT="0" distB="0" distL="114300" distR="114300">
            <wp:extent cx="5257800" cy="895350"/>
            <wp:effectExtent l="0" t="0" r="0" b="3810"/>
            <wp:docPr id="4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19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FCD12">
      <w:pPr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Available branches</w:t>
      </w:r>
    </w:p>
    <w:p w14:paraId="2E5F7379">
      <w:pPr>
        <w:jc w:val="left"/>
      </w:pPr>
      <w:r>
        <w:drawing>
          <wp:inline distT="0" distB="0" distL="114300" distR="114300">
            <wp:extent cx="5270500" cy="1340485"/>
            <wp:effectExtent l="0" t="0" r="2540" b="635"/>
            <wp:docPr id="4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20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32D55">
      <w:pPr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Deleting GitWork</w:t>
      </w:r>
    </w:p>
    <w:p w14:paraId="5C2E25F9">
      <w:pPr>
        <w:jc w:val="left"/>
      </w:pPr>
      <w:r>
        <w:drawing>
          <wp:inline distT="0" distB="0" distL="114300" distR="114300">
            <wp:extent cx="5272405" cy="847090"/>
            <wp:effectExtent l="0" t="0" r="635" b="6350"/>
            <wp:docPr id="4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2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AC84A">
      <w:pPr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Checking Logs</w:t>
      </w:r>
    </w:p>
    <w:p w14:paraId="0A575D48">
      <w:pPr>
        <w:jc w:val="left"/>
      </w:pPr>
      <w:r>
        <w:drawing>
          <wp:inline distT="0" distB="0" distL="114300" distR="114300">
            <wp:extent cx="5271135" cy="1653540"/>
            <wp:effectExtent l="0" t="0" r="1905" b="7620"/>
            <wp:docPr id="4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22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C7E2D">
      <w:pPr>
        <w:jc w:val="center"/>
        <w:rPr>
          <w:rFonts w:hint="default"/>
          <w:b/>
          <w:bCs/>
          <w:sz w:val="72"/>
          <w:szCs w:val="72"/>
          <w:u w:val="single"/>
          <w:lang w:val="en-US"/>
        </w:rPr>
      </w:pPr>
      <w:r>
        <w:rPr>
          <w:rFonts w:hint="default"/>
          <w:b/>
          <w:bCs/>
          <w:sz w:val="72"/>
          <w:szCs w:val="72"/>
          <w:u w:val="single"/>
          <w:lang w:val="en-US"/>
        </w:rPr>
        <w:t>HOL-5</w:t>
      </w:r>
    </w:p>
    <w:p w14:paraId="7481AA5D">
      <w:pPr>
        <w:jc w:val="left"/>
        <w:rPr>
          <w:rFonts w:hint="default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/>
          <w:b w:val="0"/>
          <w:bCs w:val="0"/>
          <w:sz w:val="36"/>
          <w:szCs w:val="36"/>
          <w:u w:val="none"/>
          <w:lang w:val="en-US"/>
        </w:rPr>
        <w:t>Checking if master is clean</w:t>
      </w:r>
    </w:p>
    <w:p w14:paraId="3224E760">
      <w:pPr>
        <w:jc w:val="left"/>
      </w:pPr>
      <w:r>
        <w:drawing>
          <wp:inline distT="0" distB="0" distL="114300" distR="114300">
            <wp:extent cx="5200650" cy="1724025"/>
            <wp:effectExtent l="0" t="0" r="11430" b="13335"/>
            <wp:docPr id="4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23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BA753">
      <w:pPr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Available branches(GitWork deleted)</w:t>
      </w:r>
    </w:p>
    <w:p w14:paraId="41EFE118">
      <w:pPr>
        <w:jc w:val="left"/>
      </w:pPr>
      <w:r>
        <w:drawing>
          <wp:inline distT="0" distB="0" distL="114300" distR="114300">
            <wp:extent cx="5238750" cy="1200150"/>
            <wp:effectExtent l="0" t="0" r="3810" b="3810"/>
            <wp:docPr id="4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24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3F16D">
      <w:pPr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Pulling from Remote repository</w:t>
      </w:r>
    </w:p>
    <w:p w14:paraId="73BC65EE">
      <w:pPr>
        <w:jc w:val="left"/>
      </w:pPr>
    </w:p>
    <w:p w14:paraId="193A24D2">
      <w:pPr>
        <w:jc w:val="left"/>
      </w:pPr>
      <w:r>
        <w:drawing>
          <wp:inline distT="0" distB="0" distL="114300" distR="114300">
            <wp:extent cx="5095875" cy="1200150"/>
            <wp:effectExtent l="0" t="0" r="9525" b="3810"/>
            <wp:docPr id="4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25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B09CA">
      <w:pPr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Pushing changes</w:t>
      </w:r>
    </w:p>
    <w:p w14:paraId="6A041AB6">
      <w:pPr>
        <w:jc w:val="left"/>
        <w:rPr>
          <w:rFonts w:hint="default"/>
          <w:sz w:val="36"/>
          <w:szCs w:val="36"/>
          <w:lang w:val="en-US"/>
        </w:rPr>
      </w:pPr>
      <w:r>
        <w:drawing>
          <wp:inline distT="0" distB="0" distL="114300" distR="114300">
            <wp:extent cx="5272405" cy="2267585"/>
            <wp:effectExtent l="0" t="0" r="635" b="3175"/>
            <wp:docPr id="4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26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F6FE7">
      <w:pPr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Checking if changes are reflected in remote repository</w:t>
      </w:r>
    </w:p>
    <w:p w14:paraId="4B50EB1F">
      <w:pPr>
        <w:jc w:val="left"/>
        <w:rPr>
          <w:rFonts w:hint="default"/>
          <w:sz w:val="36"/>
          <w:szCs w:val="36"/>
          <w:lang w:val="en-US"/>
        </w:rPr>
      </w:pPr>
      <w:r>
        <w:drawing>
          <wp:inline distT="0" distB="0" distL="114300" distR="114300">
            <wp:extent cx="5261610" cy="2429510"/>
            <wp:effectExtent l="0" t="0" r="11430" b="8890"/>
            <wp:docPr id="4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27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4277EA">
      <w:pPr>
        <w:jc w:val="left"/>
        <w:rPr>
          <w:rFonts w:hint="default"/>
          <w:lang w:val="en-US"/>
        </w:rPr>
      </w:pPr>
    </w:p>
    <w:p w14:paraId="168900EE">
      <w:pPr>
        <w:jc w:val="left"/>
        <w:rPr>
          <w:rFonts w:hint="default"/>
          <w:sz w:val="36"/>
          <w:szCs w:val="36"/>
          <w:lang w:val="en-US"/>
        </w:rPr>
      </w:pPr>
    </w:p>
    <w:p w14:paraId="2BA22EF3">
      <w:pPr>
        <w:jc w:val="center"/>
        <w:rPr>
          <w:sz w:val="72"/>
          <w:szCs w:val="7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A1563D"/>
    <w:rsid w:val="1FA1563D"/>
    <w:rsid w:val="50FB2976"/>
    <w:rsid w:val="5570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5" Type="http://schemas.openxmlformats.org/officeDocument/2006/relationships/fontTable" Target="fontTable.xml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../NULL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2025-08-09T14:22:00Z</dcterms:created>
  <dc:creator>Aditya Mohanty</dc:creator>
  <cp:lastModifiedBy>Aditya Mohanty</cp:lastModifiedBy>
  <dcterms:modified xsi:type="dcterms:W3CDTF">2025-08-10T17:45:29Z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081A0129A216462DA747A48C6B7946F0_11</vt:lpwstr>
  </property>
</Properties>
</file>