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0687" w14:textId="0535E477" w:rsidR="003F1B05" w:rsidRPr="00E46F98" w:rsidRDefault="003F1B05" w:rsidP="003F1B05">
      <w:pPr>
        <w:spacing w:line="480" w:lineRule="auto"/>
        <w:jc w:val="center"/>
        <w:rPr>
          <w:rFonts w:ascii="Times New Roman" w:hAnsi="Times New Roman" w:cs="Times New Roman"/>
          <w:b/>
          <w:bCs/>
          <w:sz w:val="42"/>
          <w:szCs w:val="42"/>
        </w:rPr>
      </w:pPr>
      <w:r>
        <w:rPr>
          <w:rFonts w:ascii="Times New Roman" w:hAnsi="Times New Roman" w:cs="Times New Roman"/>
          <w:b/>
          <w:bCs/>
          <w:sz w:val="42"/>
          <w:szCs w:val="42"/>
        </w:rPr>
        <w:t>Human Computer Interaction</w:t>
      </w:r>
    </w:p>
    <w:p w14:paraId="1DF0656D" w14:textId="7AE2541C" w:rsidR="003F1B05" w:rsidRDefault="003F1B05" w:rsidP="003F1B05">
      <w:pPr>
        <w:spacing w:line="480" w:lineRule="auto"/>
        <w:jc w:val="center"/>
        <w:rPr>
          <w:rFonts w:ascii="Times New Roman" w:hAnsi="Times New Roman" w:cs="Times New Roman"/>
          <w:b/>
          <w:bCs/>
          <w:sz w:val="36"/>
          <w:szCs w:val="36"/>
        </w:rPr>
      </w:pPr>
      <w:r w:rsidRPr="00E46F98">
        <w:rPr>
          <w:rFonts w:ascii="Times New Roman" w:hAnsi="Times New Roman" w:cs="Times New Roman"/>
          <w:b/>
          <w:bCs/>
          <w:sz w:val="36"/>
          <w:szCs w:val="36"/>
        </w:rPr>
        <w:t xml:space="preserve">Experiment – </w:t>
      </w:r>
      <w:r>
        <w:rPr>
          <w:rFonts w:ascii="Times New Roman" w:hAnsi="Times New Roman" w:cs="Times New Roman"/>
          <w:b/>
          <w:bCs/>
          <w:sz w:val="36"/>
          <w:szCs w:val="36"/>
        </w:rPr>
        <w:t>2</w:t>
      </w:r>
    </w:p>
    <w:p w14:paraId="3EF9C18D" w14:textId="7B0B4403" w:rsidR="003F1B05" w:rsidRPr="00E46F98" w:rsidRDefault="003F1B05" w:rsidP="003F1B05">
      <w:pPr>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(Project Title)</w:t>
      </w:r>
    </w:p>
    <w:p w14:paraId="2A6FCE28" w14:textId="77777777" w:rsidR="003F1B05" w:rsidRPr="00E46F98" w:rsidRDefault="003F1B05" w:rsidP="003F1B05">
      <w:pPr>
        <w:spacing w:line="480" w:lineRule="auto"/>
        <w:jc w:val="center"/>
        <w:rPr>
          <w:rFonts w:ascii="Times New Roman" w:hAnsi="Times New Roman" w:cs="Times New Roman"/>
          <w:sz w:val="36"/>
          <w:szCs w:val="36"/>
          <w:u w:val="dottedHeavy"/>
        </w:rPr>
      </w:pPr>
      <w:r w:rsidRPr="00E46F98">
        <w:rPr>
          <w:rFonts w:ascii="Times New Roman" w:hAnsi="Times New Roman" w:cs="Times New Roman"/>
          <w:b/>
          <w:bCs/>
          <w:sz w:val="36"/>
          <w:szCs w:val="36"/>
        </w:rPr>
        <w:t>Program &amp; Sem</w:t>
      </w:r>
      <w:r w:rsidRPr="00E46F98">
        <w:rPr>
          <w:rFonts w:ascii="Times New Roman" w:hAnsi="Times New Roman" w:cs="Times New Roman"/>
          <w:sz w:val="36"/>
          <w:szCs w:val="36"/>
          <w:u w:val="dottedHeavy"/>
        </w:rPr>
        <w:t>: BTech AI&amp;DS (SEM6)</w:t>
      </w:r>
    </w:p>
    <w:p w14:paraId="1E4499EB" w14:textId="77777777" w:rsidR="003F1B05" w:rsidRPr="00E46F98" w:rsidRDefault="003F1B05" w:rsidP="003F1B05">
      <w:pPr>
        <w:jc w:val="center"/>
        <w:rPr>
          <w:rFonts w:ascii="Times New Roman" w:hAnsi="Times New Roman" w:cs="Times New Roman"/>
          <w:sz w:val="26"/>
          <w:szCs w:val="26"/>
        </w:rPr>
      </w:pPr>
    </w:p>
    <w:p w14:paraId="48D1877D" w14:textId="77777777" w:rsidR="003F1B05" w:rsidRPr="00E46F98" w:rsidRDefault="003F1B05" w:rsidP="003F1B05">
      <w:pPr>
        <w:jc w:val="center"/>
        <w:rPr>
          <w:rFonts w:ascii="Times New Roman" w:hAnsi="Times New Roman" w:cs="Times New Roman"/>
        </w:rPr>
      </w:pPr>
      <w:r w:rsidRPr="00E46F98">
        <w:rPr>
          <w:rFonts w:ascii="Times New Roman" w:hAnsi="Times New Roman" w:cs="Times New Roman"/>
          <w:noProof/>
          <w:lang w:val="en-US"/>
        </w:rPr>
        <w:drawing>
          <wp:inline distT="0" distB="0" distL="0" distR="0" wp14:anchorId="390BCD62" wp14:editId="1D75488C">
            <wp:extent cx="1771650" cy="2114550"/>
            <wp:effectExtent l="0" t="0" r="0" b="0"/>
            <wp:docPr id="1833799976" name="Picture 2" descr="Narsee Monjee Institute of Management Studies (NMIMS), Bangal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arsee Monjee Institute of Management Studies (NMIMS), Bangalore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1650" cy="2114550"/>
                    </a:xfrm>
                    <a:prstGeom prst="rect">
                      <a:avLst/>
                    </a:prstGeom>
                    <a:noFill/>
                    <a:ln>
                      <a:noFill/>
                    </a:ln>
                  </pic:spPr>
                </pic:pic>
              </a:graphicData>
            </a:graphic>
          </wp:inline>
        </w:drawing>
      </w:r>
    </w:p>
    <w:p w14:paraId="2947AC50" w14:textId="77777777" w:rsidR="003F1B05" w:rsidRPr="00E46F98" w:rsidRDefault="003F1B05" w:rsidP="003F1B05">
      <w:pPr>
        <w:jc w:val="center"/>
        <w:rPr>
          <w:rFonts w:ascii="Times New Roman" w:hAnsi="Times New Roman" w:cs="Times New Roman"/>
        </w:rPr>
      </w:pPr>
    </w:p>
    <w:p w14:paraId="3DAA541A" w14:textId="77777777" w:rsidR="003F1B05" w:rsidRPr="00E46F98" w:rsidRDefault="003F1B05" w:rsidP="003F1B05">
      <w:pPr>
        <w:rPr>
          <w:rFonts w:ascii="Times New Roman" w:hAnsi="Times New Roman" w:cs="Times New Roman"/>
          <w:b/>
          <w:bCs/>
          <w:sz w:val="32"/>
          <w:szCs w:val="32"/>
        </w:rPr>
      </w:pPr>
      <w:r w:rsidRPr="00E46F98">
        <w:rPr>
          <w:rFonts w:ascii="Times New Roman" w:hAnsi="Times New Roman" w:cs="Times New Roman"/>
          <w:b/>
          <w:bCs/>
          <w:sz w:val="32"/>
          <w:szCs w:val="32"/>
        </w:rPr>
        <w:t xml:space="preserve">Submitted By: </w:t>
      </w:r>
    </w:p>
    <w:p w14:paraId="0F528771" w14:textId="7A3D31DB" w:rsidR="003F1B05" w:rsidRDefault="003F1B05" w:rsidP="003F1B05">
      <w:pPr>
        <w:rPr>
          <w:rFonts w:ascii="Times New Roman" w:hAnsi="Times New Roman" w:cs="Times New Roman"/>
          <w:sz w:val="32"/>
          <w:szCs w:val="32"/>
          <w:u w:val="single"/>
        </w:rPr>
      </w:pPr>
      <w:r w:rsidRPr="00E46F98">
        <w:rPr>
          <w:rFonts w:ascii="Times New Roman" w:hAnsi="Times New Roman" w:cs="Times New Roman"/>
          <w:sz w:val="32"/>
          <w:szCs w:val="32"/>
          <w:u w:val="single"/>
        </w:rPr>
        <w:t>Aditya Madhav Mantri</w:t>
      </w:r>
    </w:p>
    <w:p w14:paraId="7A98186A" w14:textId="4F845D6B" w:rsidR="003F1B05" w:rsidRPr="003F1B05" w:rsidRDefault="003F1B05" w:rsidP="003F1B05">
      <w:pPr>
        <w:rPr>
          <w:rFonts w:ascii="Times New Roman" w:hAnsi="Times New Roman" w:cs="Times New Roman"/>
          <w:sz w:val="32"/>
          <w:szCs w:val="32"/>
          <w:u w:val="single"/>
        </w:rPr>
      </w:pPr>
      <w:r>
        <w:rPr>
          <w:rFonts w:ascii="Times New Roman" w:hAnsi="Times New Roman" w:cs="Times New Roman"/>
          <w:sz w:val="32"/>
          <w:szCs w:val="32"/>
          <w:u w:val="single"/>
        </w:rPr>
        <w:t>Allen Paul</w:t>
      </w:r>
    </w:p>
    <w:p w14:paraId="6C22B325" w14:textId="77777777" w:rsidR="003F1B05" w:rsidRPr="00E46F98" w:rsidRDefault="003F1B05" w:rsidP="003F1B05">
      <w:pPr>
        <w:rPr>
          <w:rFonts w:ascii="Times New Roman" w:hAnsi="Times New Roman" w:cs="Times New Roman"/>
          <w:b/>
          <w:bCs/>
          <w:sz w:val="32"/>
          <w:szCs w:val="32"/>
        </w:rPr>
      </w:pPr>
      <w:r w:rsidRPr="00E46F98">
        <w:rPr>
          <w:rFonts w:ascii="Times New Roman" w:hAnsi="Times New Roman" w:cs="Times New Roman"/>
          <w:b/>
          <w:bCs/>
          <w:sz w:val="32"/>
          <w:szCs w:val="32"/>
        </w:rPr>
        <w:t xml:space="preserve">SAP ID: </w:t>
      </w:r>
    </w:p>
    <w:p w14:paraId="0A3F7C05" w14:textId="77777777" w:rsidR="003F1B05" w:rsidRPr="00E46F98" w:rsidRDefault="003F1B05" w:rsidP="003F1B05">
      <w:pPr>
        <w:rPr>
          <w:rFonts w:ascii="Times New Roman" w:hAnsi="Times New Roman" w:cs="Times New Roman"/>
          <w:sz w:val="32"/>
          <w:szCs w:val="32"/>
          <w:u w:val="single"/>
        </w:rPr>
      </w:pPr>
      <w:r w:rsidRPr="00E46F98">
        <w:rPr>
          <w:rFonts w:ascii="Times New Roman" w:hAnsi="Times New Roman" w:cs="Times New Roman"/>
          <w:sz w:val="32"/>
          <w:szCs w:val="32"/>
          <w:u w:val="single"/>
        </w:rPr>
        <w:t>70562300021</w:t>
      </w:r>
    </w:p>
    <w:p w14:paraId="40857CBF" w14:textId="47F9401A" w:rsidR="003F1B05" w:rsidRDefault="003F1B05" w:rsidP="003F1B05">
      <w:pPr>
        <w:rPr>
          <w:rFonts w:ascii="Times New Roman" w:hAnsi="Times New Roman" w:cs="Times New Roman"/>
          <w:sz w:val="32"/>
          <w:szCs w:val="32"/>
          <w:u w:val="single"/>
        </w:rPr>
      </w:pPr>
      <w:r w:rsidRPr="00E46F98">
        <w:rPr>
          <w:rFonts w:ascii="Times New Roman" w:hAnsi="Times New Roman" w:cs="Times New Roman"/>
          <w:sz w:val="32"/>
          <w:szCs w:val="32"/>
          <w:u w:val="single"/>
        </w:rPr>
        <w:t>7056230008</w:t>
      </w:r>
      <w:r>
        <w:rPr>
          <w:rFonts w:ascii="Times New Roman" w:hAnsi="Times New Roman" w:cs="Times New Roman"/>
          <w:sz w:val="32"/>
          <w:szCs w:val="32"/>
          <w:u w:val="single"/>
        </w:rPr>
        <w:t>4</w:t>
      </w:r>
    </w:p>
    <w:p w14:paraId="2C106BF2" w14:textId="77777777" w:rsidR="003F1B05" w:rsidRPr="00E46F98" w:rsidRDefault="003F1B05" w:rsidP="003F1B05">
      <w:pPr>
        <w:rPr>
          <w:rFonts w:ascii="Times New Roman" w:hAnsi="Times New Roman" w:cs="Times New Roman"/>
          <w:sz w:val="32"/>
          <w:szCs w:val="32"/>
          <w:u w:val="single"/>
        </w:rPr>
      </w:pPr>
    </w:p>
    <w:p w14:paraId="62E9A92B" w14:textId="0061D9DB" w:rsidR="003F1B05" w:rsidRDefault="003F1B05" w:rsidP="003F1B05">
      <w:pPr>
        <w:rPr>
          <w:rFonts w:ascii="Times New Roman" w:hAnsi="Times New Roman" w:cs="Times New Roman"/>
          <w:b/>
          <w:bCs/>
          <w:sz w:val="32"/>
          <w:szCs w:val="32"/>
          <w:u w:val="single"/>
        </w:rPr>
      </w:pPr>
      <w:r w:rsidRPr="00E46F98">
        <w:rPr>
          <w:rFonts w:ascii="Times New Roman" w:hAnsi="Times New Roman" w:cs="Times New Roman"/>
          <w:b/>
          <w:bCs/>
          <w:sz w:val="32"/>
          <w:szCs w:val="32"/>
        </w:rPr>
        <w:t xml:space="preserve">Submitted to: </w:t>
      </w:r>
      <w:r w:rsidRPr="00E46F98">
        <w:rPr>
          <w:rFonts w:ascii="Times New Roman" w:hAnsi="Times New Roman" w:cs="Times New Roman"/>
          <w:b/>
          <w:bCs/>
          <w:sz w:val="32"/>
          <w:szCs w:val="32"/>
          <w:u w:val="single"/>
        </w:rPr>
        <w:t xml:space="preserve">Dr. </w:t>
      </w:r>
      <w:r>
        <w:rPr>
          <w:rFonts w:ascii="Times New Roman" w:hAnsi="Times New Roman" w:cs="Times New Roman"/>
          <w:b/>
          <w:bCs/>
          <w:sz w:val="32"/>
          <w:szCs w:val="32"/>
          <w:u w:val="single"/>
        </w:rPr>
        <w:t>Ankur Ratmele</w:t>
      </w:r>
    </w:p>
    <w:p w14:paraId="522F956C" w14:textId="77777777" w:rsidR="003F1B05" w:rsidRDefault="003F1B05" w:rsidP="003F1B05">
      <w:pPr>
        <w:rPr>
          <w:rFonts w:ascii="Times New Roman" w:hAnsi="Times New Roman" w:cs="Times New Roman"/>
          <w:b/>
          <w:bCs/>
          <w:sz w:val="32"/>
          <w:szCs w:val="32"/>
          <w:u w:val="single"/>
        </w:rPr>
      </w:pPr>
    </w:p>
    <w:p w14:paraId="1B14C120" w14:textId="77777777" w:rsidR="003F1B05" w:rsidRDefault="003F1B05" w:rsidP="003F1B05">
      <w:pPr>
        <w:rPr>
          <w:rFonts w:ascii="Times New Roman" w:hAnsi="Times New Roman" w:cs="Times New Roman"/>
          <w:b/>
          <w:bCs/>
          <w:sz w:val="32"/>
          <w:szCs w:val="32"/>
          <w:u w:val="single"/>
        </w:rPr>
      </w:pPr>
    </w:p>
    <w:p w14:paraId="1D732A1A" w14:textId="77777777" w:rsidR="003F1B05" w:rsidRDefault="003F1B05" w:rsidP="003F1B05">
      <w:pPr>
        <w:rPr>
          <w:rFonts w:ascii="Times New Roman" w:hAnsi="Times New Roman" w:cs="Times New Roman"/>
          <w:b/>
          <w:bCs/>
          <w:sz w:val="32"/>
          <w:szCs w:val="32"/>
          <w:u w:val="single"/>
        </w:rPr>
      </w:pPr>
    </w:p>
    <w:p w14:paraId="66BEAD28" w14:textId="77777777" w:rsidR="003F1B05" w:rsidRDefault="003F1B05" w:rsidP="003F1B05">
      <w:pPr>
        <w:rPr>
          <w:rFonts w:ascii="Times New Roman" w:hAnsi="Times New Roman" w:cs="Times New Roman"/>
          <w:b/>
          <w:bCs/>
          <w:sz w:val="32"/>
          <w:szCs w:val="32"/>
          <w:u w:val="single"/>
        </w:rPr>
      </w:pPr>
    </w:p>
    <w:p w14:paraId="025CC725" w14:textId="79067E5B" w:rsidR="003F1B05" w:rsidRPr="004F2914" w:rsidRDefault="003F1B05" w:rsidP="004F2914">
      <w:pPr>
        <w:jc w:val="center"/>
        <w:rPr>
          <w:rFonts w:ascii="Times New Roman" w:hAnsi="Times New Roman" w:cs="Times New Roman"/>
          <w:b/>
          <w:bCs/>
          <w:sz w:val="36"/>
          <w:szCs w:val="36"/>
          <w:lang w:val="en-US"/>
        </w:rPr>
      </w:pPr>
    </w:p>
    <w:p w14:paraId="3C507D41" w14:textId="77777777" w:rsidR="003F1B05" w:rsidRPr="004F2914" w:rsidRDefault="003F1B05" w:rsidP="004F2914">
      <w:pPr>
        <w:jc w:val="center"/>
        <w:rPr>
          <w:rFonts w:ascii="Times New Roman" w:hAnsi="Times New Roman" w:cs="Times New Roman"/>
          <w:b/>
          <w:bCs/>
          <w:sz w:val="36"/>
          <w:szCs w:val="36"/>
          <w:lang w:val="en-US"/>
        </w:rPr>
      </w:pPr>
      <w:r w:rsidRPr="004F2914">
        <w:rPr>
          <w:rFonts w:ascii="Times New Roman" w:hAnsi="Times New Roman" w:cs="Times New Roman"/>
          <w:b/>
          <w:bCs/>
          <w:sz w:val="36"/>
          <w:szCs w:val="36"/>
          <w:lang w:val="en-US"/>
        </w:rPr>
        <w:lastRenderedPageBreak/>
        <w:t>F1 Pulse: An Interactive Formula 1 Information Hub</w:t>
      </w:r>
    </w:p>
    <w:p w14:paraId="57BC84DE"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Formula 1 is one of the world's most data-rich sports, offering extensive information about drivers, teams, race calendars, championship standings, circuits, car specifications, and historical records. However, this information is often spread across multiple pages, making it difficult for users to quickly find, compare, and explore the content they are interested in. While official platforms provide comprehensive coverage, they can be overwhelming for users seeking a fast, intuitive, and visually engaging experience.</w:t>
      </w:r>
    </w:p>
    <w:p w14:paraId="7E2F87B0" w14:textId="474E0AF4"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F1 Pulse is a high-fidelity UI/UX prototype designed to provide a centralized and interactive Formula 1 information hub. Developed using Figma, the project focuses on applying Human-Computer Interaction (HCI) principles such as intuitive navigation, clear information hierarchy, consistency, accessibility, and visual feedback to create a seamless user experience. The prototype uses static or publicly available data to demonstrate realistic interactions and modern dashboard design, emphasizing usability and interface design rather than backend functionality.</w:t>
      </w:r>
    </w:p>
    <w:p w14:paraId="3CC428D6" w14:textId="77777777" w:rsidR="003F1B05" w:rsidRPr="004F2914" w:rsidRDefault="003F1B05" w:rsidP="003F1B05">
      <w:pPr>
        <w:rPr>
          <w:rFonts w:ascii="Times New Roman" w:hAnsi="Times New Roman" w:cs="Times New Roman"/>
          <w:sz w:val="24"/>
          <w:szCs w:val="24"/>
          <w:lang w:val="en-US"/>
        </w:rPr>
      </w:pPr>
    </w:p>
    <w:p w14:paraId="51EB6FFF" w14:textId="77777777" w:rsidR="004F2914" w:rsidRPr="004F2914" w:rsidRDefault="004F2914" w:rsidP="004F2914">
      <w:pPr>
        <w:rPr>
          <w:rFonts w:ascii="Times New Roman" w:hAnsi="Times New Roman" w:cs="Times New Roman"/>
          <w:b/>
          <w:bCs/>
          <w:sz w:val="36"/>
          <w:szCs w:val="36"/>
          <w:lang w:val="en-US"/>
        </w:rPr>
      </w:pPr>
      <w:r w:rsidRPr="004F2914">
        <w:rPr>
          <w:rFonts w:ascii="Times New Roman" w:hAnsi="Times New Roman" w:cs="Times New Roman"/>
          <w:b/>
          <w:bCs/>
          <w:sz w:val="36"/>
          <w:szCs w:val="36"/>
          <w:lang w:val="en-US"/>
        </w:rPr>
        <w:t>Problem Statement</w:t>
      </w:r>
    </w:p>
    <w:p w14:paraId="50346161"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Formula 1 has evolved into one of the most technologically advanced and data-intensive sports in the world. Every race weekend generates a significant amount of information, including:</w:t>
      </w:r>
    </w:p>
    <w:p w14:paraId="0488949E"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Driver standings</w:t>
      </w:r>
    </w:p>
    <w:p w14:paraId="06BA24BA"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Constructor standings</w:t>
      </w:r>
    </w:p>
    <w:p w14:paraId="2E1FB74F"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Race schedules</w:t>
      </w:r>
    </w:p>
    <w:p w14:paraId="11C80CF8"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Circuit details</w:t>
      </w:r>
    </w:p>
    <w:p w14:paraId="42A65392"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Team profiles</w:t>
      </w:r>
    </w:p>
    <w:p w14:paraId="01E0DAD7"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Car specifications</w:t>
      </w:r>
    </w:p>
    <w:p w14:paraId="2A381292"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Performance statistics</w:t>
      </w:r>
    </w:p>
    <w:p w14:paraId="442D21D0"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Historical records</w:t>
      </w:r>
    </w:p>
    <w:p w14:paraId="127710F1" w14:textId="77777777" w:rsidR="004F2914" w:rsidRPr="004F2914" w:rsidRDefault="004F2914" w:rsidP="004F2914">
      <w:pPr>
        <w:numPr>
          <w:ilvl w:val="0"/>
          <w:numId w:val="18"/>
        </w:numPr>
        <w:rPr>
          <w:rFonts w:ascii="Times New Roman" w:hAnsi="Times New Roman" w:cs="Times New Roman"/>
          <w:sz w:val="24"/>
          <w:szCs w:val="24"/>
          <w:lang w:val="en-US"/>
        </w:rPr>
      </w:pPr>
      <w:r w:rsidRPr="004F2914">
        <w:rPr>
          <w:rFonts w:ascii="Times New Roman" w:hAnsi="Times New Roman" w:cs="Times New Roman"/>
          <w:sz w:val="24"/>
          <w:szCs w:val="24"/>
          <w:lang w:val="en-US"/>
        </w:rPr>
        <w:t>Championship progress</w:t>
      </w:r>
    </w:p>
    <w:p w14:paraId="1140B989" w14:textId="3B19B0B2"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This information is valuable not only to dedicated Formula 1 fans but also to new viewers who wish to understand the sport better. However, the increasing volume and complexity of this information have made it more difficult for users to quickly locate, interpret, and compare the data they need.</w:t>
      </w:r>
    </w:p>
    <w:p w14:paraId="7B1A8705"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Although the official Formula 1 website and several third-party platforms provide comprehensive coverage of the sport, they are primarily designed as content-rich portals that combine news articles, live updates, videos, merchandise, tickets, and statistics within a single ecosystem. As a result, users who simply want to:</w:t>
      </w:r>
    </w:p>
    <w:p w14:paraId="43BACB3E" w14:textId="77777777" w:rsidR="004F2914" w:rsidRPr="004F2914" w:rsidRDefault="004F2914" w:rsidP="004F2914">
      <w:pPr>
        <w:numPr>
          <w:ilvl w:val="0"/>
          <w:numId w:val="19"/>
        </w:numPr>
        <w:rPr>
          <w:rFonts w:ascii="Times New Roman" w:hAnsi="Times New Roman" w:cs="Times New Roman"/>
          <w:sz w:val="24"/>
          <w:szCs w:val="24"/>
          <w:lang w:val="en-US"/>
        </w:rPr>
      </w:pPr>
      <w:r w:rsidRPr="004F2914">
        <w:rPr>
          <w:rFonts w:ascii="Times New Roman" w:hAnsi="Times New Roman" w:cs="Times New Roman"/>
          <w:sz w:val="24"/>
          <w:szCs w:val="24"/>
          <w:lang w:val="en-US"/>
        </w:rPr>
        <w:t>Explore driver profiles</w:t>
      </w:r>
    </w:p>
    <w:p w14:paraId="7013F03F" w14:textId="77777777" w:rsidR="004F2914" w:rsidRPr="004F2914" w:rsidRDefault="004F2914" w:rsidP="004F2914">
      <w:pPr>
        <w:numPr>
          <w:ilvl w:val="0"/>
          <w:numId w:val="19"/>
        </w:numPr>
        <w:rPr>
          <w:rFonts w:ascii="Times New Roman" w:hAnsi="Times New Roman" w:cs="Times New Roman"/>
          <w:sz w:val="24"/>
          <w:szCs w:val="24"/>
          <w:lang w:val="en-US"/>
        </w:rPr>
      </w:pPr>
      <w:r w:rsidRPr="004F2914">
        <w:rPr>
          <w:rFonts w:ascii="Times New Roman" w:hAnsi="Times New Roman" w:cs="Times New Roman"/>
          <w:sz w:val="24"/>
          <w:szCs w:val="24"/>
          <w:lang w:val="en-US"/>
        </w:rPr>
        <w:t>Compare team performance</w:t>
      </w:r>
    </w:p>
    <w:p w14:paraId="47F4A236" w14:textId="77777777" w:rsidR="004F2914" w:rsidRPr="004F2914" w:rsidRDefault="004F2914" w:rsidP="004F2914">
      <w:pPr>
        <w:numPr>
          <w:ilvl w:val="0"/>
          <w:numId w:val="19"/>
        </w:numPr>
        <w:rPr>
          <w:rFonts w:ascii="Times New Roman" w:hAnsi="Times New Roman" w:cs="Times New Roman"/>
          <w:sz w:val="24"/>
          <w:szCs w:val="24"/>
          <w:lang w:val="en-US"/>
        </w:rPr>
      </w:pPr>
      <w:r w:rsidRPr="004F2914">
        <w:rPr>
          <w:rFonts w:ascii="Times New Roman" w:hAnsi="Times New Roman" w:cs="Times New Roman"/>
          <w:sz w:val="24"/>
          <w:szCs w:val="24"/>
          <w:lang w:val="en-US"/>
        </w:rPr>
        <w:t>View race calendars</w:t>
      </w:r>
    </w:p>
    <w:p w14:paraId="0EFFDF3E" w14:textId="77777777" w:rsidR="004F2914" w:rsidRPr="004F2914" w:rsidRDefault="004F2914" w:rsidP="004F2914">
      <w:pPr>
        <w:numPr>
          <w:ilvl w:val="0"/>
          <w:numId w:val="19"/>
        </w:numPr>
        <w:rPr>
          <w:rFonts w:ascii="Times New Roman" w:hAnsi="Times New Roman" w:cs="Times New Roman"/>
          <w:sz w:val="24"/>
          <w:szCs w:val="24"/>
          <w:lang w:val="en-US"/>
        </w:rPr>
      </w:pPr>
      <w:r w:rsidRPr="004F2914">
        <w:rPr>
          <w:rFonts w:ascii="Times New Roman" w:hAnsi="Times New Roman" w:cs="Times New Roman"/>
          <w:sz w:val="24"/>
          <w:szCs w:val="24"/>
          <w:lang w:val="en-US"/>
        </w:rPr>
        <w:t>Understand car specifications</w:t>
      </w:r>
    </w:p>
    <w:p w14:paraId="43C8DFDF" w14:textId="58DF304A"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lastRenderedPageBreak/>
        <w:t>often need to navigate through multiple menus and pages. This fragmented information architecture increases navigation time, creates unnecessary cognitive effort, and reduces the efficiency of information retrieval, particularly for casual viewers and users who are unfamiliar with Formula 1.</w:t>
      </w:r>
    </w:p>
    <w:p w14:paraId="0C41526B"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Another challenge is that most existing platforms prioritize delivering large amounts of textual information rather than presenting data through intuitive visualizations and interactive exploration. Some of the major issues include:</w:t>
      </w:r>
    </w:p>
    <w:p w14:paraId="410395A2" w14:textId="77777777" w:rsidR="004F2914" w:rsidRPr="004F2914" w:rsidRDefault="004F2914" w:rsidP="004F2914">
      <w:pPr>
        <w:numPr>
          <w:ilvl w:val="0"/>
          <w:numId w:val="20"/>
        </w:numPr>
        <w:rPr>
          <w:rFonts w:ascii="Times New Roman" w:hAnsi="Times New Roman" w:cs="Times New Roman"/>
          <w:sz w:val="24"/>
          <w:szCs w:val="24"/>
          <w:lang w:val="en-US"/>
        </w:rPr>
      </w:pPr>
      <w:r w:rsidRPr="004F2914">
        <w:rPr>
          <w:rFonts w:ascii="Times New Roman" w:hAnsi="Times New Roman" w:cs="Times New Roman"/>
          <w:sz w:val="24"/>
          <w:szCs w:val="24"/>
          <w:lang w:val="en-US"/>
        </w:rPr>
        <w:t>Statistics are frequently displayed in long tables.</w:t>
      </w:r>
    </w:p>
    <w:p w14:paraId="41903B9F" w14:textId="77777777" w:rsidR="004F2914" w:rsidRPr="004F2914" w:rsidRDefault="004F2914" w:rsidP="004F2914">
      <w:pPr>
        <w:numPr>
          <w:ilvl w:val="0"/>
          <w:numId w:val="20"/>
        </w:numPr>
        <w:rPr>
          <w:rFonts w:ascii="Times New Roman" w:hAnsi="Times New Roman" w:cs="Times New Roman"/>
          <w:sz w:val="24"/>
          <w:szCs w:val="24"/>
          <w:lang w:val="en-US"/>
        </w:rPr>
      </w:pPr>
      <w:r w:rsidRPr="004F2914">
        <w:rPr>
          <w:rFonts w:ascii="Times New Roman" w:hAnsi="Times New Roman" w:cs="Times New Roman"/>
          <w:sz w:val="24"/>
          <w:szCs w:val="24"/>
          <w:lang w:val="en-US"/>
        </w:rPr>
        <w:t>Users must manually switch between different sections to relate drivers, teams, and race performance.</w:t>
      </w:r>
    </w:p>
    <w:p w14:paraId="554C1F72" w14:textId="77777777" w:rsidR="004F2914" w:rsidRPr="004F2914" w:rsidRDefault="004F2914" w:rsidP="004F2914">
      <w:pPr>
        <w:numPr>
          <w:ilvl w:val="0"/>
          <w:numId w:val="20"/>
        </w:numPr>
        <w:rPr>
          <w:rFonts w:ascii="Times New Roman" w:hAnsi="Times New Roman" w:cs="Times New Roman"/>
          <w:sz w:val="24"/>
          <w:szCs w:val="24"/>
          <w:lang w:val="en-US"/>
        </w:rPr>
      </w:pPr>
      <w:r w:rsidRPr="004F2914">
        <w:rPr>
          <w:rFonts w:ascii="Times New Roman" w:hAnsi="Times New Roman" w:cs="Times New Roman"/>
          <w:sz w:val="24"/>
          <w:szCs w:val="24"/>
          <w:lang w:val="en-US"/>
        </w:rPr>
        <w:t>New users may find the information overwhelming.</w:t>
      </w:r>
    </w:p>
    <w:p w14:paraId="370E6BA2" w14:textId="6B9D74E7" w:rsidR="004F2914" w:rsidRPr="004F2914" w:rsidRDefault="004F2914" w:rsidP="004F2914">
      <w:pPr>
        <w:numPr>
          <w:ilvl w:val="0"/>
          <w:numId w:val="20"/>
        </w:numPr>
        <w:rPr>
          <w:rFonts w:ascii="Times New Roman" w:hAnsi="Times New Roman" w:cs="Times New Roman"/>
          <w:sz w:val="24"/>
          <w:szCs w:val="24"/>
          <w:lang w:val="en-US"/>
        </w:rPr>
      </w:pPr>
      <w:r w:rsidRPr="004F2914">
        <w:rPr>
          <w:rFonts w:ascii="Times New Roman" w:hAnsi="Times New Roman" w:cs="Times New Roman"/>
          <w:sz w:val="24"/>
          <w:szCs w:val="24"/>
          <w:lang w:val="en-US"/>
        </w:rPr>
        <w:t>Experienced fans spend additional time searching for information that could otherwise be presented more effectively.</w:t>
      </w:r>
    </w:p>
    <w:p w14:paraId="3F440250"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These challenges highlight the importance of Human-Computer Interaction (HCI) in designing modern digital platforms. HCI focuses on understanding how users interact with computer systems and applies principles such as usability, accessibility, consistency, information hierarchy, visual perception, and user-centered design to create interfaces that are efficient, intuitive, and enjoyable to use.</w:t>
      </w:r>
    </w:p>
    <w:p w14:paraId="2F199673"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Rather than simply displaying information, HCI aims to:</w:t>
      </w:r>
    </w:p>
    <w:p w14:paraId="03AD7606" w14:textId="77777777" w:rsidR="004F2914" w:rsidRPr="004F2914" w:rsidRDefault="004F2914" w:rsidP="004F2914">
      <w:pPr>
        <w:numPr>
          <w:ilvl w:val="0"/>
          <w:numId w:val="21"/>
        </w:numPr>
        <w:rPr>
          <w:rFonts w:ascii="Times New Roman" w:hAnsi="Times New Roman" w:cs="Times New Roman"/>
          <w:sz w:val="24"/>
          <w:szCs w:val="24"/>
          <w:lang w:val="en-US"/>
        </w:rPr>
      </w:pPr>
      <w:r w:rsidRPr="004F2914">
        <w:rPr>
          <w:rFonts w:ascii="Times New Roman" w:hAnsi="Times New Roman" w:cs="Times New Roman"/>
          <w:sz w:val="24"/>
          <w:szCs w:val="24"/>
          <w:lang w:val="en-US"/>
        </w:rPr>
        <w:t>Minimize user effort.</w:t>
      </w:r>
    </w:p>
    <w:p w14:paraId="30957928" w14:textId="77777777" w:rsidR="004F2914" w:rsidRPr="004F2914" w:rsidRDefault="004F2914" w:rsidP="004F2914">
      <w:pPr>
        <w:numPr>
          <w:ilvl w:val="0"/>
          <w:numId w:val="21"/>
        </w:numPr>
        <w:rPr>
          <w:rFonts w:ascii="Times New Roman" w:hAnsi="Times New Roman" w:cs="Times New Roman"/>
          <w:sz w:val="24"/>
          <w:szCs w:val="24"/>
          <w:lang w:val="en-US"/>
        </w:rPr>
      </w:pPr>
      <w:r w:rsidRPr="004F2914">
        <w:rPr>
          <w:rFonts w:ascii="Times New Roman" w:hAnsi="Times New Roman" w:cs="Times New Roman"/>
          <w:sz w:val="24"/>
          <w:szCs w:val="24"/>
          <w:lang w:val="en-US"/>
        </w:rPr>
        <w:t>Reduce cognitive load.</w:t>
      </w:r>
    </w:p>
    <w:p w14:paraId="7155B71D" w14:textId="77777777" w:rsidR="004F2914" w:rsidRPr="004F2914" w:rsidRDefault="004F2914" w:rsidP="004F2914">
      <w:pPr>
        <w:numPr>
          <w:ilvl w:val="0"/>
          <w:numId w:val="21"/>
        </w:numPr>
        <w:rPr>
          <w:rFonts w:ascii="Times New Roman" w:hAnsi="Times New Roman" w:cs="Times New Roman"/>
          <w:sz w:val="24"/>
          <w:szCs w:val="24"/>
          <w:lang w:val="en-US"/>
        </w:rPr>
      </w:pPr>
      <w:r w:rsidRPr="004F2914">
        <w:rPr>
          <w:rFonts w:ascii="Times New Roman" w:hAnsi="Times New Roman" w:cs="Times New Roman"/>
          <w:sz w:val="24"/>
          <w:szCs w:val="24"/>
          <w:lang w:val="en-US"/>
        </w:rPr>
        <w:t>Support faster decision-making.</w:t>
      </w:r>
    </w:p>
    <w:p w14:paraId="005ECD99" w14:textId="77777777" w:rsidR="004F2914" w:rsidRPr="004F2914" w:rsidRDefault="004F2914" w:rsidP="004F2914">
      <w:pPr>
        <w:numPr>
          <w:ilvl w:val="0"/>
          <w:numId w:val="21"/>
        </w:numPr>
        <w:rPr>
          <w:rFonts w:ascii="Times New Roman" w:hAnsi="Times New Roman" w:cs="Times New Roman"/>
          <w:sz w:val="24"/>
          <w:szCs w:val="24"/>
          <w:lang w:val="en-US"/>
        </w:rPr>
      </w:pPr>
      <w:r w:rsidRPr="004F2914">
        <w:rPr>
          <w:rFonts w:ascii="Times New Roman" w:hAnsi="Times New Roman" w:cs="Times New Roman"/>
          <w:sz w:val="24"/>
          <w:szCs w:val="24"/>
          <w:lang w:val="en-US"/>
        </w:rPr>
        <w:t>Improve the overall user experience.</w:t>
      </w:r>
    </w:p>
    <w:p w14:paraId="1A9AC037" w14:textId="1D4AA2FB"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A well-designed interface enables users to accomplish their goals with minimal navigation while maintaining clarity and visual appeal.</w:t>
      </w:r>
    </w:p>
    <w:p w14:paraId="3DCCC6E3"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Since this project is developed as part of a Human-Computer Interaction course, the emphasis is not on backend implementation or real-time data processing. Instead, the primary objective is to design and evaluate a user-centered interface that demonstrates the practical application of HCI principles. Static or publicly available Formula 1 data will be used to create realistic user interactions and workflows.</w:t>
      </w:r>
    </w:p>
    <w:p w14:paraId="73F6C230"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The project focuses on:</w:t>
      </w:r>
    </w:p>
    <w:p w14:paraId="5C848F77" w14:textId="77777777" w:rsidR="004F2914" w:rsidRPr="004F2914" w:rsidRDefault="004F2914" w:rsidP="004F2914">
      <w:pPr>
        <w:numPr>
          <w:ilvl w:val="0"/>
          <w:numId w:val="24"/>
        </w:numPr>
        <w:rPr>
          <w:rFonts w:ascii="Times New Roman" w:hAnsi="Times New Roman" w:cs="Times New Roman"/>
          <w:sz w:val="24"/>
          <w:szCs w:val="24"/>
          <w:lang w:val="en-US"/>
        </w:rPr>
      </w:pPr>
      <w:r w:rsidRPr="004F2914">
        <w:rPr>
          <w:rFonts w:ascii="Times New Roman" w:hAnsi="Times New Roman" w:cs="Times New Roman"/>
          <w:sz w:val="24"/>
          <w:szCs w:val="24"/>
          <w:lang w:val="en-US"/>
        </w:rPr>
        <w:t>Usability</w:t>
      </w:r>
    </w:p>
    <w:p w14:paraId="6480B4F3" w14:textId="77777777" w:rsidR="004F2914" w:rsidRPr="004F2914" w:rsidRDefault="004F2914" w:rsidP="004F2914">
      <w:pPr>
        <w:numPr>
          <w:ilvl w:val="0"/>
          <w:numId w:val="24"/>
        </w:numPr>
        <w:rPr>
          <w:rFonts w:ascii="Times New Roman" w:hAnsi="Times New Roman" w:cs="Times New Roman"/>
          <w:sz w:val="24"/>
          <w:szCs w:val="24"/>
          <w:lang w:val="en-US"/>
        </w:rPr>
      </w:pPr>
      <w:r w:rsidRPr="004F2914">
        <w:rPr>
          <w:rFonts w:ascii="Times New Roman" w:hAnsi="Times New Roman" w:cs="Times New Roman"/>
          <w:sz w:val="24"/>
          <w:szCs w:val="24"/>
          <w:lang w:val="en-US"/>
        </w:rPr>
        <w:t>Accessibility</w:t>
      </w:r>
    </w:p>
    <w:p w14:paraId="38AABD9F" w14:textId="77777777" w:rsidR="004F2914" w:rsidRPr="004F2914" w:rsidRDefault="004F2914" w:rsidP="004F2914">
      <w:pPr>
        <w:numPr>
          <w:ilvl w:val="0"/>
          <w:numId w:val="24"/>
        </w:numPr>
        <w:rPr>
          <w:rFonts w:ascii="Times New Roman" w:hAnsi="Times New Roman" w:cs="Times New Roman"/>
          <w:sz w:val="24"/>
          <w:szCs w:val="24"/>
          <w:lang w:val="en-US"/>
        </w:rPr>
      </w:pPr>
      <w:r w:rsidRPr="004F2914">
        <w:rPr>
          <w:rFonts w:ascii="Times New Roman" w:hAnsi="Times New Roman" w:cs="Times New Roman"/>
          <w:sz w:val="24"/>
          <w:szCs w:val="24"/>
          <w:lang w:val="en-US"/>
        </w:rPr>
        <w:t>Visual consistency</w:t>
      </w:r>
    </w:p>
    <w:p w14:paraId="09395375" w14:textId="77777777" w:rsidR="004F2914" w:rsidRPr="004F2914" w:rsidRDefault="004F2914" w:rsidP="004F2914">
      <w:pPr>
        <w:numPr>
          <w:ilvl w:val="0"/>
          <w:numId w:val="24"/>
        </w:numPr>
        <w:rPr>
          <w:rFonts w:ascii="Times New Roman" w:hAnsi="Times New Roman" w:cs="Times New Roman"/>
          <w:sz w:val="24"/>
          <w:szCs w:val="24"/>
          <w:lang w:val="en-US"/>
        </w:rPr>
      </w:pPr>
      <w:r w:rsidRPr="004F2914">
        <w:rPr>
          <w:rFonts w:ascii="Times New Roman" w:hAnsi="Times New Roman" w:cs="Times New Roman"/>
          <w:sz w:val="24"/>
          <w:szCs w:val="24"/>
          <w:lang w:val="en-US"/>
        </w:rPr>
        <w:t>Responsive layouts</w:t>
      </w:r>
    </w:p>
    <w:p w14:paraId="7743690C" w14:textId="77777777" w:rsidR="004F2914" w:rsidRPr="004F2914" w:rsidRDefault="004F2914" w:rsidP="004F2914">
      <w:pPr>
        <w:numPr>
          <w:ilvl w:val="0"/>
          <w:numId w:val="24"/>
        </w:numPr>
        <w:rPr>
          <w:rFonts w:ascii="Times New Roman" w:hAnsi="Times New Roman" w:cs="Times New Roman"/>
          <w:sz w:val="24"/>
          <w:szCs w:val="24"/>
          <w:lang w:val="en-US"/>
        </w:rPr>
      </w:pPr>
      <w:r w:rsidRPr="004F2914">
        <w:rPr>
          <w:rFonts w:ascii="Times New Roman" w:hAnsi="Times New Roman" w:cs="Times New Roman"/>
          <w:sz w:val="24"/>
          <w:szCs w:val="24"/>
          <w:lang w:val="en-US"/>
        </w:rPr>
        <w:t>Feedback mechanisms</w:t>
      </w:r>
    </w:p>
    <w:p w14:paraId="7021DE61" w14:textId="77777777" w:rsidR="004F2914" w:rsidRPr="004F2914" w:rsidRDefault="004F2914" w:rsidP="004F2914">
      <w:pPr>
        <w:numPr>
          <w:ilvl w:val="0"/>
          <w:numId w:val="24"/>
        </w:numPr>
        <w:rPr>
          <w:rFonts w:ascii="Times New Roman" w:hAnsi="Times New Roman" w:cs="Times New Roman"/>
          <w:sz w:val="24"/>
          <w:szCs w:val="24"/>
          <w:lang w:val="en-US"/>
        </w:rPr>
      </w:pPr>
      <w:r w:rsidRPr="004F2914">
        <w:rPr>
          <w:rFonts w:ascii="Times New Roman" w:hAnsi="Times New Roman" w:cs="Times New Roman"/>
          <w:sz w:val="24"/>
          <w:szCs w:val="24"/>
          <w:lang w:val="en-US"/>
        </w:rPr>
        <w:t>Effective information architecture</w:t>
      </w:r>
    </w:p>
    <w:p w14:paraId="33DB82E0" w14:textId="6D07557A"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t>to showcase how modern UI/UX design can significantly enhance the experience of exploring complex Formula 1 information.</w:t>
      </w:r>
    </w:p>
    <w:p w14:paraId="07388945" w14:textId="77777777" w:rsidR="004F2914" w:rsidRPr="004F2914" w:rsidRDefault="004F2914" w:rsidP="004F2914">
      <w:pPr>
        <w:rPr>
          <w:rFonts w:ascii="Times New Roman" w:hAnsi="Times New Roman" w:cs="Times New Roman"/>
          <w:sz w:val="24"/>
          <w:szCs w:val="24"/>
          <w:lang w:val="en-US"/>
        </w:rPr>
      </w:pPr>
      <w:r w:rsidRPr="004F2914">
        <w:rPr>
          <w:rFonts w:ascii="Times New Roman" w:hAnsi="Times New Roman" w:cs="Times New Roman"/>
          <w:sz w:val="24"/>
          <w:szCs w:val="24"/>
          <w:lang w:val="en-US"/>
        </w:rPr>
        <w:lastRenderedPageBreak/>
        <w:t>Ultimately, F1 Pulse demonstrates that the success of an information system depends not only on the amount of information it contains but also on how effectively that information is organized, presented, and experienced by users. By applying Human-Computer Interaction principles, the project seeks to transform complex racing data into an interface that is intuitive, engaging, and accessible for both new and experienced Formula 1 enthusiasts.</w:t>
      </w:r>
    </w:p>
    <w:p w14:paraId="39DD518B" w14:textId="593AB96E" w:rsidR="003F1B05" w:rsidRPr="004F2914" w:rsidRDefault="003F1B05" w:rsidP="003F1B05">
      <w:pPr>
        <w:rPr>
          <w:rFonts w:ascii="Times New Roman" w:hAnsi="Times New Roman" w:cs="Times New Roman"/>
          <w:sz w:val="24"/>
          <w:szCs w:val="24"/>
          <w:lang w:val="en-US"/>
        </w:rPr>
      </w:pPr>
    </w:p>
    <w:p w14:paraId="6533AC89" w14:textId="77777777" w:rsidR="003F1B05" w:rsidRPr="004F2914" w:rsidRDefault="003F1B05" w:rsidP="003F1B05">
      <w:pPr>
        <w:rPr>
          <w:rFonts w:ascii="Times New Roman" w:hAnsi="Times New Roman" w:cs="Times New Roman"/>
          <w:b/>
          <w:bCs/>
          <w:sz w:val="36"/>
          <w:szCs w:val="36"/>
          <w:lang w:val="en-US"/>
        </w:rPr>
      </w:pPr>
      <w:r w:rsidRPr="004F2914">
        <w:rPr>
          <w:rFonts w:ascii="Times New Roman" w:hAnsi="Times New Roman" w:cs="Times New Roman"/>
          <w:b/>
          <w:bCs/>
          <w:sz w:val="36"/>
          <w:szCs w:val="36"/>
          <w:lang w:val="en-US"/>
        </w:rPr>
        <w:t>Proposed Solution</w:t>
      </w:r>
    </w:p>
    <w:p w14:paraId="0A6EE614"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To address the challenges of fragmented information, complex navigation, and limited interactive exploration in existing Formula 1 platforms, this project proposes F1 Pulse: An Interactive Formula 1 Information Hub. The solution is designed as a high-fidelity frontend prototype using Figma, focusing on delivering an intuitive, visually engaging, and user-centered experience rather than implementing backend functionality.</w:t>
      </w:r>
    </w:p>
    <w:p w14:paraId="5B7D4CBB"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Unlike conventional Formula 1 websites that primarily serve as news and content portals, F1 Pulse is envisioned as a centralized information dashboard where users can efficiently access, explore, and compare Formula 1 data through a consistent and interactive interface. The platform emphasizes usability, information architecture, accessibility, and visual communication, allowing users to accomplish common tasks with fewer interactions and reduced cognitive effort.</w:t>
      </w:r>
    </w:p>
    <w:p w14:paraId="50F767EB" w14:textId="77777777" w:rsidR="004F2914" w:rsidRPr="004F2914" w:rsidRDefault="004F2914" w:rsidP="003F1B05">
      <w:pPr>
        <w:rPr>
          <w:rFonts w:ascii="Times New Roman" w:hAnsi="Times New Roman" w:cs="Times New Roman"/>
          <w:sz w:val="24"/>
          <w:szCs w:val="24"/>
          <w:lang w:val="en-US"/>
        </w:rPr>
      </w:pPr>
    </w:p>
    <w:p w14:paraId="32EB57CE" w14:textId="29864D9B" w:rsidR="004F2914" w:rsidRPr="004F2914" w:rsidRDefault="004F2914"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Approximated Design Screens of the project</w:t>
      </w:r>
    </w:p>
    <w:p w14:paraId="168EA8FA" w14:textId="440806A4"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Splash </w:t>
      </w:r>
    </w:p>
    <w:p w14:paraId="79F52FF8" w14:textId="296940EF"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Home Dashboard </w:t>
      </w:r>
    </w:p>
    <w:p w14:paraId="4E3E434A" w14:textId="7B55AF66"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Drivers </w:t>
      </w:r>
    </w:p>
    <w:p w14:paraId="45A85403" w14:textId="571629E3"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Driver Details </w:t>
      </w:r>
    </w:p>
    <w:p w14:paraId="65ABC0AB" w14:textId="04484E26"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Driver Comparison </w:t>
      </w:r>
    </w:p>
    <w:p w14:paraId="090B4833" w14:textId="2C6BA516"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Teams (with team details in a side panel/modal instead of a separate page) </w:t>
      </w:r>
    </w:p>
    <w:p w14:paraId="10DD8B78" w14:textId="18D1D572"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Cars → Car Details (360° concept) </w:t>
      </w:r>
    </w:p>
    <w:p w14:paraId="1E3C4440" w14:textId="268A3B40"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Current Season (combines standings and calendar) </w:t>
      </w:r>
    </w:p>
    <w:p w14:paraId="1FF0CBD0" w14:textId="3AC2D8B4" w:rsidR="004F2914" w:rsidRPr="004F2914" w:rsidRDefault="004F2914" w:rsidP="004F2914">
      <w:pPr>
        <w:pStyle w:val="ListParagraph"/>
        <w:numPr>
          <w:ilvl w:val="0"/>
          <w:numId w:val="17"/>
        </w:numPr>
        <w:rPr>
          <w:rFonts w:ascii="Times New Roman" w:hAnsi="Times New Roman" w:cs="Times New Roman"/>
          <w:sz w:val="24"/>
          <w:szCs w:val="24"/>
          <w:lang w:val="en-US"/>
        </w:rPr>
      </w:pPr>
      <w:r w:rsidRPr="004F2914">
        <w:rPr>
          <w:rFonts w:ascii="Times New Roman" w:hAnsi="Times New Roman" w:cs="Times New Roman"/>
          <w:sz w:val="24"/>
          <w:szCs w:val="24"/>
          <w:lang w:val="en-US"/>
        </w:rPr>
        <w:t xml:space="preserve">Circuits → Circuit Details </w:t>
      </w:r>
    </w:p>
    <w:p w14:paraId="63AB4FA0" w14:textId="77777777" w:rsidR="004F2914" w:rsidRPr="004F2914" w:rsidRDefault="004F2914" w:rsidP="004F2914">
      <w:pPr>
        <w:rPr>
          <w:rFonts w:ascii="Times New Roman" w:hAnsi="Times New Roman" w:cs="Times New Roman"/>
          <w:sz w:val="24"/>
          <w:szCs w:val="24"/>
          <w:lang w:val="en-US"/>
        </w:rPr>
      </w:pPr>
    </w:p>
    <w:p w14:paraId="2EBEC3FE" w14:textId="4D6711B2" w:rsidR="004F2914" w:rsidRPr="004F2914" w:rsidRDefault="004F2914"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Following Modules would be there:</w:t>
      </w:r>
    </w:p>
    <w:p w14:paraId="21EC16BA"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1. Home Dashboard</w:t>
      </w:r>
    </w:p>
    <w:p w14:paraId="7930A7D2"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Home Dashboard serves as the entry point of the application and provides users with a comprehensive overview of the current Formula 1 season. Rather than presenting users with excessive information, the dashboard prioritizes the most relevant content through a clear visual hierarchy.</w:t>
      </w:r>
    </w:p>
    <w:p w14:paraId="5AA323B7"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dashboard includes:</w:t>
      </w:r>
    </w:p>
    <w:p w14:paraId="3F9E0A35"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Featured Grand Prix banner</w:t>
      </w:r>
    </w:p>
    <w:p w14:paraId="2CFA6E38"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Countdown to the next race</w:t>
      </w:r>
    </w:p>
    <w:p w14:paraId="1E632174"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Top driver standings</w:t>
      </w:r>
    </w:p>
    <w:p w14:paraId="5C072113"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lastRenderedPageBreak/>
        <w:t>Constructor standings</w:t>
      </w:r>
    </w:p>
    <w:p w14:paraId="188CD01D"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Featured Formula 1 car</w:t>
      </w:r>
    </w:p>
    <w:p w14:paraId="6D18A5D3"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Quick navigation cards</w:t>
      </w:r>
    </w:p>
    <w:p w14:paraId="659E7FD1"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Recent race highlights</w:t>
      </w:r>
    </w:p>
    <w:p w14:paraId="0C9A71FC" w14:textId="77777777" w:rsidR="003F1B05" w:rsidRPr="004F2914" w:rsidRDefault="003F1B05" w:rsidP="003F1B05">
      <w:pPr>
        <w:numPr>
          <w:ilvl w:val="0"/>
          <w:numId w:val="2"/>
        </w:numPr>
        <w:rPr>
          <w:rFonts w:ascii="Times New Roman" w:hAnsi="Times New Roman" w:cs="Times New Roman"/>
          <w:sz w:val="24"/>
          <w:szCs w:val="24"/>
          <w:lang w:val="en-US"/>
        </w:rPr>
      </w:pPr>
      <w:r w:rsidRPr="004F2914">
        <w:rPr>
          <w:rFonts w:ascii="Times New Roman" w:hAnsi="Times New Roman" w:cs="Times New Roman"/>
          <w:sz w:val="24"/>
          <w:szCs w:val="24"/>
          <w:lang w:val="en-US"/>
        </w:rPr>
        <w:t>Key season statistics</w:t>
      </w:r>
    </w:p>
    <w:p w14:paraId="7DD70588" w14:textId="061EB48E" w:rsidR="004F2914"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This allows users to gain an immediate understanding of the championship status without navigating to multiple pages.</w:t>
      </w:r>
    </w:p>
    <w:p w14:paraId="4C6124BA"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2. Driver Information Module</w:t>
      </w:r>
    </w:p>
    <w:p w14:paraId="45CAE024"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Drivers module provides an organized collection of all Formula 1 drivers participating in the championship.</w:t>
      </w:r>
    </w:p>
    <w:p w14:paraId="1305A67D"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Each driver is represented using visually consistent cards displaying:</w:t>
      </w:r>
    </w:p>
    <w:p w14:paraId="5AD0C1FB"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Driver photograph</w:t>
      </w:r>
    </w:p>
    <w:p w14:paraId="15AE9958"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Name</w:t>
      </w:r>
    </w:p>
    <w:p w14:paraId="663D92AB"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Team</w:t>
      </w:r>
    </w:p>
    <w:p w14:paraId="633091D2"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Driver number</w:t>
      </w:r>
    </w:p>
    <w:p w14:paraId="59570E1D"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Nationality</w:t>
      </w:r>
    </w:p>
    <w:p w14:paraId="7BC54CCB"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Championship position</w:t>
      </w:r>
    </w:p>
    <w:p w14:paraId="5B1FF4EA" w14:textId="77777777" w:rsidR="003F1B05" w:rsidRPr="004F2914" w:rsidRDefault="003F1B05" w:rsidP="003F1B05">
      <w:pPr>
        <w:numPr>
          <w:ilvl w:val="0"/>
          <w:numId w:val="3"/>
        </w:numPr>
        <w:rPr>
          <w:rFonts w:ascii="Times New Roman" w:hAnsi="Times New Roman" w:cs="Times New Roman"/>
          <w:sz w:val="24"/>
          <w:szCs w:val="24"/>
          <w:lang w:val="en-US"/>
        </w:rPr>
      </w:pPr>
      <w:r w:rsidRPr="004F2914">
        <w:rPr>
          <w:rFonts w:ascii="Times New Roman" w:hAnsi="Times New Roman" w:cs="Times New Roman"/>
          <w:sz w:val="24"/>
          <w:szCs w:val="24"/>
          <w:lang w:val="en-US"/>
        </w:rPr>
        <w:t>Current points</w:t>
      </w:r>
    </w:p>
    <w:p w14:paraId="7403A7DF"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Selecting a driver opens a dedicated Driver Profile page containing:</w:t>
      </w:r>
    </w:p>
    <w:p w14:paraId="4B4C014F"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Career overview</w:t>
      </w:r>
    </w:p>
    <w:p w14:paraId="3DDB11BC"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Championships won</w:t>
      </w:r>
    </w:p>
    <w:p w14:paraId="18443191"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Race victories</w:t>
      </w:r>
    </w:p>
    <w:p w14:paraId="0B2E3A1B"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Pole positions</w:t>
      </w:r>
    </w:p>
    <w:p w14:paraId="0777DAA7"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Podiums</w:t>
      </w:r>
    </w:p>
    <w:p w14:paraId="1C0BFF07"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Fastest laps</w:t>
      </w:r>
    </w:p>
    <w:p w14:paraId="13437887"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Current season statistics</w:t>
      </w:r>
    </w:p>
    <w:p w14:paraId="1E738360"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Performance trends</w:t>
      </w:r>
    </w:p>
    <w:p w14:paraId="5083B36B" w14:textId="77777777" w:rsidR="003F1B05" w:rsidRPr="004F2914" w:rsidRDefault="003F1B05" w:rsidP="003F1B05">
      <w:pPr>
        <w:numPr>
          <w:ilvl w:val="0"/>
          <w:numId w:val="4"/>
        </w:numPr>
        <w:rPr>
          <w:rFonts w:ascii="Times New Roman" w:hAnsi="Times New Roman" w:cs="Times New Roman"/>
          <w:sz w:val="24"/>
          <w:szCs w:val="24"/>
          <w:lang w:val="en-US"/>
        </w:rPr>
      </w:pPr>
      <w:r w:rsidRPr="004F2914">
        <w:rPr>
          <w:rFonts w:ascii="Times New Roman" w:hAnsi="Times New Roman" w:cs="Times New Roman"/>
          <w:sz w:val="24"/>
          <w:szCs w:val="24"/>
          <w:lang w:val="en-US"/>
        </w:rPr>
        <w:t>Career timeline</w:t>
      </w:r>
    </w:p>
    <w:p w14:paraId="40A09BAF" w14:textId="63016BB9"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This modular approach enables users to quickly explore driver information without unnecessary distractions.</w:t>
      </w:r>
    </w:p>
    <w:p w14:paraId="6C814EC8"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3. Driver Comparison Module</w:t>
      </w:r>
    </w:p>
    <w:p w14:paraId="37B83010"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One of the unique features of the proposed system is the Driver Comparison Interface.</w:t>
      </w:r>
    </w:p>
    <w:p w14:paraId="3018B4BF"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Users can select any two drivers and compare them side-by-side.</w:t>
      </w:r>
    </w:p>
    <w:p w14:paraId="3EDAE28C"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comparison page presents:</w:t>
      </w:r>
    </w:p>
    <w:p w14:paraId="6E31E28F"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Championship titles</w:t>
      </w:r>
    </w:p>
    <w:p w14:paraId="0ACD6FA7"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Race wins</w:t>
      </w:r>
    </w:p>
    <w:p w14:paraId="06411C22"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Podiums</w:t>
      </w:r>
    </w:p>
    <w:p w14:paraId="0AE0FC40"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Pole positions</w:t>
      </w:r>
    </w:p>
    <w:p w14:paraId="7439EA0E"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Fastest laps</w:t>
      </w:r>
    </w:p>
    <w:p w14:paraId="6CD50DE0"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Current season points</w:t>
      </w:r>
    </w:p>
    <w:p w14:paraId="44822EB4"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lastRenderedPageBreak/>
        <w:t>Team information</w:t>
      </w:r>
    </w:p>
    <w:p w14:paraId="5146919F"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Nationality</w:t>
      </w:r>
    </w:p>
    <w:p w14:paraId="1B4D5FA0" w14:textId="77777777" w:rsidR="003F1B05" w:rsidRPr="004F2914" w:rsidRDefault="003F1B05" w:rsidP="003F1B05">
      <w:pPr>
        <w:numPr>
          <w:ilvl w:val="0"/>
          <w:numId w:val="5"/>
        </w:numPr>
        <w:rPr>
          <w:rFonts w:ascii="Times New Roman" w:hAnsi="Times New Roman" w:cs="Times New Roman"/>
          <w:sz w:val="24"/>
          <w:szCs w:val="24"/>
          <w:lang w:val="en-US"/>
        </w:rPr>
      </w:pPr>
      <w:r w:rsidRPr="004F2914">
        <w:rPr>
          <w:rFonts w:ascii="Times New Roman" w:hAnsi="Times New Roman" w:cs="Times New Roman"/>
          <w:sz w:val="24"/>
          <w:szCs w:val="24"/>
          <w:lang w:val="en-US"/>
        </w:rPr>
        <w:t>Performance charts</w:t>
      </w:r>
    </w:p>
    <w:p w14:paraId="1D39896B" w14:textId="488E84A1" w:rsidR="004F2914"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Rather than requiring users to manually compare statistics across different pages, the interface presents all relevant information within a single comparison view, improving decision-making and reducing cognitive load.</w:t>
      </w:r>
    </w:p>
    <w:p w14:paraId="0F5F4E33"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4. Team Information Module</w:t>
      </w:r>
    </w:p>
    <w:p w14:paraId="5647B126"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Teams module provides detailed information about every Formula 1 constructor.</w:t>
      </w:r>
    </w:p>
    <w:p w14:paraId="1763E89B"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Each team page contains:</w:t>
      </w:r>
    </w:p>
    <w:p w14:paraId="6EDF4810"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Team logo</w:t>
      </w:r>
    </w:p>
    <w:p w14:paraId="06DC9224"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Current drivers</w:t>
      </w:r>
    </w:p>
    <w:p w14:paraId="56DF1A29"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Team principal</w:t>
      </w:r>
    </w:p>
    <w:p w14:paraId="47FB81BE"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Engine supplier</w:t>
      </w:r>
    </w:p>
    <w:p w14:paraId="16AD309D"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Championship history</w:t>
      </w:r>
    </w:p>
    <w:p w14:paraId="0D2EC1AB"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Current season points</w:t>
      </w:r>
    </w:p>
    <w:p w14:paraId="55C86D4D"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Constructor ranking</w:t>
      </w:r>
    </w:p>
    <w:p w14:paraId="0515F4F3" w14:textId="77777777" w:rsidR="003F1B05" w:rsidRPr="004F2914" w:rsidRDefault="003F1B05" w:rsidP="003F1B05">
      <w:pPr>
        <w:numPr>
          <w:ilvl w:val="0"/>
          <w:numId w:val="6"/>
        </w:numPr>
        <w:rPr>
          <w:rFonts w:ascii="Times New Roman" w:hAnsi="Times New Roman" w:cs="Times New Roman"/>
          <w:sz w:val="24"/>
          <w:szCs w:val="24"/>
          <w:lang w:val="en-US"/>
        </w:rPr>
      </w:pPr>
      <w:r w:rsidRPr="004F2914">
        <w:rPr>
          <w:rFonts w:ascii="Times New Roman" w:hAnsi="Times New Roman" w:cs="Times New Roman"/>
          <w:sz w:val="24"/>
          <w:szCs w:val="24"/>
          <w:lang w:val="en-US"/>
        </w:rPr>
        <w:t>Historical achievements</w:t>
      </w:r>
    </w:p>
    <w:p w14:paraId="1F622A9D" w14:textId="1E82E7F6"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interface presents this information using reusable cards and consistent layouts, ensuring familiarity across different sections of the application.</w:t>
      </w:r>
    </w:p>
    <w:p w14:paraId="6240C65F" w14:textId="45812045"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5. Formula 1 Cars Module</w:t>
      </w:r>
    </w:p>
    <w:p w14:paraId="6A070EC3"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Cars module is designed to provide an immersive visual experience.</w:t>
      </w:r>
    </w:p>
    <w:p w14:paraId="2BCE5064"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Instead of simply listing technical specifications, each Formula 1 car is presented through a dedicated showcase page featuring:</w:t>
      </w:r>
    </w:p>
    <w:p w14:paraId="24EEE858"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Large hero image</w:t>
      </w:r>
    </w:p>
    <w:p w14:paraId="7C542D8A"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Simulated 360-degree rotation (using multiple images and Figma Smart Animate)</w:t>
      </w:r>
    </w:p>
    <w:p w14:paraId="44640277"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Team livery gallery</w:t>
      </w:r>
    </w:p>
    <w:p w14:paraId="4BBF6878"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Technical specifications</w:t>
      </w:r>
    </w:p>
    <w:p w14:paraId="0917AA40"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Engine supplier</w:t>
      </w:r>
    </w:p>
    <w:p w14:paraId="6BEB06E1"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Weight</w:t>
      </w:r>
    </w:p>
    <w:p w14:paraId="3273D755"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Horsepower</w:t>
      </w:r>
    </w:p>
    <w:p w14:paraId="21189972"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Tire supplier</w:t>
      </w:r>
    </w:p>
    <w:p w14:paraId="47C35B6B" w14:textId="77777777" w:rsidR="003F1B05" w:rsidRPr="004F2914" w:rsidRDefault="003F1B05" w:rsidP="003F1B05">
      <w:pPr>
        <w:numPr>
          <w:ilvl w:val="0"/>
          <w:numId w:val="7"/>
        </w:numPr>
        <w:rPr>
          <w:rFonts w:ascii="Times New Roman" w:hAnsi="Times New Roman" w:cs="Times New Roman"/>
          <w:sz w:val="24"/>
          <w:szCs w:val="24"/>
          <w:lang w:val="en-US"/>
        </w:rPr>
      </w:pPr>
      <w:r w:rsidRPr="004F2914">
        <w:rPr>
          <w:rFonts w:ascii="Times New Roman" w:hAnsi="Times New Roman" w:cs="Times New Roman"/>
          <w:sz w:val="24"/>
          <w:szCs w:val="24"/>
          <w:lang w:val="en-US"/>
        </w:rPr>
        <w:t>Performance summary</w:t>
      </w:r>
    </w:p>
    <w:p w14:paraId="3492F280" w14:textId="1F09892F"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This feature enhances user engagement by allowing interactive exploration of Formula 1 cars while demonstrating advanced interface design techniques.</w:t>
      </w:r>
    </w:p>
    <w:p w14:paraId="046DDA5E"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6. Current Season Dashboard</w:t>
      </w:r>
    </w:p>
    <w:p w14:paraId="055EEEAA"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Current Season module consolidates all ongoing championship information into a single location.</w:t>
      </w:r>
    </w:p>
    <w:p w14:paraId="25F6B12C"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dashboard includes:</w:t>
      </w:r>
    </w:p>
    <w:p w14:paraId="03F7AE6B"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Driver standings</w:t>
      </w:r>
    </w:p>
    <w:p w14:paraId="4FEAF2A5"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Constructor standings</w:t>
      </w:r>
    </w:p>
    <w:p w14:paraId="036B917E"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lastRenderedPageBreak/>
        <w:t>Race calendar</w:t>
      </w:r>
    </w:p>
    <w:p w14:paraId="50B93151"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Previous race winners</w:t>
      </w:r>
    </w:p>
    <w:p w14:paraId="6BA5C026"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Sprint race results</w:t>
      </w:r>
    </w:p>
    <w:p w14:paraId="50C955D5"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Championship points progression</w:t>
      </w:r>
    </w:p>
    <w:p w14:paraId="56EEB919"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Fastest laps</w:t>
      </w:r>
    </w:p>
    <w:p w14:paraId="1F3FE36E" w14:textId="77777777" w:rsidR="003F1B05" w:rsidRPr="004F2914" w:rsidRDefault="003F1B05" w:rsidP="003F1B05">
      <w:pPr>
        <w:numPr>
          <w:ilvl w:val="0"/>
          <w:numId w:val="8"/>
        </w:numPr>
        <w:rPr>
          <w:rFonts w:ascii="Times New Roman" w:hAnsi="Times New Roman" w:cs="Times New Roman"/>
          <w:sz w:val="24"/>
          <w:szCs w:val="24"/>
          <w:lang w:val="en-US"/>
        </w:rPr>
      </w:pPr>
      <w:r w:rsidRPr="004F2914">
        <w:rPr>
          <w:rFonts w:ascii="Times New Roman" w:hAnsi="Times New Roman" w:cs="Times New Roman"/>
          <w:sz w:val="24"/>
          <w:szCs w:val="24"/>
          <w:lang w:val="en-US"/>
        </w:rPr>
        <w:t>Pole positions</w:t>
      </w:r>
    </w:p>
    <w:p w14:paraId="59F92DCA" w14:textId="25D16794"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Instead of navigating between multiple pages, users can access season-related information through a unified interface.</w:t>
      </w:r>
    </w:p>
    <w:p w14:paraId="475E8B67"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7. Circuit Explorer</w:t>
      </w:r>
    </w:p>
    <w:p w14:paraId="1116D346"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Circuits module allows users to browse Formula 1 race venues.</w:t>
      </w:r>
    </w:p>
    <w:p w14:paraId="33B3EAA3"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Each circuit page displays:</w:t>
      </w:r>
    </w:p>
    <w:p w14:paraId="183D50A0"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Circuit image</w:t>
      </w:r>
    </w:p>
    <w:p w14:paraId="034AC2B3"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Track layout</w:t>
      </w:r>
    </w:p>
    <w:p w14:paraId="661C05D2"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Country</w:t>
      </w:r>
    </w:p>
    <w:p w14:paraId="5C183D5B"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Track length</w:t>
      </w:r>
    </w:p>
    <w:p w14:paraId="28F6A467"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Number of laps</w:t>
      </w:r>
    </w:p>
    <w:p w14:paraId="190DBCD1"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Lap record</w:t>
      </w:r>
    </w:p>
    <w:p w14:paraId="3F1156A6"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Race history</w:t>
      </w:r>
    </w:p>
    <w:p w14:paraId="1735E50A"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Previous winners</w:t>
      </w:r>
    </w:p>
    <w:p w14:paraId="09A07618" w14:textId="77777777" w:rsidR="003F1B05" w:rsidRPr="004F2914" w:rsidRDefault="003F1B05" w:rsidP="003F1B05">
      <w:pPr>
        <w:numPr>
          <w:ilvl w:val="0"/>
          <w:numId w:val="9"/>
        </w:numPr>
        <w:rPr>
          <w:rFonts w:ascii="Times New Roman" w:hAnsi="Times New Roman" w:cs="Times New Roman"/>
          <w:sz w:val="24"/>
          <w:szCs w:val="24"/>
          <w:lang w:val="en-US"/>
        </w:rPr>
      </w:pPr>
      <w:r w:rsidRPr="004F2914">
        <w:rPr>
          <w:rFonts w:ascii="Times New Roman" w:hAnsi="Times New Roman" w:cs="Times New Roman"/>
          <w:sz w:val="24"/>
          <w:szCs w:val="24"/>
          <w:lang w:val="en-US"/>
        </w:rPr>
        <w:t>Interesting facts</w:t>
      </w:r>
    </w:p>
    <w:p w14:paraId="6BDF38CE"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By presenting geographical and technical information together, the application creates a more engaging learning experience for users.</w:t>
      </w:r>
    </w:p>
    <w:p w14:paraId="7B726E42" w14:textId="6D7F60D8" w:rsidR="003F1B05" w:rsidRPr="004F2914" w:rsidRDefault="003F1B05" w:rsidP="003F1B05">
      <w:pPr>
        <w:rPr>
          <w:rFonts w:ascii="Times New Roman" w:hAnsi="Times New Roman" w:cs="Times New Roman"/>
          <w:sz w:val="24"/>
          <w:szCs w:val="24"/>
          <w:lang w:val="en-US"/>
        </w:rPr>
      </w:pPr>
    </w:p>
    <w:p w14:paraId="52DD3545" w14:textId="77777777" w:rsidR="003F1B05" w:rsidRPr="004F2914" w:rsidRDefault="003F1B05" w:rsidP="003F1B05">
      <w:pPr>
        <w:rPr>
          <w:rFonts w:ascii="Times New Roman" w:hAnsi="Times New Roman" w:cs="Times New Roman"/>
          <w:b/>
          <w:bCs/>
          <w:sz w:val="24"/>
          <w:szCs w:val="24"/>
          <w:lang w:val="en-US"/>
        </w:rPr>
      </w:pPr>
      <w:r w:rsidRPr="004F2914">
        <w:rPr>
          <w:rFonts w:ascii="Times New Roman" w:hAnsi="Times New Roman" w:cs="Times New Roman"/>
          <w:b/>
          <w:bCs/>
          <w:sz w:val="24"/>
          <w:szCs w:val="24"/>
          <w:lang w:val="en-US"/>
        </w:rPr>
        <w:t>Application of Human-Computer Interaction Principles</w:t>
      </w:r>
    </w:p>
    <w:p w14:paraId="0B517E59" w14:textId="77777777" w:rsidR="003F1B05" w:rsidRPr="004F2914" w:rsidRDefault="003F1B05" w:rsidP="003F1B05">
      <w:pPr>
        <w:rPr>
          <w:rFonts w:ascii="Times New Roman" w:hAnsi="Times New Roman" w:cs="Times New Roman"/>
          <w:sz w:val="24"/>
          <w:szCs w:val="24"/>
          <w:lang w:val="en-US"/>
        </w:rPr>
      </w:pPr>
      <w:r w:rsidRPr="004F2914">
        <w:rPr>
          <w:rFonts w:ascii="Times New Roman" w:hAnsi="Times New Roman" w:cs="Times New Roman"/>
          <w:sz w:val="24"/>
          <w:szCs w:val="24"/>
          <w:lang w:val="en-US"/>
        </w:rPr>
        <w:t>The proposed solution incorporates several Human-Computer Interaction principles to enhance usability and user satisfaction:</w:t>
      </w:r>
    </w:p>
    <w:p w14:paraId="5068CD7C"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Consistency:</w:t>
      </w:r>
      <w:r w:rsidRPr="004F2914">
        <w:rPr>
          <w:rFonts w:ascii="Times New Roman" w:hAnsi="Times New Roman" w:cs="Times New Roman"/>
          <w:sz w:val="24"/>
          <w:szCs w:val="24"/>
          <w:lang w:val="en-US"/>
        </w:rPr>
        <w:t xml:space="preserve"> Uniform colors, typography, navigation, and reusable UI components create a predictable and familiar experience across all screens.</w:t>
      </w:r>
    </w:p>
    <w:p w14:paraId="5F9FEDE1"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Information Hierarchy:</w:t>
      </w:r>
      <w:r w:rsidRPr="004F2914">
        <w:rPr>
          <w:rFonts w:ascii="Times New Roman" w:hAnsi="Times New Roman" w:cs="Times New Roman"/>
          <w:sz w:val="24"/>
          <w:szCs w:val="24"/>
          <w:lang w:val="en-US"/>
        </w:rPr>
        <w:t xml:space="preserve"> Important content, such as race highlights and championship standings, is emphasized through visual hierarchy, while secondary information is progressively disclosed when required.</w:t>
      </w:r>
    </w:p>
    <w:p w14:paraId="1575B6CB"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Recognition Rather Than Recall:</w:t>
      </w:r>
      <w:r w:rsidRPr="004F2914">
        <w:rPr>
          <w:rFonts w:ascii="Times New Roman" w:hAnsi="Times New Roman" w:cs="Times New Roman"/>
          <w:sz w:val="24"/>
          <w:szCs w:val="24"/>
          <w:lang w:val="en-US"/>
        </w:rPr>
        <w:t xml:space="preserve"> Driver photographs, team logos, circuit images, and categorized navigation help users identify information visually instead of relying on memory.</w:t>
      </w:r>
    </w:p>
    <w:p w14:paraId="5FF24C5B"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Minimal Cognitive Load:</w:t>
      </w:r>
      <w:r w:rsidRPr="004F2914">
        <w:rPr>
          <w:rFonts w:ascii="Times New Roman" w:hAnsi="Times New Roman" w:cs="Times New Roman"/>
          <w:sz w:val="24"/>
          <w:szCs w:val="24"/>
          <w:lang w:val="en-US"/>
        </w:rPr>
        <w:t xml:space="preserve"> Related information is grouped into dedicated modules, reducing mental effort and making navigation straightforward.</w:t>
      </w:r>
    </w:p>
    <w:p w14:paraId="6D682B41"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Visibility of System Status:</w:t>
      </w:r>
      <w:r w:rsidRPr="004F2914">
        <w:rPr>
          <w:rFonts w:ascii="Times New Roman" w:hAnsi="Times New Roman" w:cs="Times New Roman"/>
          <w:sz w:val="24"/>
          <w:szCs w:val="24"/>
          <w:lang w:val="en-US"/>
        </w:rPr>
        <w:t xml:space="preserve"> Interactive elements provide immediate visual feedback through hover states, active navigation indicators, page transitions, and prototype animations.</w:t>
      </w:r>
    </w:p>
    <w:p w14:paraId="5050418B"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lastRenderedPageBreak/>
        <w:t>User Control and Freedom:</w:t>
      </w:r>
      <w:r w:rsidRPr="004F2914">
        <w:rPr>
          <w:rFonts w:ascii="Times New Roman" w:hAnsi="Times New Roman" w:cs="Times New Roman"/>
          <w:sz w:val="24"/>
          <w:szCs w:val="24"/>
          <w:lang w:val="en-US"/>
        </w:rPr>
        <w:t xml:space="preserve"> Users can freely navigate between sections, compare drivers, search for content, and return to previous screens without losing context.</w:t>
      </w:r>
    </w:p>
    <w:p w14:paraId="31EF3EC0"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Accessibility:</w:t>
      </w:r>
      <w:r w:rsidRPr="004F2914">
        <w:rPr>
          <w:rFonts w:ascii="Times New Roman" w:hAnsi="Times New Roman" w:cs="Times New Roman"/>
          <w:sz w:val="24"/>
          <w:szCs w:val="24"/>
          <w:lang w:val="en-US"/>
        </w:rPr>
        <w:t xml:space="preserve"> High-contrast colors, readable typography, adequate spacing, and large interactive elements improve usability for a wider range of users.</w:t>
      </w:r>
    </w:p>
    <w:p w14:paraId="424709A4" w14:textId="77777777" w:rsidR="003F1B05" w:rsidRPr="004F2914" w:rsidRDefault="003F1B05" w:rsidP="003F1B05">
      <w:pPr>
        <w:numPr>
          <w:ilvl w:val="0"/>
          <w:numId w:val="13"/>
        </w:numPr>
        <w:rPr>
          <w:rFonts w:ascii="Times New Roman" w:hAnsi="Times New Roman" w:cs="Times New Roman"/>
          <w:sz w:val="24"/>
          <w:szCs w:val="24"/>
          <w:lang w:val="en-US"/>
        </w:rPr>
      </w:pPr>
      <w:r w:rsidRPr="004F2914">
        <w:rPr>
          <w:rFonts w:ascii="Times New Roman" w:hAnsi="Times New Roman" w:cs="Times New Roman"/>
          <w:b/>
          <w:bCs/>
          <w:sz w:val="24"/>
          <w:szCs w:val="24"/>
          <w:lang w:val="en-US"/>
        </w:rPr>
        <w:t>Aesthetic and Minimalist Design:</w:t>
      </w:r>
      <w:r w:rsidRPr="004F2914">
        <w:rPr>
          <w:rFonts w:ascii="Times New Roman" w:hAnsi="Times New Roman" w:cs="Times New Roman"/>
          <w:sz w:val="24"/>
          <w:szCs w:val="24"/>
          <w:lang w:val="en-US"/>
        </w:rPr>
        <w:t xml:space="preserve"> A modern dark theme inspired by Formula 1 branding, combined with clean layouts and carefully balanced visual elements, enhances engagement while avoiding unnecessary clutter.</w:t>
      </w:r>
    </w:p>
    <w:p w14:paraId="20B84B86" w14:textId="77777777" w:rsidR="003F1B05" w:rsidRDefault="003F1B05"/>
    <w:sectPr w:rsidR="003F1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52B"/>
    <w:multiLevelType w:val="multilevel"/>
    <w:tmpl w:val="FA8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7408"/>
    <w:multiLevelType w:val="multilevel"/>
    <w:tmpl w:val="68F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B22E4"/>
    <w:multiLevelType w:val="multilevel"/>
    <w:tmpl w:val="5B3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4A6C"/>
    <w:multiLevelType w:val="multilevel"/>
    <w:tmpl w:val="91B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923DF"/>
    <w:multiLevelType w:val="multilevel"/>
    <w:tmpl w:val="D74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31DA4"/>
    <w:multiLevelType w:val="multilevel"/>
    <w:tmpl w:val="B07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6D74"/>
    <w:multiLevelType w:val="hybridMultilevel"/>
    <w:tmpl w:val="6FB27F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214110F"/>
    <w:multiLevelType w:val="multilevel"/>
    <w:tmpl w:val="31B8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D1631"/>
    <w:multiLevelType w:val="multilevel"/>
    <w:tmpl w:val="06A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24883"/>
    <w:multiLevelType w:val="multilevel"/>
    <w:tmpl w:val="195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94DC5"/>
    <w:multiLevelType w:val="multilevel"/>
    <w:tmpl w:val="A6C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F4B53"/>
    <w:multiLevelType w:val="multilevel"/>
    <w:tmpl w:val="C94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94E68"/>
    <w:multiLevelType w:val="multilevel"/>
    <w:tmpl w:val="502C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529C8"/>
    <w:multiLevelType w:val="multilevel"/>
    <w:tmpl w:val="3F2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00DE"/>
    <w:multiLevelType w:val="multilevel"/>
    <w:tmpl w:val="F9A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F15A0"/>
    <w:multiLevelType w:val="hybridMultilevel"/>
    <w:tmpl w:val="9EBAF192"/>
    <w:lvl w:ilvl="0" w:tplc="81A896E0">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C42BDA"/>
    <w:multiLevelType w:val="multilevel"/>
    <w:tmpl w:val="2C7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A4E2A"/>
    <w:multiLevelType w:val="multilevel"/>
    <w:tmpl w:val="B25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64DBD"/>
    <w:multiLevelType w:val="hybridMultilevel"/>
    <w:tmpl w:val="77F444F8"/>
    <w:lvl w:ilvl="0" w:tplc="81A896E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0478E"/>
    <w:multiLevelType w:val="multilevel"/>
    <w:tmpl w:val="9084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D2A57"/>
    <w:multiLevelType w:val="multilevel"/>
    <w:tmpl w:val="272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20F73"/>
    <w:multiLevelType w:val="hybridMultilevel"/>
    <w:tmpl w:val="C788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D2190"/>
    <w:multiLevelType w:val="multilevel"/>
    <w:tmpl w:val="8BC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D5C46"/>
    <w:multiLevelType w:val="multilevel"/>
    <w:tmpl w:val="595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22926">
    <w:abstractNumId w:val="19"/>
  </w:num>
  <w:num w:numId="2" w16cid:durableId="992100266">
    <w:abstractNumId w:val="5"/>
  </w:num>
  <w:num w:numId="3" w16cid:durableId="1299342299">
    <w:abstractNumId w:val="4"/>
  </w:num>
  <w:num w:numId="4" w16cid:durableId="243998570">
    <w:abstractNumId w:val="7"/>
  </w:num>
  <w:num w:numId="5" w16cid:durableId="403768059">
    <w:abstractNumId w:val="20"/>
  </w:num>
  <w:num w:numId="6" w16cid:durableId="245193977">
    <w:abstractNumId w:val="3"/>
  </w:num>
  <w:num w:numId="7" w16cid:durableId="828669257">
    <w:abstractNumId w:val="0"/>
  </w:num>
  <w:num w:numId="8" w16cid:durableId="555512907">
    <w:abstractNumId w:val="8"/>
  </w:num>
  <w:num w:numId="9" w16cid:durableId="1310208166">
    <w:abstractNumId w:val="12"/>
  </w:num>
  <w:num w:numId="10" w16cid:durableId="1973511511">
    <w:abstractNumId w:val="22"/>
  </w:num>
  <w:num w:numId="11" w16cid:durableId="1480995714">
    <w:abstractNumId w:val="2"/>
  </w:num>
  <w:num w:numId="12" w16cid:durableId="1556620948">
    <w:abstractNumId w:val="14"/>
  </w:num>
  <w:num w:numId="13" w16cid:durableId="586308334">
    <w:abstractNumId w:val="11"/>
  </w:num>
  <w:num w:numId="14" w16cid:durableId="1251618671">
    <w:abstractNumId w:val="21"/>
  </w:num>
  <w:num w:numId="15" w16cid:durableId="1030187086">
    <w:abstractNumId w:val="18"/>
  </w:num>
  <w:num w:numId="16" w16cid:durableId="1123960401">
    <w:abstractNumId w:val="15"/>
  </w:num>
  <w:num w:numId="17" w16cid:durableId="946422138">
    <w:abstractNumId w:val="6"/>
  </w:num>
  <w:num w:numId="18" w16cid:durableId="1230460035">
    <w:abstractNumId w:val="13"/>
  </w:num>
  <w:num w:numId="19" w16cid:durableId="1086732370">
    <w:abstractNumId w:val="23"/>
  </w:num>
  <w:num w:numId="20" w16cid:durableId="1204828850">
    <w:abstractNumId w:val="17"/>
  </w:num>
  <w:num w:numId="21" w16cid:durableId="1781870763">
    <w:abstractNumId w:val="1"/>
  </w:num>
  <w:num w:numId="22" w16cid:durableId="810246958">
    <w:abstractNumId w:val="16"/>
  </w:num>
  <w:num w:numId="23" w16cid:durableId="564223600">
    <w:abstractNumId w:val="9"/>
  </w:num>
  <w:num w:numId="24" w16cid:durableId="109549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642"/>
    <w:rsid w:val="00083E46"/>
    <w:rsid w:val="003F1B05"/>
    <w:rsid w:val="004F2914"/>
    <w:rsid w:val="00B55642"/>
    <w:rsid w:val="00D50307"/>
    <w:rsid w:val="00DE4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C584"/>
  <w15:chartTrackingRefBased/>
  <w15:docId w15:val="{8C4A846B-7852-4FBA-A9AC-069BDF83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B05"/>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B55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6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6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6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6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642"/>
    <w:rPr>
      <w:rFonts w:eastAsiaTheme="majorEastAsia" w:cstheme="majorBidi"/>
      <w:color w:val="272727" w:themeColor="text1" w:themeTint="D8"/>
    </w:rPr>
  </w:style>
  <w:style w:type="paragraph" w:styleId="Title">
    <w:name w:val="Title"/>
    <w:basedOn w:val="Normal"/>
    <w:next w:val="Normal"/>
    <w:link w:val="TitleChar"/>
    <w:uiPriority w:val="10"/>
    <w:qFormat/>
    <w:rsid w:val="00B5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642"/>
    <w:pPr>
      <w:spacing w:before="160"/>
      <w:jc w:val="center"/>
    </w:pPr>
    <w:rPr>
      <w:i/>
      <w:iCs/>
      <w:color w:val="404040" w:themeColor="text1" w:themeTint="BF"/>
    </w:rPr>
  </w:style>
  <w:style w:type="character" w:customStyle="1" w:styleId="QuoteChar">
    <w:name w:val="Quote Char"/>
    <w:basedOn w:val="DefaultParagraphFont"/>
    <w:link w:val="Quote"/>
    <w:uiPriority w:val="29"/>
    <w:rsid w:val="00B55642"/>
    <w:rPr>
      <w:i/>
      <w:iCs/>
      <w:color w:val="404040" w:themeColor="text1" w:themeTint="BF"/>
    </w:rPr>
  </w:style>
  <w:style w:type="paragraph" w:styleId="ListParagraph">
    <w:name w:val="List Paragraph"/>
    <w:basedOn w:val="Normal"/>
    <w:uiPriority w:val="34"/>
    <w:qFormat/>
    <w:rsid w:val="00B55642"/>
    <w:pPr>
      <w:ind w:left="720"/>
      <w:contextualSpacing/>
    </w:pPr>
  </w:style>
  <w:style w:type="character" w:styleId="IntenseEmphasis">
    <w:name w:val="Intense Emphasis"/>
    <w:basedOn w:val="DefaultParagraphFont"/>
    <w:uiPriority w:val="21"/>
    <w:qFormat/>
    <w:rsid w:val="00B55642"/>
    <w:rPr>
      <w:i/>
      <w:iCs/>
      <w:color w:val="2F5496" w:themeColor="accent1" w:themeShade="BF"/>
    </w:rPr>
  </w:style>
  <w:style w:type="paragraph" w:styleId="IntenseQuote">
    <w:name w:val="Intense Quote"/>
    <w:basedOn w:val="Normal"/>
    <w:next w:val="Normal"/>
    <w:link w:val="IntenseQuoteChar"/>
    <w:uiPriority w:val="30"/>
    <w:qFormat/>
    <w:rsid w:val="00B55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642"/>
    <w:rPr>
      <w:i/>
      <w:iCs/>
      <w:color w:val="2F5496" w:themeColor="accent1" w:themeShade="BF"/>
    </w:rPr>
  </w:style>
  <w:style w:type="character" w:styleId="IntenseReference">
    <w:name w:val="Intense Reference"/>
    <w:basedOn w:val="DefaultParagraphFont"/>
    <w:uiPriority w:val="32"/>
    <w:qFormat/>
    <w:rsid w:val="00B55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Madhav Mantri</dc:creator>
  <cp:keywords/>
  <dc:description/>
  <cp:lastModifiedBy>Aditya Madhav Mantri</cp:lastModifiedBy>
  <cp:revision>2</cp:revision>
  <dcterms:created xsi:type="dcterms:W3CDTF">2026-07-27T07:30:00Z</dcterms:created>
  <dcterms:modified xsi:type="dcterms:W3CDTF">2026-07-27T07:49:00Z</dcterms:modified>
</cp:coreProperties>
</file>