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COMMERCIAL OPERATIONS SUPPORT SPECIALIST – ASTRAZENECA INDIA (Req: BLR-JOB-050)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AstraZeneca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ASTRAZENECA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ASTRAZENECA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