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4603A" w14:textId="77777777" w:rsidR="0074073B" w:rsidRPr="0074073B" w:rsidRDefault="0074073B" w:rsidP="0074073B">
      <w:pPr>
        <w:rPr>
          <w:b/>
          <w:bCs/>
        </w:rPr>
      </w:pPr>
      <w:r w:rsidRPr="0074073B">
        <w:rPr>
          <w:b/>
          <w:bCs/>
        </w:rPr>
        <w:t>Proposed Solution</w:t>
      </w:r>
    </w:p>
    <w:p w14:paraId="6E3C479E" w14:textId="77777777" w:rsidR="0074073B" w:rsidRPr="0074073B" w:rsidRDefault="0074073B" w:rsidP="0074073B">
      <w:pPr>
        <w:rPr>
          <w:b/>
          <w:bCs/>
        </w:rPr>
      </w:pPr>
      <w:r w:rsidRPr="0074073B">
        <w:rPr>
          <w:b/>
          <w:bCs/>
        </w:rPr>
        <w:t>1. Problem Statement</w:t>
      </w:r>
    </w:p>
    <w:p w14:paraId="19945B3B" w14:textId="77777777" w:rsidR="0074073B" w:rsidRPr="0074073B" w:rsidRDefault="0074073B" w:rsidP="0074073B">
      <w:r w:rsidRPr="0074073B">
        <w:t>To develop a machine learning system that classifies crimes into predefined categories based on key attributes like time, location, and type of offense. This solution will help in crime trend analysis, resource allocation, and decision-making for law enforcement.</w:t>
      </w:r>
    </w:p>
    <w:p w14:paraId="6B7CB063" w14:textId="77777777" w:rsidR="0074073B" w:rsidRPr="0074073B" w:rsidRDefault="0074073B" w:rsidP="0074073B">
      <w:r w:rsidRPr="0074073B">
        <w:pict w14:anchorId="15751C81">
          <v:rect id="_x0000_i1055" style="width:0;height:1.5pt" o:hralign="center" o:hrstd="t" o:hr="t" fillcolor="#a0a0a0" stroked="f"/>
        </w:pict>
      </w:r>
    </w:p>
    <w:p w14:paraId="2987AA85" w14:textId="77777777" w:rsidR="0074073B" w:rsidRPr="0074073B" w:rsidRDefault="0074073B" w:rsidP="0074073B">
      <w:pPr>
        <w:rPr>
          <w:b/>
          <w:bCs/>
        </w:rPr>
      </w:pPr>
      <w:r w:rsidRPr="0074073B">
        <w:rPr>
          <w:b/>
          <w:bCs/>
        </w:rPr>
        <w:t>2. Solution Architecture</w:t>
      </w:r>
    </w:p>
    <w:p w14:paraId="54A5812A" w14:textId="77777777" w:rsidR="0074073B" w:rsidRPr="0074073B" w:rsidRDefault="0074073B" w:rsidP="0074073B">
      <w:pPr>
        <w:rPr>
          <w:b/>
          <w:bCs/>
        </w:rPr>
      </w:pPr>
      <w:r w:rsidRPr="0074073B">
        <w:rPr>
          <w:b/>
          <w:bCs/>
        </w:rPr>
        <w:t>Step 1: Data Collection</w:t>
      </w:r>
    </w:p>
    <w:p w14:paraId="6C5901B8" w14:textId="77777777" w:rsidR="0074073B" w:rsidRPr="0074073B" w:rsidRDefault="0074073B" w:rsidP="0074073B">
      <w:pPr>
        <w:numPr>
          <w:ilvl w:val="0"/>
          <w:numId w:val="1"/>
        </w:numPr>
      </w:pPr>
      <w:r w:rsidRPr="0074073B">
        <w:rPr>
          <w:b/>
          <w:bCs/>
        </w:rPr>
        <w:t>Source</w:t>
      </w:r>
      <w:r w:rsidRPr="0074073B">
        <w:t>:</w:t>
      </w:r>
    </w:p>
    <w:p w14:paraId="2DA3EB67" w14:textId="77777777" w:rsidR="0074073B" w:rsidRPr="0074073B" w:rsidRDefault="0074073B" w:rsidP="0074073B">
      <w:pPr>
        <w:numPr>
          <w:ilvl w:val="1"/>
          <w:numId w:val="1"/>
        </w:numPr>
      </w:pPr>
      <w:r w:rsidRPr="0074073B">
        <w:t>Open-source crime datasets (e.g., Kaggle, UCI repository, local law enforcement data).</w:t>
      </w:r>
    </w:p>
    <w:p w14:paraId="048A9621" w14:textId="77777777" w:rsidR="0074073B" w:rsidRPr="0074073B" w:rsidRDefault="0074073B" w:rsidP="0074073B">
      <w:pPr>
        <w:numPr>
          <w:ilvl w:val="1"/>
          <w:numId w:val="1"/>
        </w:numPr>
      </w:pPr>
      <w:r w:rsidRPr="0074073B">
        <w:t>Public APIs (e.g., city police departments, government databases).</w:t>
      </w:r>
    </w:p>
    <w:p w14:paraId="53AE1CF2" w14:textId="77777777" w:rsidR="0074073B" w:rsidRPr="0074073B" w:rsidRDefault="0074073B" w:rsidP="0074073B">
      <w:pPr>
        <w:numPr>
          <w:ilvl w:val="0"/>
          <w:numId w:val="1"/>
        </w:numPr>
      </w:pPr>
      <w:r w:rsidRPr="0074073B">
        <w:rPr>
          <w:b/>
          <w:bCs/>
        </w:rPr>
        <w:t>Key Features to Collect</w:t>
      </w:r>
      <w:r w:rsidRPr="0074073B">
        <w:t>:</w:t>
      </w:r>
    </w:p>
    <w:p w14:paraId="59994927" w14:textId="77777777" w:rsidR="0074073B" w:rsidRPr="0074073B" w:rsidRDefault="0074073B" w:rsidP="0074073B">
      <w:pPr>
        <w:numPr>
          <w:ilvl w:val="1"/>
          <w:numId w:val="1"/>
        </w:numPr>
      </w:pPr>
      <w:r w:rsidRPr="0074073B">
        <w:t xml:space="preserve">Crime description, crime category, date, time, location (latitude/longitude), district, </w:t>
      </w:r>
      <w:proofErr w:type="spellStart"/>
      <w:r w:rsidRPr="0074073B">
        <w:t>neighborhood</w:t>
      </w:r>
      <w:proofErr w:type="spellEnd"/>
      <w:r w:rsidRPr="0074073B">
        <w:t>, weapon type, etc.</w:t>
      </w:r>
    </w:p>
    <w:p w14:paraId="689843D1" w14:textId="77777777" w:rsidR="0074073B" w:rsidRPr="0074073B" w:rsidRDefault="0074073B" w:rsidP="0074073B">
      <w:pPr>
        <w:rPr>
          <w:b/>
          <w:bCs/>
        </w:rPr>
      </w:pPr>
      <w:r w:rsidRPr="0074073B">
        <w:rPr>
          <w:b/>
          <w:bCs/>
        </w:rPr>
        <w:t>Step 2: Data Preprocessing</w:t>
      </w:r>
    </w:p>
    <w:p w14:paraId="346EA349" w14:textId="77777777" w:rsidR="0074073B" w:rsidRPr="0074073B" w:rsidRDefault="0074073B" w:rsidP="0074073B">
      <w:pPr>
        <w:numPr>
          <w:ilvl w:val="0"/>
          <w:numId w:val="2"/>
        </w:numPr>
      </w:pPr>
      <w:r w:rsidRPr="0074073B">
        <w:rPr>
          <w:b/>
          <w:bCs/>
        </w:rPr>
        <w:t>Steps</w:t>
      </w:r>
      <w:r w:rsidRPr="0074073B">
        <w:t>:</w:t>
      </w:r>
    </w:p>
    <w:p w14:paraId="137AF2C0" w14:textId="77777777" w:rsidR="0074073B" w:rsidRPr="0074073B" w:rsidRDefault="0074073B" w:rsidP="0074073B">
      <w:pPr>
        <w:numPr>
          <w:ilvl w:val="1"/>
          <w:numId w:val="2"/>
        </w:numPr>
      </w:pPr>
      <w:r w:rsidRPr="0074073B">
        <w:t>Handle missing or incomplete data (imputation, removal).</w:t>
      </w:r>
    </w:p>
    <w:p w14:paraId="6EBF714F" w14:textId="77777777" w:rsidR="0074073B" w:rsidRPr="0074073B" w:rsidRDefault="0074073B" w:rsidP="0074073B">
      <w:pPr>
        <w:numPr>
          <w:ilvl w:val="1"/>
          <w:numId w:val="2"/>
        </w:numPr>
      </w:pPr>
      <w:r w:rsidRPr="0074073B">
        <w:t>Normalize numeric features (e.g., time).</w:t>
      </w:r>
    </w:p>
    <w:p w14:paraId="416AE16E" w14:textId="77777777" w:rsidR="0074073B" w:rsidRPr="0074073B" w:rsidRDefault="0074073B" w:rsidP="0074073B">
      <w:pPr>
        <w:numPr>
          <w:ilvl w:val="1"/>
          <w:numId w:val="2"/>
        </w:numPr>
      </w:pPr>
      <w:r w:rsidRPr="0074073B">
        <w:t>Encode categorical variables (e.g., One-Hot Encoding or Label Encoding for crime categories).</w:t>
      </w:r>
    </w:p>
    <w:p w14:paraId="3C570B02" w14:textId="77777777" w:rsidR="0074073B" w:rsidRPr="0074073B" w:rsidRDefault="0074073B" w:rsidP="0074073B">
      <w:pPr>
        <w:numPr>
          <w:ilvl w:val="1"/>
          <w:numId w:val="2"/>
        </w:numPr>
      </w:pPr>
      <w:r w:rsidRPr="0074073B">
        <w:t>Generate new features:</w:t>
      </w:r>
    </w:p>
    <w:p w14:paraId="724E2197" w14:textId="77777777" w:rsidR="0074073B" w:rsidRPr="0074073B" w:rsidRDefault="0074073B" w:rsidP="0074073B">
      <w:pPr>
        <w:numPr>
          <w:ilvl w:val="2"/>
          <w:numId w:val="2"/>
        </w:numPr>
      </w:pPr>
      <w:r w:rsidRPr="0074073B">
        <w:t>Time-based (hour, day of the week, season).</w:t>
      </w:r>
    </w:p>
    <w:p w14:paraId="3A6BA434" w14:textId="77777777" w:rsidR="0074073B" w:rsidRPr="0074073B" w:rsidRDefault="0074073B" w:rsidP="0074073B">
      <w:pPr>
        <w:numPr>
          <w:ilvl w:val="2"/>
          <w:numId w:val="2"/>
        </w:numPr>
      </w:pPr>
      <w:r w:rsidRPr="0074073B">
        <w:t xml:space="preserve">Geographical clustering (e.g., hotspots using DBSCAN or </w:t>
      </w:r>
      <w:proofErr w:type="spellStart"/>
      <w:r w:rsidRPr="0074073B">
        <w:t>KMeans</w:t>
      </w:r>
      <w:proofErr w:type="spellEnd"/>
      <w:r w:rsidRPr="0074073B">
        <w:t>).</w:t>
      </w:r>
    </w:p>
    <w:p w14:paraId="4E872C97" w14:textId="77777777" w:rsidR="0074073B" w:rsidRPr="0074073B" w:rsidRDefault="0074073B" w:rsidP="0074073B">
      <w:pPr>
        <w:numPr>
          <w:ilvl w:val="1"/>
          <w:numId w:val="2"/>
        </w:numPr>
      </w:pPr>
      <w:r w:rsidRPr="0074073B">
        <w:t>Split data into training, validation, and testing sets.</w:t>
      </w:r>
    </w:p>
    <w:p w14:paraId="32C6848F" w14:textId="77777777" w:rsidR="0074073B" w:rsidRPr="0074073B" w:rsidRDefault="0074073B" w:rsidP="0074073B">
      <w:pPr>
        <w:rPr>
          <w:b/>
          <w:bCs/>
        </w:rPr>
      </w:pPr>
      <w:r w:rsidRPr="0074073B">
        <w:rPr>
          <w:b/>
          <w:bCs/>
        </w:rPr>
        <w:t>Step 3: Exploratory Data Analysis (EDA)</w:t>
      </w:r>
    </w:p>
    <w:p w14:paraId="04D8246A" w14:textId="77777777" w:rsidR="0074073B" w:rsidRPr="0074073B" w:rsidRDefault="0074073B" w:rsidP="0074073B">
      <w:pPr>
        <w:numPr>
          <w:ilvl w:val="0"/>
          <w:numId w:val="3"/>
        </w:numPr>
      </w:pPr>
      <w:r w:rsidRPr="0074073B">
        <w:t>Perform trend analysis:</w:t>
      </w:r>
    </w:p>
    <w:p w14:paraId="72F9AE67" w14:textId="77777777" w:rsidR="0074073B" w:rsidRPr="0074073B" w:rsidRDefault="0074073B" w:rsidP="0074073B">
      <w:pPr>
        <w:numPr>
          <w:ilvl w:val="1"/>
          <w:numId w:val="3"/>
        </w:numPr>
      </w:pPr>
      <w:r w:rsidRPr="0074073B">
        <w:t>Time trends (e.g., crimes by hour or season).</w:t>
      </w:r>
    </w:p>
    <w:p w14:paraId="6FA49296" w14:textId="77777777" w:rsidR="0074073B" w:rsidRPr="0074073B" w:rsidRDefault="0074073B" w:rsidP="0074073B">
      <w:pPr>
        <w:numPr>
          <w:ilvl w:val="1"/>
          <w:numId w:val="3"/>
        </w:numPr>
      </w:pPr>
      <w:r w:rsidRPr="0074073B">
        <w:t>Geographic trends (e.g., heatmaps for crime-prone areas).</w:t>
      </w:r>
    </w:p>
    <w:p w14:paraId="1798775C" w14:textId="77777777" w:rsidR="0074073B" w:rsidRPr="0074073B" w:rsidRDefault="0074073B" w:rsidP="0074073B">
      <w:pPr>
        <w:numPr>
          <w:ilvl w:val="0"/>
          <w:numId w:val="3"/>
        </w:numPr>
      </w:pPr>
      <w:r w:rsidRPr="0074073B">
        <w:t>Visualizations:</w:t>
      </w:r>
    </w:p>
    <w:p w14:paraId="4F27C96E" w14:textId="77777777" w:rsidR="0074073B" w:rsidRPr="0074073B" w:rsidRDefault="0074073B" w:rsidP="0074073B">
      <w:pPr>
        <w:numPr>
          <w:ilvl w:val="1"/>
          <w:numId w:val="3"/>
        </w:numPr>
      </w:pPr>
      <w:r w:rsidRPr="0074073B">
        <w:t>Bar charts, line plots, histograms, heatmaps, etc.</w:t>
      </w:r>
    </w:p>
    <w:p w14:paraId="446765F7" w14:textId="77777777" w:rsidR="0074073B" w:rsidRPr="0074073B" w:rsidRDefault="0074073B" w:rsidP="0074073B">
      <w:pPr>
        <w:rPr>
          <w:b/>
          <w:bCs/>
        </w:rPr>
      </w:pPr>
      <w:r w:rsidRPr="0074073B">
        <w:rPr>
          <w:b/>
          <w:bCs/>
        </w:rPr>
        <w:t>Step 4: Model Development</w:t>
      </w:r>
    </w:p>
    <w:p w14:paraId="4DBF88E0" w14:textId="77777777" w:rsidR="0074073B" w:rsidRPr="0074073B" w:rsidRDefault="0074073B" w:rsidP="0074073B">
      <w:pPr>
        <w:numPr>
          <w:ilvl w:val="0"/>
          <w:numId w:val="4"/>
        </w:numPr>
      </w:pPr>
      <w:r w:rsidRPr="0074073B">
        <w:rPr>
          <w:b/>
          <w:bCs/>
        </w:rPr>
        <w:t>Algorithms</w:t>
      </w:r>
      <w:r w:rsidRPr="0074073B">
        <w:t>:</w:t>
      </w:r>
    </w:p>
    <w:p w14:paraId="47F2D28A" w14:textId="77777777" w:rsidR="0074073B" w:rsidRPr="0074073B" w:rsidRDefault="0074073B" w:rsidP="0074073B">
      <w:pPr>
        <w:numPr>
          <w:ilvl w:val="1"/>
          <w:numId w:val="4"/>
        </w:numPr>
      </w:pPr>
      <w:r w:rsidRPr="0074073B">
        <w:lastRenderedPageBreak/>
        <w:t>Start with baseline models:</w:t>
      </w:r>
    </w:p>
    <w:p w14:paraId="4983D7D1" w14:textId="77777777" w:rsidR="0074073B" w:rsidRPr="0074073B" w:rsidRDefault="0074073B" w:rsidP="0074073B">
      <w:pPr>
        <w:numPr>
          <w:ilvl w:val="2"/>
          <w:numId w:val="4"/>
        </w:numPr>
      </w:pPr>
      <w:r w:rsidRPr="0074073B">
        <w:t>Logistic Regression, Naive Bayes.</w:t>
      </w:r>
    </w:p>
    <w:p w14:paraId="61FB450A" w14:textId="77777777" w:rsidR="0074073B" w:rsidRPr="0074073B" w:rsidRDefault="0074073B" w:rsidP="0074073B">
      <w:pPr>
        <w:numPr>
          <w:ilvl w:val="1"/>
          <w:numId w:val="4"/>
        </w:numPr>
      </w:pPr>
      <w:r w:rsidRPr="0074073B">
        <w:t>Use advanced models:</w:t>
      </w:r>
    </w:p>
    <w:p w14:paraId="7F9481D9" w14:textId="77777777" w:rsidR="0074073B" w:rsidRPr="0074073B" w:rsidRDefault="0074073B" w:rsidP="0074073B">
      <w:pPr>
        <w:numPr>
          <w:ilvl w:val="2"/>
          <w:numId w:val="4"/>
        </w:numPr>
      </w:pPr>
      <w:r w:rsidRPr="0074073B">
        <w:t>Random Forest, Gradient Boosting (</w:t>
      </w:r>
      <w:proofErr w:type="spellStart"/>
      <w:r w:rsidRPr="0074073B">
        <w:t>XGBoost</w:t>
      </w:r>
      <w:proofErr w:type="spellEnd"/>
      <w:r w:rsidRPr="0074073B">
        <w:t xml:space="preserve">, </w:t>
      </w:r>
      <w:proofErr w:type="spellStart"/>
      <w:r w:rsidRPr="0074073B">
        <w:t>LightGBM</w:t>
      </w:r>
      <w:proofErr w:type="spellEnd"/>
      <w:r w:rsidRPr="0074073B">
        <w:t xml:space="preserve">, </w:t>
      </w:r>
      <w:proofErr w:type="spellStart"/>
      <w:r w:rsidRPr="0074073B">
        <w:t>CatBoost</w:t>
      </w:r>
      <w:proofErr w:type="spellEnd"/>
      <w:r w:rsidRPr="0074073B">
        <w:t>), or Neural Networks.</w:t>
      </w:r>
    </w:p>
    <w:p w14:paraId="7F464D47" w14:textId="77777777" w:rsidR="0074073B" w:rsidRPr="0074073B" w:rsidRDefault="0074073B" w:rsidP="0074073B">
      <w:pPr>
        <w:numPr>
          <w:ilvl w:val="0"/>
          <w:numId w:val="4"/>
        </w:numPr>
      </w:pPr>
      <w:r w:rsidRPr="0074073B">
        <w:rPr>
          <w:b/>
          <w:bCs/>
        </w:rPr>
        <w:t>Approach</w:t>
      </w:r>
      <w:r w:rsidRPr="0074073B">
        <w:t>:</w:t>
      </w:r>
    </w:p>
    <w:p w14:paraId="470F88EA" w14:textId="77777777" w:rsidR="0074073B" w:rsidRPr="0074073B" w:rsidRDefault="0074073B" w:rsidP="0074073B">
      <w:pPr>
        <w:numPr>
          <w:ilvl w:val="1"/>
          <w:numId w:val="4"/>
        </w:numPr>
      </w:pPr>
      <w:r w:rsidRPr="0074073B">
        <w:t>Multi-class classification problem (if multiple crime categories).</w:t>
      </w:r>
    </w:p>
    <w:p w14:paraId="3A04570B" w14:textId="77777777" w:rsidR="0074073B" w:rsidRPr="0074073B" w:rsidRDefault="0074073B" w:rsidP="0074073B">
      <w:pPr>
        <w:numPr>
          <w:ilvl w:val="1"/>
          <w:numId w:val="4"/>
        </w:numPr>
      </w:pPr>
      <w:r w:rsidRPr="0074073B">
        <w:t>Evaluate models using cross-validation.</w:t>
      </w:r>
    </w:p>
    <w:p w14:paraId="538C1943" w14:textId="77777777" w:rsidR="0074073B" w:rsidRPr="0074073B" w:rsidRDefault="0074073B" w:rsidP="0074073B">
      <w:pPr>
        <w:rPr>
          <w:b/>
          <w:bCs/>
        </w:rPr>
      </w:pPr>
      <w:r w:rsidRPr="0074073B">
        <w:rPr>
          <w:b/>
          <w:bCs/>
        </w:rPr>
        <w:t>Step 5: Model Evaluation</w:t>
      </w:r>
    </w:p>
    <w:p w14:paraId="40B1F821" w14:textId="77777777" w:rsidR="0074073B" w:rsidRPr="0074073B" w:rsidRDefault="0074073B" w:rsidP="0074073B">
      <w:pPr>
        <w:numPr>
          <w:ilvl w:val="0"/>
          <w:numId w:val="5"/>
        </w:numPr>
      </w:pPr>
      <w:r w:rsidRPr="0074073B">
        <w:rPr>
          <w:b/>
          <w:bCs/>
        </w:rPr>
        <w:t>Metrics</w:t>
      </w:r>
      <w:r w:rsidRPr="0074073B">
        <w:t>:</w:t>
      </w:r>
    </w:p>
    <w:p w14:paraId="0688ED32" w14:textId="77777777" w:rsidR="0074073B" w:rsidRPr="0074073B" w:rsidRDefault="0074073B" w:rsidP="0074073B">
      <w:pPr>
        <w:numPr>
          <w:ilvl w:val="1"/>
          <w:numId w:val="5"/>
        </w:numPr>
      </w:pPr>
      <w:r w:rsidRPr="0074073B">
        <w:t>Accuracy</w:t>
      </w:r>
    </w:p>
    <w:p w14:paraId="4E005D85" w14:textId="77777777" w:rsidR="0074073B" w:rsidRPr="0074073B" w:rsidRDefault="0074073B" w:rsidP="0074073B">
      <w:pPr>
        <w:numPr>
          <w:ilvl w:val="1"/>
          <w:numId w:val="5"/>
        </w:numPr>
      </w:pPr>
      <w:r w:rsidRPr="0074073B">
        <w:t>Precision, Recall, and F1-Score (for imbalanced classes).</w:t>
      </w:r>
    </w:p>
    <w:p w14:paraId="7F10A6A8" w14:textId="77777777" w:rsidR="0074073B" w:rsidRPr="0074073B" w:rsidRDefault="0074073B" w:rsidP="0074073B">
      <w:pPr>
        <w:numPr>
          <w:ilvl w:val="1"/>
          <w:numId w:val="5"/>
        </w:numPr>
      </w:pPr>
      <w:r w:rsidRPr="0074073B">
        <w:t>Confusion Matrix</w:t>
      </w:r>
    </w:p>
    <w:p w14:paraId="3CD67816" w14:textId="77777777" w:rsidR="0074073B" w:rsidRPr="0074073B" w:rsidRDefault="0074073B" w:rsidP="0074073B">
      <w:pPr>
        <w:numPr>
          <w:ilvl w:val="1"/>
          <w:numId w:val="5"/>
        </w:numPr>
      </w:pPr>
      <w:r w:rsidRPr="0074073B">
        <w:t>ROC-AUC (if applicable).</w:t>
      </w:r>
    </w:p>
    <w:p w14:paraId="0AC9C3FB" w14:textId="77777777" w:rsidR="0074073B" w:rsidRPr="0074073B" w:rsidRDefault="0074073B" w:rsidP="0074073B">
      <w:pPr>
        <w:numPr>
          <w:ilvl w:val="0"/>
          <w:numId w:val="5"/>
        </w:numPr>
      </w:pPr>
      <w:r w:rsidRPr="0074073B">
        <w:rPr>
          <w:b/>
          <w:bCs/>
        </w:rPr>
        <w:t>Model Selection</w:t>
      </w:r>
      <w:r w:rsidRPr="0074073B">
        <w:t>:</w:t>
      </w:r>
    </w:p>
    <w:p w14:paraId="79701B71" w14:textId="77777777" w:rsidR="0074073B" w:rsidRPr="0074073B" w:rsidRDefault="0074073B" w:rsidP="0074073B">
      <w:pPr>
        <w:numPr>
          <w:ilvl w:val="1"/>
          <w:numId w:val="5"/>
        </w:numPr>
      </w:pPr>
      <w:r w:rsidRPr="0074073B">
        <w:t>Choose the model with the best trade-off between accuracy and computational efficiency.</w:t>
      </w:r>
    </w:p>
    <w:p w14:paraId="5CD9C525" w14:textId="77777777" w:rsidR="0074073B" w:rsidRPr="0074073B" w:rsidRDefault="0074073B" w:rsidP="0074073B">
      <w:pPr>
        <w:rPr>
          <w:b/>
          <w:bCs/>
        </w:rPr>
      </w:pPr>
      <w:r w:rsidRPr="0074073B">
        <w:rPr>
          <w:b/>
          <w:bCs/>
        </w:rPr>
        <w:t>Step 6: Deployment</w:t>
      </w:r>
    </w:p>
    <w:p w14:paraId="296D0977" w14:textId="77777777" w:rsidR="0074073B" w:rsidRPr="0074073B" w:rsidRDefault="0074073B" w:rsidP="0074073B">
      <w:pPr>
        <w:numPr>
          <w:ilvl w:val="0"/>
          <w:numId w:val="6"/>
        </w:numPr>
      </w:pPr>
      <w:r w:rsidRPr="0074073B">
        <w:rPr>
          <w:b/>
          <w:bCs/>
        </w:rPr>
        <w:t>Approach</w:t>
      </w:r>
      <w:r w:rsidRPr="0074073B">
        <w:t>:</w:t>
      </w:r>
    </w:p>
    <w:p w14:paraId="5710D8B8" w14:textId="77777777" w:rsidR="0074073B" w:rsidRPr="0074073B" w:rsidRDefault="0074073B" w:rsidP="0074073B">
      <w:pPr>
        <w:numPr>
          <w:ilvl w:val="1"/>
          <w:numId w:val="6"/>
        </w:numPr>
      </w:pPr>
      <w:r w:rsidRPr="0074073B">
        <w:t xml:space="preserve">Deploy the model as a REST API (using Flask or </w:t>
      </w:r>
      <w:proofErr w:type="spellStart"/>
      <w:r w:rsidRPr="0074073B">
        <w:t>FastAPI</w:t>
      </w:r>
      <w:proofErr w:type="spellEnd"/>
      <w:r w:rsidRPr="0074073B">
        <w:t>).</w:t>
      </w:r>
    </w:p>
    <w:p w14:paraId="3C56F76A" w14:textId="77777777" w:rsidR="0074073B" w:rsidRPr="0074073B" w:rsidRDefault="0074073B" w:rsidP="0074073B">
      <w:pPr>
        <w:numPr>
          <w:ilvl w:val="1"/>
          <w:numId w:val="6"/>
        </w:numPr>
      </w:pPr>
      <w:r w:rsidRPr="0074073B">
        <w:t>Frontend application (optional):</w:t>
      </w:r>
    </w:p>
    <w:p w14:paraId="6F5E7EE9" w14:textId="77777777" w:rsidR="0074073B" w:rsidRPr="0074073B" w:rsidRDefault="0074073B" w:rsidP="0074073B">
      <w:pPr>
        <w:numPr>
          <w:ilvl w:val="2"/>
          <w:numId w:val="6"/>
        </w:numPr>
      </w:pPr>
      <w:r w:rsidRPr="0074073B">
        <w:t>Visualize predictions and crime trends.</w:t>
      </w:r>
    </w:p>
    <w:p w14:paraId="1737B5F2" w14:textId="77777777" w:rsidR="0074073B" w:rsidRPr="0074073B" w:rsidRDefault="0074073B" w:rsidP="0074073B">
      <w:pPr>
        <w:numPr>
          <w:ilvl w:val="2"/>
          <w:numId w:val="6"/>
        </w:numPr>
      </w:pPr>
      <w:r w:rsidRPr="0074073B">
        <w:t>Allow users to input data for classification.</w:t>
      </w:r>
    </w:p>
    <w:p w14:paraId="4F4BBDC9" w14:textId="77777777" w:rsidR="0074073B" w:rsidRPr="0074073B" w:rsidRDefault="0074073B" w:rsidP="0074073B">
      <w:pPr>
        <w:numPr>
          <w:ilvl w:val="0"/>
          <w:numId w:val="6"/>
        </w:numPr>
      </w:pPr>
      <w:r w:rsidRPr="0074073B">
        <w:rPr>
          <w:b/>
          <w:bCs/>
        </w:rPr>
        <w:t>Infrastructure</w:t>
      </w:r>
      <w:r w:rsidRPr="0074073B">
        <w:t>:</w:t>
      </w:r>
    </w:p>
    <w:p w14:paraId="27BC9CB1" w14:textId="77777777" w:rsidR="0074073B" w:rsidRPr="0074073B" w:rsidRDefault="0074073B" w:rsidP="0074073B">
      <w:pPr>
        <w:numPr>
          <w:ilvl w:val="1"/>
          <w:numId w:val="6"/>
        </w:numPr>
      </w:pPr>
      <w:r w:rsidRPr="0074073B">
        <w:t>Cloud-based solution (AWS, GCP, or Azure).</w:t>
      </w:r>
    </w:p>
    <w:p w14:paraId="09D3EF85" w14:textId="77777777" w:rsidR="0074073B" w:rsidRPr="0074073B" w:rsidRDefault="0074073B" w:rsidP="0074073B">
      <w:pPr>
        <w:numPr>
          <w:ilvl w:val="1"/>
          <w:numId w:val="6"/>
        </w:numPr>
      </w:pPr>
      <w:r w:rsidRPr="0074073B">
        <w:t>Use Docker for containerization and Kubernetes for scalability.</w:t>
      </w:r>
    </w:p>
    <w:p w14:paraId="22988428" w14:textId="77777777" w:rsidR="0074073B" w:rsidRPr="0074073B" w:rsidRDefault="0074073B" w:rsidP="0074073B">
      <w:pPr>
        <w:rPr>
          <w:b/>
          <w:bCs/>
        </w:rPr>
      </w:pPr>
      <w:r w:rsidRPr="0074073B">
        <w:rPr>
          <w:b/>
          <w:bCs/>
        </w:rPr>
        <w:t>Step 7: Post-Deployment Monitoring</w:t>
      </w:r>
    </w:p>
    <w:p w14:paraId="5012A6E8" w14:textId="77777777" w:rsidR="0074073B" w:rsidRPr="0074073B" w:rsidRDefault="0074073B" w:rsidP="0074073B">
      <w:pPr>
        <w:numPr>
          <w:ilvl w:val="0"/>
          <w:numId w:val="7"/>
        </w:numPr>
      </w:pPr>
      <w:r w:rsidRPr="0074073B">
        <w:t>Monitor performance on real-world data.</w:t>
      </w:r>
    </w:p>
    <w:p w14:paraId="7699EAD8" w14:textId="77777777" w:rsidR="0074073B" w:rsidRPr="0074073B" w:rsidRDefault="0074073B" w:rsidP="0074073B">
      <w:pPr>
        <w:numPr>
          <w:ilvl w:val="0"/>
          <w:numId w:val="7"/>
        </w:numPr>
      </w:pPr>
      <w:r w:rsidRPr="0074073B">
        <w:t>Collect feedback from users and retrain the model periodically.</w:t>
      </w:r>
    </w:p>
    <w:p w14:paraId="09D35523" w14:textId="77777777" w:rsidR="0074073B" w:rsidRPr="0074073B" w:rsidRDefault="0074073B" w:rsidP="0074073B">
      <w:r w:rsidRPr="0074073B">
        <w:pict w14:anchorId="48D3377C">
          <v:rect id="_x0000_i1056" style="width:0;height:1.5pt" o:hralign="center" o:hrstd="t" o:hr="t" fillcolor="#a0a0a0" stroked="f"/>
        </w:pict>
      </w:r>
    </w:p>
    <w:p w14:paraId="0B75CC27" w14:textId="77777777" w:rsidR="0074073B" w:rsidRPr="0074073B" w:rsidRDefault="0074073B" w:rsidP="0074073B">
      <w:pPr>
        <w:rPr>
          <w:b/>
          <w:bCs/>
        </w:rPr>
      </w:pPr>
      <w:r w:rsidRPr="0074073B">
        <w:rPr>
          <w:b/>
          <w:bCs/>
        </w:rPr>
        <w:t>3. 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5351"/>
      </w:tblGrid>
      <w:tr w:rsidR="0074073B" w:rsidRPr="0074073B" w14:paraId="43D6307F" w14:textId="77777777" w:rsidTr="0074073B">
        <w:trPr>
          <w:tblHeader/>
          <w:tblCellSpacing w:w="15" w:type="dxa"/>
        </w:trPr>
        <w:tc>
          <w:tcPr>
            <w:tcW w:w="0" w:type="auto"/>
            <w:vAlign w:val="center"/>
            <w:hideMark/>
          </w:tcPr>
          <w:p w14:paraId="41259CA1" w14:textId="77777777" w:rsidR="0074073B" w:rsidRPr="0074073B" w:rsidRDefault="0074073B" w:rsidP="0074073B">
            <w:pPr>
              <w:rPr>
                <w:b/>
                <w:bCs/>
              </w:rPr>
            </w:pPr>
            <w:r w:rsidRPr="0074073B">
              <w:rPr>
                <w:b/>
                <w:bCs/>
              </w:rPr>
              <w:lastRenderedPageBreak/>
              <w:t>Category</w:t>
            </w:r>
          </w:p>
        </w:tc>
        <w:tc>
          <w:tcPr>
            <w:tcW w:w="0" w:type="auto"/>
            <w:vAlign w:val="center"/>
            <w:hideMark/>
          </w:tcPr>
          <w:p w14:paraId="5AF6A99F" w14:textId="77777777" w:rsidR="0074073B" w:rsidRPr="0074073B" w:rsidRDefault="0074073B" w:rsidP="0074073B">
            <w:pPr>
              <w:rPr>
                <w:b/>
                <w:bCs/>
              </w:rPr>
            </w:pPr>
            <w:r w:rsidRPr="0074073B">
              <w:rPr>
                <w:b/>
                <w:bCs/>
              </w:rPr>
              <w:t>Tools</w:t>
            </w:r>
          </w:p>
        </w:tc>
      </w:tr>
      <w:tr w:rsidR="0074073B" w:rsidRPr="0074073B" w14:paraId="18C2E984" w14:textId="77777777" w:rsidTr="0074073B">
        <w:trPr>
          <w:tblCellSpacing w:w="15" w:type="dxa"/>
        </w:trPr>
        <w:tc>
          <w:tcPr>
            <w:tcW w:w="0" w:type="auto"/>
            <w:vAlign w:val="center"/>
            <w:hideMark/>
          </w:tcPr>
          <w:p w14:paraId="0B0F5C05" w14:textId="77777777" w:rsidR="0074073B" w:rsidRPr="0074073B" w:rsidRDefault="0074073B" w:rsidP="0074073B">
            <w:r w:rsidRPr="0074073B">
              <w:t>Data Collection</w:t>
            </w:r>
          </w:p>
        </w:tc>
        <w:tc>
          <w:tcPr>
            <w:tcW w:w="0" w:type="auto"/>
            <w:vAlign w:val="center"/>
            <w:hideMark/>
          </w:tcPr>
          <w:p w14:paraId="6749E429" w14:textId="77777777" w:rsidR="0074073B" w:rsidRPr="0074073B" w:rsidRDefault="0074073B" w:rsidP="0074073B">
            <w:r w:rsidRPr="0074073B">
              <w:t>APIs, Kaggle, Scrapy (web scraping)</w:t>
            </w:r>
          </w:p>
        </w:tc>
      </w:tr>
      <w:tr w:rsidR="0074073B" w:rsidRPr="0074073B" w14:paraId="723176E9" w14:textId="77777777" w:rsidTr="0074073B">
        <w:trPr>
          <w:tblCellSpacing w:w="15" w:type="dxa"/>
        </w:trPr>
        <w:tc>
          <w:tcPr>
            <w:tcW w:w="0" w:type="auto"/>
            <w:vAlign w:val="center"/>
            <w:hideMark/>
          </w:tcPr>
          <w:p w14:paraId="088520A8" w14:textId="77777777" w:rsidR="0074073B" w:rsidRPr="0074073B" w:rsidRDefault="0074073B" w:rsidP="0074073B">
            <w:r w:rsidRPr="0074073B">
              <w:t>Data Preprocessing</w:t>
            </w:r>
          </w:p>
        </w:tc>
        <w:tc>
          <w:tcPr>
            <w:tcW w:w="0" w:type="auto"/>
            <w:vAlign w:val="center"/>
            <w:hideMark/>
          </w:tcPr>
          <w:p w14:paraId="76428D3E" w14:textId="77777777" w:rsidR="0074073B" w:rsidRPr="0074073B" w:rsidRDefault="0074073B" w:rsidP="0074073B">
            <w:r w:rsidRPr="0074073B">
              <w:t>Python (Pandas, NumPy, Scikit-learn)</w:t>
            </w:r>
          </w:p>
        </w:tc>
      </w:tr>
      <w:tr w:rsidR="0074073B" w:rsidRPr="0074073B" w14:paraId="56656B81" w14:textId="77777777" w:rsidTr="0074073B">
        <w:trPr>
          <w:tblCellSpacing w:w="15" w:type="dxa"/>
        </w:trPr>
        <w:tc>
          <w:tcPr>
            <w:tcW w:w="0" w:type="auto"/>
            <w:vAlign w:val="center"/>
            <w:hideMark/>
          </w:tcPr>
          <w:p w14:paraId="6EABBE5B" w14:textId="77777777" w:rsidR="0074073B" w:rsidRPr="0074073B" w:rsidRDefault="0074073B" w:rsidP="0074073B">
            <w:r w:rsidRPr="0074073B">
              <w:t>EDA</w:t>
            </w:r>
          </w:p>
        </w:tc>
        <w:tc>
          <w:tcPr>
            <w:tcW w:w="0" w:type="auto"/>
            <w:vAlign w:val="center"/>
            <w:hideMark/>
          </w:tcPr>
          <w:p w14:paraId="4DB290AF" w14:textId="77777777" w:rsidR="0074073B" w:rsidRPr="0074073B" w:rsidRDefault="0074073B" w:rsidP="0074073B">
            <w:r w:rsidRPr="0074073B">
              <w:t xml:space="preserve">Python (Matplotlib, Seaborn, </w:t>
            </w:r>
            <w:proofErr w:type="spellStart"/>
            <w:r w:rsidRPr="0074073B">
              <w:t>Plotly</w:t>
            </w:r>
            <w:proofErr w:type="spellEnd"/>
            <w:r w:rsidRPr="0074073B">
              <w:t>), Tableau, or Power BI</w:t>
            </w:r>
          </w:p>
        </w:tc>
      </w:tr>
      <w:tr w:rsidR="0074073B" w:rsidRPr="0074073B" w14:paraId="0862D293" w14:textId="77777777" w:rsidTr="0074073B">
        <w:trPr>
          <w:tblCellSpacing w:w="15" w:type="dxa"/>
        </w:trPr>
        <w:tc>
          <w:tcPr>
            <w:tcW w:w="0" w:type="auto"/>
            <w:vAlign w:val="center"/>
            <w:hideMark/>
          </w:tcPr>
          <w:p w14:paraId="0BDA1D37" w14:textId="77777777" w:rsidR="0074073B" w:rsidRPr="0074073B" w:rsidRDefault="0074073B" w:rsidP="0074073B">
            <w:proofErr w:type="spellStart"/>
            <w:r w:rsidRPr="0074073B">
              <w:t>Modeling</w:t>
            </w:r>
            <w:proofErr w:type="spellEnd"/>
          </w:p>
        </w:tc>
        <w:tc>
          <w:tcPr>
            <w:tcW w:w="0" w:type="auto"/>
            <w:vAlign w:val="center"/>
            <w:hideMark/>
          </w:tcPr>
          <w:p w14:paraId="499F894B" w14:textId="77777777" w:rsidR="0074073B" w:rsidRPr="0074073B" w:rsidRDefault="0074073B" w:rsidP="0074073B">
            <w:r w:rsidRPr="0074073B">
              <w:t xml:space="preserve">Scikit-learn, TensorFlow, </w:t>
            </w:r>
            <w:proofErr w:type="spellStart"/>
            <w:r w:rsidRPr="0074073B">
              <w:t>PyTorch</w:t>
            </w:r>
            <w:proofErr w:type="spellEnd"/>
            <w:r w:rsidRPr="0074073B">
              <w:t xml:space="preserve">, </w:t>
            </w:r>
            <w:proofErr w:type="spellStart"/>
            <w:r w:rsidRPr="0074073B">
              <w:t>XGBoost</w:t>
            </w:r>
            <w:proofErr w:type="spellEnd"/>
            <w:r w:rsidRPr="0074073B">
              <w:t xml:space="preserve">, </w:t>
            </w:r>
            <w:proofErr w:type="spellStart"/>
            <w:r w:rsidRPr="0074073B">
              <w:t>LightGBM</w:t>
            </w:r>
            <w:proofErr w:type="spellEnd"/>
          </w:p>
        </w:tc>
      </w:tr>
      <w:tr w:rsidR="0074073B" w:rsidRPr="0074073B" w14:paraId="0752EE48" w14:textId="77777777" w:rsidTr="0074073B">
        <w:trPr>
          <w:tblCellSpacing w:w="15" w:type="dxa"/>
        </w:trPr>
        <w:tc>
          <w:tcPr>
            <w:tcW w:w="0" w:type="auto"/>
            <w:vAlign w:val="center"/>
            <w:hideMark/>
          </w:tcPr>
          <w:p w14:paraId="5234FA16" w14:textId="77777777" w:rsidR="0074073B" w:rsidRPr="0074073B" w:rsidRDefault="0074073B" w:rsidP="0074073B">
            <w:r w:rsidRPr="0074073B">
              <w:t>Deployment</w:t>
            </w:r>
          </w:p>
        </w:tc>
        <w:tc>
          <w:tcPr>
            <w:tcW w:w="0" w:type="auto"/>
            <w:vAlign w:val="center"/>
            <w:hideMark/>
          </w:tcPr>
          <w:p w14:paraId="556B1008" w14:textId="77777777" w:rsidR="0074073B" w:rsidRPr="0074073B" w:rsidRDefault="0074073B" w:rsidP="0074073B">
            <w:r w:rsidRPr="0074073B">
              <w:t>Flask/</w:t>
            </w:r>
            <w:proofErr w:type="spellStart"/>
            <w:r w:rsidRPr="0074073B">
              <w:t>FastAPI</w:t>
            </w:r>
            <w:proofErr w:type="spellEnd"/>
            <w:r w:rsidRPr="0074073B">
              <w:t>, Docker, Kubernetes, AWS/GCP/Azure</w:t>
            </w:r>
          </w:p>
        </w:tc>
      </w:tr>
      <w:tr w:rsidR="0074073B" w:rsidRPr="0074073B" w14:paraId="206F12C8" w14:textId="77777777" w:rsidTr="0074073B">
        <w:trPr>
          <w:tblCellSpacing w:w="15" w:type="dxa"/>
        </w:trPr>
        <w:tc>
          <w:tcPr>
            <w:tcW w:w="0" w:type="auto"/>
            <w:vAlign w:val="center"/>
            <w:hideMark/>
          </w:tcPr>
          <w:p w14:paraId="138BFECD" w14:textId="77777777" w:rsidR="0074073B" w:rsidRPr="0074073B" w:rsidRDefault="0074073B" w:rsidP="0074073B">
            <w:r w:rsidRPr="0074073B">
              <w:t>Visualization</w:t>
            </w:r>
          </w:p>
        </w:tc>
        <w:tc>
          <w:tcPr>
            <w:tcW w:w="0" w:type="auto"/>
            <w:vAlign w:val="center"/>
            <w:hideMark/>
          </w:tcPr>
          <w:p w14:paraId="7CBAAC40" w14:textId="77777777" w:rsidR="0074073B" w:rsidRPr="0074073B" w:rsidRDefault="0074073B" w:rsidP="0074073B">
            <w:r w:rsidRPr="0074073B">
              <w:t xml:space="preserve">Dash, </w:t>
            </w:r>
            <w:proofErr w:type="spellStart"/>
            <w:r w:rsidRPr="0074073B">
              <w:t>Streamlit</w:t>
            </w:r>
            <w:proofErr w:type="spellEnd"/>
            <w:r w:rsidRPr="0074073B">
              <w:t>, or a React-based frontend</w:t>
            </w:r>
          </w:p>
        </w:tc>
      </w:tr>
      <w:tr w:rsidR="0074073B" w:rsidRPr="0074073B" w14:paraId="77053ED2" w14:textId="77777777" w:rsidTr="0074073B">
        <w:trPr>
          <w:tblCellSpacing w:w="15" w:type="dxa"/>
        </w:trPr>
        <w:tc>
          <w:tcPr>
            <w:tcW w:w="0" w:type="auto"/>
            <w:vAlign w:val="center"/>
            <w:hideMark/>
          </w:tcPr>
          <w:p w14:paraId="60303C20" w14:textId="77777777" w:rsidR="0074073B" w:rsidRPr="0074073B" w:rsidRDefault="0074073B" w:rsidP="0074073B">
            <w:r w:rsidRPr="0074073B">
              <w:t>Monitoring</w:t>
            </w:r>
          </w:p>
        </w:tc>
        <w:tc>
          <w:tcPr>
            <w:tcW w:w="0" w:type="auto"/>
            <w:vAlign w:val="center"/>
            <w:hideMark/>
          </w:tcPr>
          <w:p w14:paraId="357F7DAE" w14:textId="77777777" w:rsidR="0074073B" w:rsidRPr="0074073B" w:rsidRDefault="0074073B" w:rsidP="0074073B">
            <w:r w:rsidRPr="0074073B">
              <w:t>Prometheus, Grafana, or built-in tools from cloud providers</w:t>
            </w:r>
          </w:p>
        </w:tc>
      </w:tr>
    </w:tbl>
    <w:p w14:paraId="1F47EA7D" w14:textId="77777777" w:rsidR="0074073B" w:rsidRPr="0074073B" w:rsidRDefault="0074073B" w:rsidP="0074073B">
      <w:r w:rsidRPr="0074073B">
        <w:pict w14:anchorId="6A0479D8">
          <v:rect id="_x0000_i1057" style="width:0;height:1.5pt" o:hralign="center" o:hrstd="t" o:hr="t" fillcolor="#a0a0a0" stroked="f"/>
        </w:pict>
      </w:r>
    </w:p>
    <w:p w14:paraId="24FB7BFA" w14:textId="77777777" w:rsidR="0074073B" w:rsidRPr="0074073B" w:rsidRDefault="0074073B" w:rsidP="0074073B">
      <w:pPr>
        <w:rPr>
          <w:b/>
          <w:bCs/>
        </w:rPr>
      </w:pPr>
      <w:r w:rsidRPr="0074073B">
        <w:rPr>
          <w:b/>
          <w:bCs/>
        </w:rPr>
        <w:t>4. Model Pipeline Workflow</w:t>
      </w:r>
    </w:p>
    <w:p w14:paraId="5ECFF2FF" w14:textId="77777777" w:rsidR="0074073B" w:rsidRPr="0074073B" w:rsidRDefault="0074073B" w:rsidP="0074073B">
      <w:pPr>
        <w:numPr>
          <w:ilvl w:val="0"/>
          <w:numId w:val="8"/>
        </w:numPr>
      </w:pPr>
      <w:r w:rsidRPr="0074073B">
        <w:rPr>
          <w:b/>
          <w:bCs/>
        </w:rPr>
        <w:t>Input</w:t>
      </w:r>
      <w:r w:rsidRPr="0074073B">
        <w:t>: Crime data (date, time, location, description, etc.).</w:t>
      </w:r>
    </w:p>
    <w:p w14:paraId="6AA9FDEC" w14:textId="77777777" w:rsidR="0074073B" w:rsidRPr="0074073B" w:rsidRDefault="0074073B" w:rsidP="0074073B">
      <w:pPr>
        <w:numPr>
          <w:ilvl w:val="0"/>
          <w:numId w:val="8"/>
        </w:numPr>
      </w:pPr>
      <w:r w:rsidRPr="0074073B">
        <w:rPr>
          <w:b/>
          <w:bCs/>
        </w:rPr>
        <w:t>Preprocessing</w:t>
      </w:r>
      <w:r w:rsidRPr="0074073B">
        <w:t>:</w:t>
      </w:r>
    </w:p>
    <w:p w14:paraId="167F260C" w14:textId="77777777" w:rsidR="0074073B" w:rsidRPr="0074073B" w:rsidRDefault="0074073B" w:rsidP="0074073B">
      <w:pPr>
        <w:numPr>
          <w:ilvl w:val="1"/>
          <w:numId w:val="8"/>
        </w:numPr>
      </w:pPr>
      <w:r w:rsidRPr="0074073B">
        <w:t>Clean and preprocess data.</w:t>
      </w:r>
    </w:p>
    <w:p w14:paraId="26E34FA3" w14:textId="77777777" w:rsidR="0074073B" w:rsidRPr="0074073B" w:rsidRDefault="0074073B" w:rsidP="0074073B">
      <w:pPr>
        <w:numPr>
          <w:ilvl w:val="1"/>
          <w:numId w:val="8"/>
        </w:numPr>
      </w:pPr>
      <w:r w:rsidRPr="0074073B">
        <w:t>Feature engineering (e.g., time-based and location-based features).</w:t>
      </w:r>
    </w:p>
    <w:p w14:paraId="7972D94F" w14:textId="77777777" w:rsidR="0074073B" w:rsidRPr="0074073B" w:rsidRDefault="0074073B" w:rsidP="0074073B">
      <w:pPr>
        <w:numPr>
          <w:ilvl w:val="0"/>
          <w:numId w:val="8"/>
        </w:numPr>
      </w:pPr>
      <w:r w:rsidRPr="0074073B">
        <w:rPr>
          <w:b/>
          <w:bCs/>
        </w:rPr>
        <w:t>Model Prediction</w:t>
      </w:r>
      <w:r w:rsidRPr="0074073B">
        <w:t>:</w:t>
      </w:r>
    </w:p>
    <w:p w14:paraId="46079546" w14:textId="77777777" w:rsidR="0074073B" w:rsidRPr="0074073B" w:rsidRDefault="0074073B" w:rsidP="0074073B">
      <w:pPr>
        <w:numPr>
          <w:ilvl w:val="1"/>
          <w:numId w:val="8"/>
        </w:numPr>
      </w:pPr>
      <w:r w:rsidRPr="0074073B">
        <w:t>Feed data into the trained ML model.</w:t>
      </w:r>
    </w:p>
    <w:p w14:paraId="2BF675B9" w14:textId="77777777" w:rsidR="0074073B" w:rsidRPr="0074073B" w:rsidRDefault="0074073B" w:rsidP="0074073B">
      <w:pPr>
        <w:numPr>
          <w:ilvl w:val="1"/>
          <w:numId w:val="8"/>
        </w:numPr>
      </w:pPr>
      <w:r w:rsidRPr="0074073B">
        <w:t>Output: Predicted crime category.</w:t>
      </w:r>
    </w:p>
    <w:p w14:paraId="290F0523" w14:textId="77777777" w:rsidR="0074073B" w:rsidRPr="0074073B" w:rsidRDefault="0074073B" w:rsidP="0074073B">
      <w:pPr>
        <w:numPr>
          <w:ilvl w:val="0"/>
          <w:numId w:val="8"/>
        </w:numPr>
      </w:pPr>
      <w:r w:rsidRPr="0074073B">
        <w:rPr>
          <w:b/>
          <w:bCs/>
        </w:rPr>
        <w:t>Post-Processing</w:t>
      </w:r>
      <w:r w:rsidRPr="0074073B">
        <w:t>:</w:t>
      </w:r>
    </w:p>
    <w:p w14:paraId="4044DBC4" w14:textId="77777777" w:rsidR="0074073B" w:rsidRPr="0074073B" w:rsidRDefault="0074073B" w:rsidP="0074073B">
      <w:pPr>
        <w:numPr>
          <w:ilvl w:val="1"/>
          <w:numId w:val="8"/>
        </w:numPr>
      </w:pPr>
      <w:r w:rsidRPr="0074073B">
        <w:t>Combine results with other data (e.g., crime trends).</w:t>
      </w:r>
    </w:p>
    <w:p w14:paraId="2CAFD60E" w14:textId="77777777" w:rsidR="0074073B" w:rsidRPr="0074073B" w:rsidRDefault="0074073B" w:rsidP="0074073B">
      <w:pPr>
        <w:numPr>
          <w:ilvl w:val="1"/>
          <w:numId w:val="8"/>
        </w:numPr>
      </w:pPr>
      <w:r w:rsidRPr="0074073B">
        <w:t>Display insights via dashboard/API.</w:t>
      </w:r>
    </w:p>
    <w:p w14:paraId="70B3A77B" w14:textId="77777777" w:rsidR="0074073B" w:rsidRPr="0074073B" w:rsidRDefault="0074073B" w:rsidP="0074073B">
      <w:r w:rsidRPr="0074073B">
        <w:pict w14:anchorId="48C33F97">
          <v:rect id="_x0000_i1058" style="width:0;height:1.5pt" o:hralign="center" o:hrstd="t" o:hr="t" fillcolor="#a0a0a0" stroked="f"/>
        </w:pict>
      </w:r>
    </w:p>
    <w:p w14:paraId="372D1611" w14:textId="77777777" w:rsidR="0074073B" w:rsidRPr="0074073B" w:rsidRDefault="0074073B" w:rsidP="0074073B">
      <w:pPr>
        <w:rPr>
          <w:b/>
          <w:bCs/>
        </w:rPr>
      </w:pPr>
      <w:r w:rsidRPr="0074073B">
        <w:rPr>
          <w:b/>
          <w:bCs/>
        </w:rPr>
        <w:t>5. Advantages of the Solution</w:t>
      </w:r>
    </w:p>
    <w:p w14:paraId="57B451BB" w14:textId="77777777" w:rsidR="0074073B" w:rsidRPr="0074073B" w:rsidRDefault="0074073B" w:rsidP="0074073B">
      <w:pPr>
        <w:numPr>
          <w:ilvl w:val="0"/>
          <w:numId w:val="9"/>
        </w:numPr>
      </w:pPr>
      <w:r w:rsidRPr="0074073B">
        <w:rPr>
          <w:b/>
          <w:bCs/>
        </w:rPr>
        <w:t>Scalability</w:t>
      </w:r>
      <w:r w:rsidRPr="0074073B">
        <w:t>: The solution can adapt to larger datasets and new crime types as they emerge.</w:t>
      </w:r>
    </w:p>
    <w:p w14:paraId="3BB05EAE" w14:textId="77777777" w:rsidR="0074073B" w:rsidRPr="0074073B" w:rsidRDefault="0074073B" w:rsidP="0074073B">
      <w:pPr>
        <w:numPr>
          <w:ilvl w:val="0"/>
          <w:numId w:val="9"/>
        </w:numPr>
      </w:pPr>
      <w:r w:rsidRPr="0074073B">
        <w:rPr>
          <w:b/>
          <w:bCs/>
        </w:rPr>
        <w:t>Accuracy</w:t>
      </w:r>
      <w:r w:rsidRPr="0074073B">
        <w:t>: By using advanced ML algorithms, the solution can improve classification precision.</w:t>
      </w:r>
    </w:p>
    <w:p w14:paraId="782D1AB1" w14:textId="77777777" w:rsidR="0074073B" w:rsidRPr="0074073B" w:rsidRDefault="0074073B" w:rsidP="0074073B">
      <w:pPr>
        <w:numPr>
          <w:ilvl w:val="0"/>
          <w:numId w:val="9"/>
        </w:numPr>
      </w:pPr>
      <w:r w:rsidRPr="0074073B">
        <w:rPr>
          <w:b/>
          <w:bCs/>
        </w:rPr>
        <w:t>Interpretability</w:t>
      </w:r>
      <w:r w:rsidRPr="0074073B">
        <w:t>: With proper visualization, stakeholders can understand predictions and patterns.</w:t>
      </w:r>
    </w:p>
    <w:p w14:paraId="7565DE33" w14:textId="77777777" w:rsidR="0074073B" w:rsidRPr="0074073B" w:rsidRDefault="0074073B" w:rsidP="0074073B">
      <w:pPr>
        <w:numPr>
          <w:ilvl w:val="0"/>
          <w:numId w:val="9"/>
        </w:numPr>
      </w:pPr>
      <w:r w:rsidRPr="0074073B">
        <w:rPr>
          <w:b/>
          <w:bCs/>
        </w:rPr>
        <w:t>Accessibility</w:t>
      </w:r>
      <w:r w:rsidRPr="0074073B">
        <w:t>: Deployment as a web or mobile app ensures end-user usability.</w:t>
      </w:r>
    </w:p>
    <w:p w14:paraId="600A4BED" w14:textId="77777777" w:rsidR="0074073B" w:rsidRPr="0074073B" w:rsidRDefault="0074073B" w:rsidP="0074073B">
      <w:r w:rsidRPr="0074073B">
        <w:pict w14:anchorId="056B61D2">
          <v:rect id="_x0000_i1059" style="width:0;height:1.5pt" o:hralign="center" o:hrstd="t" o:hr="t" fillcolor="#a0a0a0" stroked="f"/>
        </w:pict>
      </w:r>
    </w:p>
    <w:p w14:paraId="060FB79D" w14:textId="77777777" w:rsidR="0074073B" w:rsidRPr="0074073B" w:rsidRDefault="0074073B" w:rsidP="0074073B">
      <w:pPr>
        <w:rPr>
          <w:b/>
          <w:bCs/>
        </w:rPr>
      </w:pPr>
      <w:r w:rsidRPr="0074073B">
        <w:rPr>
          <w:b/>
          <w:bCs/>
        </w:rPr>
        <w:t>6. Success Metrics</w:t>
      </w:r>
    </w:p>
    <w:p w14:paraId="2403C6D2" w14:textId="77777777" w:rsidR="0074073B" w:rsidRPr="0074073B" w:rsidRDefault="0074073B" w:rsidP="0074073B">
      <w:pPr>
        <w:numPr>
          <w:ilvl w:val="0"/>
          <w:numId w:val="10"/>
        </w:numPr>
      </w:pPr>
      <w:r w:rsidRPr="0074073B">
        <w:rPr>
          <w:b/>
          <w:bCs/>
        </w:rPr>
        <w:t>Model Accuracy</w:t>
      </w:r>
      <w:r w:rsidRPr="0074073B">
        <w:t>: Minimum of 85% accuracy in classification tasks.</w:t>
      </w:r>
    </w:p>
    <w:p w14:paraId="3FEF3663" w14:textId="77777777" w:rsidR="0074073B" w:rsidRPr="0074073B" w:rsidRDefault="0074073B" w:rsidP="0074073B">
      <w:pPr>
        <w:numPr>
          <w:ilvl w:val="0"/>
          <w:numId w:val="10"/>
        </w:numPr>
      </w:pPr>
      <w:r w:rsidRPr="0074073B">
        <w:rPr>
          <w:b/>
          <w:bCs/>
        </w:rPr>
        <w:lastRenderedPageBreak/>
        <w:t>User Adoption</w:t>
      </w:r>
      <w:r w:rsidRPr="0074073B">
        <w:t>: At least 70% usage by intended stakeholders.</w:t>
      </w:r>
    </w:p>
    <w:p w14:paraId="57065479" w14:textId="77777777" w:rsidR="0074073B" w:rsidRPr="0074073B" w:rsidRDefault="0074073B" w:rsidP="0074073B">
      <w:pPr>
        <w:numPr>
          <w:ilvl w:val="0"/>
          <w:numId w:val="10"/>
        </w:numPr>
      </w:pPr>
      <w:r w:rsidRPr="0074073B">
        <w:rPr>
          <w:b/>
          <w:bCs/>
        </w:rPr>
        <w:t>Prediction Speed</w:t>
      </w:r>
      <w:r w:rsidRPr="0074073B">
        <w:t>: Average prediction time ≤ 3 seconds.</w:t>
      </w:r>
    </w:p>
    <w:p w14:paraId="28E37E00" w14:textId="77777777" w:rsidR="0074073B" w:rsidRPr="0074073B" w:rsidRDefault="0074073B" w:rsidP="0074073B">
      <w:pPr>
        <w:numPr>
          <w:ilvl w:val="0"/>
          <w:numId w:val="10"/>
        </w:numPr>
      </w:pPr>
      <w:r w:rsidRPr="0074073B">
        <w:rPr>
          <w:b/>
          <w:bCs/>
        </w:rPr>
        <w:t>Crime Insights</w:t>
      </w:r>
      <w:r w:rsidRPr="0074073B">
        <w:t>: Ability to identify crime trends or hotspots accurately.</w:t>
      </w:r>
    </w:p>
    <w:p w14:paraId="6AF3BDC2" w14:textId="77777777" w:rsidR="00F05C79" w:rsidRDefault="00F05C79"/>
    <w:sectPr w:rsidR="00F05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30275"/>
    <w:multiLevelType w:val="multilevel"/>
    <w:tmpl w:val="E01C4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D449A"/>
    <w:multiLevelType w:val="multilevel"/>
    <w:tmpl w:val="30FCB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87102"/>
    <w:multiLevelType w:val="multilevel"/>
    <w:tmpl w:val="5864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72731"/>
    <w:multiLevelType w:val="multilevel"/>
    <w:tmpl w:val="776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04887"/>
    <w:multiLevelType w:val="multilevel"/>
    <w:tmpl w:val="5B0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A1DE5"/>
    <w:multiLevelType w:val="multilevel"/>
    <w:tmpl w:val="2BC2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76721"/>
    <w:multiLevelType w:val="multilevel"/>
    <w:tmpl w:val="5784F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96501"/>
    <w:multiLevelType w:val="multilevel"/>
    <w:tmpl w:val="4398A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11E31"/>
    <w:multiLevelType w:val="multilevel"/>
    <w:tmpl w:val="CB88C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FB232D"/>
    <w:multiLevelType w:val="multilevel"/>
    <w:tmpl w:val="547C8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991660">
    <w:abstractNumId w:val="6"/>
  </w:num>
  <w:num w:numId="2" w16cid:durableId="2005736864">
    <w:abstractNumId w:val="7"/>
  </w:num>
  <w:num w:numId="3" w16cid:durableId="1923029746">
    <w:abstractNumId w:val="2"/>
  </w:num>
  <w:num w:numId="4" w16cid:durableId="1338190097">
    <w:abstractNumId w:val="9"/>
  </w:num>
  <w:num w:numId="5" w16cid:durableId="621110248">
    <w:abstractNumId w:val="1"/>
  </w:num>
  <w:num w:numId="6" w16cid:durableId="723334909">
    <w:abstractNumId w:val="0"/>
  </w:num>
  <w:num w:numId="7" w16cid:durableId="517353242">
    <w:abstractNumId w:val="5"/>
  </w:num>
  <w:num w:numId="8" w16cid:durableId="1298490191">
    <w:abstractNumId w:val="8"/>
  </w:num>
  <w:num w:numId="9" w16cid:durableId="940840498">
    <w:abstractNumId w:val="3"/>
  </w:num>
  <w:num w:numId="10" w16cid:durableId="1311249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3B"/>
    <w:rsid w:val="00144D01"/>
    <w:rsid w:val="0074073B"/>
    <w:rsid w:val="00AC3841"/>
    <w:rsid w:val="00B62947"/>
    <w:rsid w:val="00F05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0D83"/>
  <w15:chartTrackingRefBased/>
  <w15:docId w15:val="{45E43A06-BAFB-41C8-A62C-5007949D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0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0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0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0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0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0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0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0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0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0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73B"/>
    <w:rPr>
      <w:rFonts w:eastAsiaTheme="majorEastAsia" w:cstheme="majorBidi"/>
      <w:color w:val="272727" w:themeColor="text1" w:themeTint="D8"/>
    </w:rPr>
  </w:style>
  <w:style w:type="paragraph" w:styleId="Title">
    <w:name w:val="Title"/>
    <w:basedOn w:val="Normal"/>
    <w:next w:val="Normal"/>
    <w:link w:val="TitleChar"/>
    <w:uiPriority w:val="10"/>
    <w:qFormat/>
    <w:rsid w:val="00740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73B"/>
    <w:pPr>
      <w:spacing w:before="160"/>
      <w:jc w:val="center"/>
    </w:pPr>
    <w:rPr>
      <w:i/>
      <w:iCs/>
      <w:color w:val="404040" w:themeColor="text1" w:themeTint="BF"/>
    </w:rPr>
  </w:style>
  <w:style w:type="character" w:customStyle="1" w:styleId="QuoteChar">
    <w:name w:val="Quote Char"/>
    <w:basedOn w:val="DefaultParagraphFont"/>
    <w:link w:val="Quote"/>
    <w:uiPriority w:val="29"/>
    <w:rsid w:val="0074073B"/>
    <w:rPr>
      <w:i/>
      <w:iCs/>
      <w:color w:val="404040" w:themeColor="text1" w:themeTint="BF"/>
    </w:rPr>
  </w:style>
  <w:style w:type="paragraph" w:styleId="ListParagraph">
    <w:name w:val="List Paragraph"/>
    <w:basedOn w:val="Normal"/>
    <w:uiPriority w:val="34"/>
    <w:qFormat/>
    <w:rsid w:val="0074073B"/>
    <w:pPr>
      <w:ind w:left="720"/>
      <w:contextualSpacing/>
    </w:pPr>
  </w:style>
  <w:style w:type="character" w:styleId="IntenseEmphasis">
    <w:name w:val="Intense Emphasis"/>
    <w:basedOn w:val="DefaultParagraphFont"/>
    <w:uiPriority w:val="21"/>
    <w:qFormat/>
    <w:rsid w:val="0074073B"/>
    <w:rPr>
      <w:i/>
      <w:iCs/>
      <w:color w:val="2F5496" w:themeColor="accent1" w:themeShade="BF"/>
    </w:rPr>
  </w:style>
  <w:style w:type="paragraph" w:styleId="IntenseQuote">
    <w:name w:val="Intense Quote"/>
    <w:basedOn w:val="Normal"/>
    <w:next w:val="Normal"/>
    <w:link w:val="IntenseQuoteChar"/>
    <w:uiPriority w:val="30"/>
    <w:qFormat/>
    <w:rsid w:val="00740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073B"/>
    <w:rPr>
      <w:i/>
      <w:iCs/>
      <w:color w:val="2F5496" w:themeColor="accent1" w:themeShade="BF"/>
    </w:rPr>
  </w:style>
  <w:style w:type="character" w:styleId="IntenseReference">
    <w:name w:val="Intense Reference"/>
    <w:basedOn w:val="DefaultParagraphFont"/>
    <w:uiPriority w:val="32"/>
    <w:qFormat/>
    <w:rsid w:val="007407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311690">
      <w:bodyDiv w:val="1"/>
      <w:marLeft w:val="0"/>
      <w:marRight w:val="0"/>
      <w:marTop w:val="0"/>
      <w:marBottom w:val="0"/>
      <w:divBdr>
        <w:top w:val="none" w:sz="0" w:space="0" w:color="auto"/>
        <w:left w:val="none" w:sz="0" w:space="0" w:color="auto"/>
        <w:bottom w:val="none" w:sz="0" w:space="0" w:color="auto"/>
        <w:right w:val="none" w:sz="0" w:space="0" w:color="auto"/>
      </w:divBdr>
    </w:div>
    <w:div w:id="114474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mohan</dc:creator>
  <cp:keywords/>
  <dc:description/>
  <cp:lastModifiedBy>aditya mohan</cp:lastModifiedBy>
  <cp:revision>1</cp:revision>
  <dcterms:created xsi:type="dcterms:W3CDTF">2025-01-25T06:26:00Z</dcterms:created>
  <dcterms:modified xsi:type="dcterms:W3CDTF">2025-01-25T06:45:00Z</dcterms:modified>
</cp:coreProperties>
</file>