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EF" w:rsidRDefault="0094076C">
      <w:pPr>
        <w:jc w:val="center"/>
        <w:rPr>
          <w:rFonts w:ascii="Times New Roman" w:hAnsi="Times New Roman" w:cs="Times New Roman"/>
          <w:b/>
          <w:sz w:val="36"/>
        </w:rPr>
      </w:pPr>
      <w:r>
        <w:rPr>
          <w:rFonts w:ascii="Times New Roman" w:hAnsi="Times New Roman" w:cs="Times New Roman"/>
          <w:b/>
          <w:sz w:val="36"/>
        </w:rPr>
        <w:t>CELLULAR SIGNAL JAMMER</w:t>
      </w:r>
    </w:p>
    <w:p w:rsidR="001B4CEF" w:rsidRDefault="006013A0">
      <w:pPr>
        <w:jc w:val="center"/>
        <w:rPr>
          <w:rFonts w:ascii="Times New Roman" w:hAnsi="Times New Roman" w:cs="Times New Roman"/>
          <w:b/>
          <w:sz w:val="28"/>
        </w:rPr>
      </w:pPr>
      <w:r>
        <w:rPr>
          <w:rFonts w:ascii="Times New Roman" w:hAnsi="Times New Roman" w:cs="Times New Roman"/>
          <w:b/>
          <w:sz w:val="28"/>
        </w:rPr>
        <w:t>A</w:t>
      </w:r>
    </w:p>
    <w:p w:rsidR="001B4CEF" w:rsidRDefault="006013A0">
      <w:pPr>
        <w:jc w:val="center"/>
        <w:rPr>
          <w:rFonts w:ascii="Times New Roman" w:hAnsi="Times New Roman" w:cs="Times New Roman"/>
          <w:b/>
          <w:sz w:val="28"/>
        </w:rPr>
      </w:pPr>
      <w:r>
        <w:rPr>
          <w:rFonts w:ascii="Times New Roman" w:hAnsi="Times New Roman" w:cs="Times New Roman"/>
          <w:b/>
          <w:sz w:val="28"/>
        </w:rPr>
        <w:t>MINOR PROJECT SYNOPSIS</w:t>
      </w:r>
    </w:p>
    <w:p w:rsidR="001B4CEF" w:rsidRDefault="006013A0">
      <w:pPr>
        <w:jc w:val="center"/>
        <w:rPr>
          <w:rFonts w:ascii="Times New Roman" w:hAnsi="Times New Roman" w:cs="Times New Roman"/>
          <w:b/>
          <w:sz w:val="28"/>
        </w:rPr>
      </w:pPr>
      <w:r>
        <w:rPr>
          <w:rFonts w:ascii="Times New Roman" w:hAnsi="Times New Roman" w:cs="Times New Roman"/>
          <w:b/>
          <w:sz w:val="28"/>
        </w:rPr>
        <w:t>Submitted in partial fulfilment of the requirements for the award of the degree</w:t>
      </w:r>
    </w:p>
    <w:p w:rsidR="001B4CEF" w:rsidRDefault="006013A0">
      <w:pPr>
        <w:jc w:val="center"/>
        <w:rPr>
          <w:rFonts w:ascii="Times New Roman" w:hAnsi="Times New Roman" w:cs="Times New Roman"/>
          <w:b/>
          <w:sz w:val="28"/>
        </w:rPr>
      </w:pPr>
      <w:r>
        <w:rPr>
          <w:rFonts w:ascii="Times New Roman" w:hAnsi="Times New Roman" w:cs="Times New Roman"/>
          <w:b/>
          <w:sz w:val="28"/>
        </w:rPr>
        <w:t>Of</w:t>
      </w:r>
    </w:p>
    <w:p w:rsidR="001B4CEF" w:rsidRDefault="006013A0">
      <w:pPr>
        <w:jc w:val="center"/>
        <w:rPr>
          <w:rFonts w:ascii="Times New Roman" w:hAnsi="Times New Roman" w:cs="Times New Roman"/>
          <w:b/>
          <w:sz w:val="36"/>
        </w:rPr>
      </w:pPr>
      <w:r>
        <w:rPr>
          <w:rFonts w:ascii="Times New Roman" w:hAnsi="Times New Roman" w:cs="Times New Roman"/>
          <w:b/>
          <w:sz w:val="36"/>
        </w:rPr>
        <w:t>BACHELOR OF TECHNOLOGY</w:t>
      </w:r>
    </w:p>
    <w:p w:rsidR="001B4CEF" w:rsidRDefault="006013A0">
      <w:pPr>
        <w:jc w:val="center"/>
        <w:rPr>
          <w:rFonts w:ascii="Times New Roman" w:hAnsi="Times New Roman" w:cs="Times New Roman"/>
          <w:b/>
          <w:sz w:val="28"/>
        </w:rPr>
      </w:pPr>
      <w:r>
        <w:rPr>
          <w:rFonts w:ascii="Times New Roman" w:hAnsi="Times New Roman" w:cs="Times New Roman"/>
          <w:b/>
          <w:sz w:val="28"/>
        </w:rPr>
        <w:t>In</w:t>
      </w:r>
    </w:p>
    <w:p w:rsidR="001B4CEF" w:rsidRDefault="006013A0">
      <w:pPr>
        <w:jc w:val="center"/>
        <w:rPr>
          <w:rFonts w:ascii="Times New Roman" w:hAnsi="Times New Roman" w:cs="Times New Roman"/>
          <w:b/>
          <w:sz w:val="32"/>
        </w:rPr>
      </w:pPr>
      <w:r>
        <w:rPr>
          <w:rFonts w:ascii="Times New Roman" w:hAnsi="Times New Roman" w:cs="Times New Roman"/>
          <w:b/>
          <w:sz w:val="32"/>
        </w:rPr>
        <w:t>ELECTRONICS &amp; COMMUNICATION ENGINEERING</w:t>
      </w:r>
    </w:p>
    <w:p w:rsidR="001B4CEF" w:rsidRDefault="006013A0">
      <w:pPr>
        <w:jc w:val="center"/>
        <w:rPr>
          <w:rFonts w:ascii="Times New Roman" w:hAnsi="Times New Roman" w:cs="Times New Roman"/>
          <w:b/>
          <w:sz w:val="28"/>
        </w:rPr>
      </w:pPr>
      <w:r>
        <w:rPr>
          <w:rFonts w:ascii="Times New Roman" w:hAnsi="Times New Roman" w:cs="Times New Roman"/>
          <w:b/>
          <w:sz w:val="28"/>
        </w:rPr>
        <w:t>By</w:t>
      </w:r>
    </w:p>
    <w:p w:rsidR="001B4CEF" w:rsidRDefault="0094076C">
      <w:pPr>
        <w:spacing w:after="0"/>
        <w:rPr>
          <w:rFonts w:ascii="Times New Roman" w:hAnsi="Times New Roman" w:cs="Times New Roman"/>
          <w:b/>
          <w:sz w:val="28"/>
        </w:rPr>
      </w:pPr>
      <w:proofErr w:type="spellStart"/>
      <w:r>
        <w:rPr>
          <w:rFonts w:ascii="Times New Roman" w:hAnsi="Times New Roman" w:cs="Times New Roman"/>
          <w:b/>
          <w:sz w:val="28"/>
        </w:rPr>
        <w:t>Aakash</w:t>
      </w:r>
      <w:proofErr w:type="spellEnd"/>
      <w:r>
        <w:rPr>
          <w:rFonts w:ascii="Times New Roman" w:hAnsi="Times New Roman" w:cs="Times New Roman"/>
          <w:b/>
          <w:sz w:val="28"/>
        </w:rPr>
        <w:t xml:space="preserve"> Singh</w:t>
      </w:r>
      <w:r w:rsidR="006013A0">
        <w:rPr>
          <w:rFonts w:ascii="Times New Roman" w:hAnsi="Times New Roman" w:cs="Times New Roman"/>
          <w:b/>
          <w:sz w:val="28"/>
        </w:rPr>
        <w:t xml:space="preserve"> </w:t>
      </w:r>
      <w:r w:rsidR="006013A0">
        <w:rPr>
          <w:rFonts w:ascii="Times New Roman" w:hAnsi="Times New Roman" w:cs="Times New Roman"/>
          <w:b/>
          <w:sz w:val="28"/>
        </w:rPr>
        <w:tab/>
      </w:r>
      <w:r w:rsidR="006013A0">
        <w:rPr>
          <w:rFonts w:ascii="Times New Roman" w:hAnsi="Times New Roman" w:cs="Times New Roman"/>
          <w:b/>
          <w:sz w:val="28"/>
        </w:rPr>
        <w:t xml:space="preserve">   </w:t>
      </w:r>
      <w:r>
        <w:rPr>
          <w:rFonts w:ascii="Times New Roman" w:hAnsi="Times New Roman" w:cs="Times New Roman"/>
          <w:b/>
          <w:sz w:val="28"/>
        </w:rPr>
        <w:t xml:space="preserve">Aditya </w:t>
      </w:r>
      <w:proofErr w:type="spellStart"/>
      <w:r>
        <w:rPr>
          <w:rFonts w:ascii="Times New Roman" w:hAnsi="Times New Roman" w:cs="Times New Roman"/>
          <w:b/>
          <w:sz w:val="28"/>
        </w:rPr>
        <w:t>Nahata</w:t>
      </w:r>
      <w:proofErr w:type="spellEnd"/>
      <w:r>
        <w:rPr>
          <w:rFonts w:ascii="Times New Roman" w:hAnsi="Times New Roman" w:cs="Times New Roman"/>
          <w:b/>
          <w:sz w:val="28"/>
        </w:rPr>
        <w:t xml:space="preserve">   </w:t>
      </w:r>
      <w:r w:rsidR="006013A0">
        <w:rPr>
          <w:rFonts w:ascii="Times New Roman" w:hAnsi="Times New Roman" w:cs="Times New Roman"/>
          <w:b/>
          <w:sz w:val="28"/>
        </w:rPr>
        <w:tab/>
      </w:r>
      <w:r>
        <w:rPr>
          <w:rFonts w:ascii="Times New Roman" w:hAnsi="Times New Roman" w:cs="Times New Roman"/>
          <w:b/>
          <w:sz w:val="28"/>
        </w:rPr>
        <w:t>Rohan Singh</w:t>
      </w:r>
    </w:p>
    <w:p w:rsidR="001B4CEF" w:rsidRDefault="0094076C">
      <w:pPr>
        <w:spacing w:after="0"/>
        <w:rPr>
          <w:rFonts w:ascii="Times New Roman" w:hAnsi="Times New Roman" w:cs="Times New Roman"/>
          <w:b/>
          <w:sz w:val="28"/>
        </w:rPr>
      </w:pPr>
      <w:r>
        <w:rPr>
          <w:rFonts w:ascii="Times New Roman" w:hAnsi="Times New Roman" w:cs="Times New Roman"/>
          <w:b/>
          <w:sz w:val="28"/>
        </w:rPr>
        <w:t>00196202817</w:t>
      </w:r>
      <w:r w:rsidR="006013A0">
        <w:rPr>
          <w:rFonts w:ascii="Times New Roman" w:hAnsi="Times New Roman" w:cs="Times New Roman"/>
          <w:b/>
          <w:sz w:val="28"/>
        </w:rPr>
        <w:tab/>
      </w:r>
      <w:r>
        <w:rPr>
          <w:rFonts w:ascii="Times New Roman" w:hAnsi="Times New Roman" w:cs="Times New Roman"/>
          <w:b/>
          <w:sz w:val="28"/>
        </w:rPr>
        <w:t xml:space="preserve">   00496202817</w:t>
      </w:r>
      <w:r w:rsidR="006013A0">
        <w:rPr>
          <w:rFonts w:ascii="Times New Roman" w:hAnsi="Times New Roman" w:cs="Times New Roman"/>
          <w:b/>
          <w:sz w:val="28"/>
        </w:rPr>
        <w:t xml:space="preserve"> </w:t>
      </w:r>
      <w:r w:rsidR="006013A0">
        <w:rPr>
          <w:rFonts w:ascii="Times New Roman" w:hAnsi="Times New Roman" w:cs="Times New Roman"/>
          <w:b/>
          <w:sz w:val="28"/>
        </w:rPr>
        <w:tab/>
      </w:r>
      <w:r w:rsidR="006013A0">
        <w:rPr>
          <w:rFonts w:ascii="Times New Roman" w:hAnsi="Times New Roman" w:cs="Times New Roman"/>
          <w:b/>
          <w:sz w:val="28"/>
        </w:rPr>
        <w:tab/>
      </w:r>
      <w:r>
        <w:rPr>
          <w:rFonts w:ascii="Times New Roman" w:hAnsi="Times New Roman" w:cs="Times New Roman"/>
          <w:b/>
          <w:sz w:val="28"/>
        </w:rPr>
        <w:t>01796202817</w:t>
      </w:r>
    </w:p>
    <w:p w:rsidR="001B4CEF" w:rsidRDefault="0094076C">
      <w:pPr>
        <w:spacing w:after="0"/>
        <w:rPr>
          <w:rFonts w:ascii="Times New Roman" w:hAnsi="Times New Roman" w:cs="Times New Roman"/>
          <w:b/>
          <w:sz w:val="28"/>
        </w:rPr>
      </w:pPr>
      <w:r>
        <w:rPr>
          <w:rFonts w:ascii="Times New Roman" w:hAnsi="Times New Roman" w:cs="Times New Roman"/>
          <w:b/>
          <w:sz w:val="28"/>
        </w:rPr>
        <w:t>ECE F-14</w:t>
      </w:r>
      <w:r>
        <w:rPr>
          <w:rFonts w:ascii="Times New Roman" w:hAnsi="Times New Roman" w:cs="Times New Roman"/>
          <w:b/>
          <w:sz w:val="28"/>
        </w:rPr>
        <w:tab/>
        <w:t xml:space="preserve"> </w:t>
      </w:r>
      <w:r>
        <w:rPr>
          <w:rFonts w:ascii="Times New Roman" w:hAnsi="Times New Roman" w:cs="Times New Roman"/>
          <w:b/>
          <w:sz w:val="28"/>
        </w:rPr>
        <w:tab/>
        <w:t xml:space="preserve">   ECE F-14</w:t>
      </w:r>
      <w:r w:rsidR="006013A0">
        <w:rPr>
          <w:rFonts w:ascii="Times New Roman" w:hAnsi="Times New Roman" w:cs="Times New Roman"/>
          <w:b/>
          <w:sz w:val="28"/>
        </w:rPr>
        <w:t xml:space="preserve"> </w:t>
      </w:r>
      <w:r w:rsidR="006013A0">
        <w:rPr>
          <w:rFonts w:ascii="Times New Roman" w:hAnsi="Times New Roman" w:cs="Times New Roman"/>
          <w:b/>
          <w:sz w:val="28"/>
        </w:rPr>
        <w:tab/>
      </w:r>
      <w:r w:rsidR="006013A0">
        <w:rPr>
          <w:rFonts w:ascii="Times New Roman" w:hAnsi="Times New Roman" w:cs="Times New Roman"/>
          <w:b/>
          <w:sz w:val="28"/>
        </w:rPr>
        <w:tab/>
        <w:t>ECE F-14</w:t>
      </w:r>
    </w:p>
    <w:p w:rsidR="001B4CEF" w:rsidRDefault="006013A0">
      <w:pPr>
        <w:spacing w:after="0"/>
        <w:rPr>
          <w:rFonts w:ascii="Times New Roman" w:hAnsi="Times New Roman" w:cs="Times New Roman"/>
          <w:b/>
          <w:sz w:val="28"/>
        </w:rPr>
      </w:pP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p>
    <w:p w:rsidR="001B4CEF" w:rsidRDefault="001B4CEF">
      <w:pPr>
        <w:spacing w:after="0"/>
        <w:jc w:val="center"/>
        <w:rPr>
          <w:rFonts w:ascii="Times New Roman" w:hAnsi="Times New Roman" w:cs="Times New Roman"/>
          <w:b/>
          <w:sz w:val="28"/>
        </w:rPr>
      </w:pPr>
    </w:p>
    <w:p w:rsidR="001B4CEF" w:rsidRDefault="006013A0">
      <w:pPr>
        <w:spacing w:after="0"/>
        <w:jc w:val="center"/>
        <w:rPr>
          <w:rFonts w:ascii="Times New Roman" w:hAnsi="Times New Roman" w:cs="Times New Roman"/>
          <w:b/>
          <w:sz w:val="28"/>
        </w:rPr>
      </w:pPr>
      <w:r>
        <w:rPr>
          <w:rFonts w:ascii="Times New Roman" w:hAnsi="Times New Roman" w:cs="Times New Roman"/>
          <w:b/>
          <w:sz w:val="28"/>
        </w:rPr>
        <w:t>Guided by</w:t>
      </w:r>
    </w:p>
    <w:p w:rsidR="001B4CEF" w:rsidRDefault="007C6C26">
      <w:pPr>
        <w:spacing w:after="0"/>
        <w:jc w:val="center"/>
        <w:rPr>
          <w:rFonts w:ascii="Times New Roman" w:hAnsi="Times New Roman" w:cs="Times New Roman"/>
          <w:b/>
          <w:sz w:val="28"/>
        </w:rPr>
      </w:pPr>
      <w:proofErr w:type="spellStart"/>
      <w:r>
        <w:rPr>
          <w:rFonts w:ascii="Times New Roman" w:hAnsi="Times New Roman" w:cs="Times New Roman"/>
          <w:b/>
          <w:sz w:val="28"/>
        </w:rPr>
        <w:t>Ms.</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Manan</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Jani</w:t>
      </w:r>
      <w:proofErr w:type="spellEnd"/>
      <w:r w:rsidR="006013A0">
        <w:rPr>
          <w:rFonts w:ascii="Times New Roman" w:hAnsi="Times New Roman" w:cs="Times New Roman"/>
          <w:b/>
          <w:sz w:val="28"/>
        </w:rPr>
        <w:t>, ECE Department, ADGITM</w:t>
      </w:r>
    </w:p>
    <w:p w:rsidR="001B4CEF" w:rsidRDefault="001B4CEF">
      <w:pPr>
        <w:spacing w:after="0"/>
        <w:jc w:val="center"/>
        <w:rPr>
          <w:rFonts w:ascii="Times New Roman" w:hAnsi="Times New Roman" w:cs="Times New Roman"/>
          <w:b/>
          <w:sz w:val="28"/>
        </w:rPr>
      </w:pPr>
    </w:p>
    <w:p w:rsidR="001B4CEF" w:rsidRDefault="006013A0">
      <w:pPr>
        <w:spacing w:after="0"/>
        <w:jc w:val="center"/>
        <w:rPr>
          <w:rFonts w:ascii="Times New Roman" w:hAnsi="Times New Roman" w:cs="Times New Roman"/>
          <w:b/>
          <w:sz w:val="28"/>
        </w:rPr>
      </w:pPr>
      <w:r>
        <w:rPr>
          <w:noProof/>
          <w:lang w:eastAsia="en-IN"/>
        </w:rPr>
        <w:drawing>
          <wp:inline distT="0" distB="9525" distL="0" distR="9525">
            <wp:extent cx="1933575"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1933575" cy="1628775"/>
                    </a:xfrm>
                    <a:prstGeom prst="rect">
                      <a:avLst/>
                    </a:prstGeom>
                  </pic:spPr>
                </pic:pic>
              </a:graphicData>
            </a:graphic>
          </wp:inline>
        </w:drawing>
      </w:r>
    </w:p>
    <w:p w:rsidR="001B4CEF" w:rsidRDefault="001B4CEF">
      <w:pPr>
        <w:spacing w:after="0"/>
        <w:jc w:val="center"/>
        <w:rPr>
          <w:rFonts w:ascii="Times New Roman" w:hAnsi="Times New Roman" w:cs="Times New Roman"/>
          <w:b/>
          <w:sz w:val="28"/>
        </w:rPr>
      </w:pPr>
    </w:p>
    <w:p w:rsidR="001B4CEF" w:rsidRDefault="006013A0">
      <w:pPr>
        <w:spacing w:after="0"/>
        <w:jc w:val="center"/>
        <w:rPr>
          <w:rFonts w:ascii="Times New Roman" w:hAnsi="Times New Roman" w:cs="Times New Roman"/>
          <w:b/>
          <w:sz w:val="28"/>
        </w:rPr>
      </w:pPr>
      <w:r>
        <w:rPr>
          <w:rFonts w:ascii="Times New Roman" w:hAnsi="Times New Roman" w:cs="Times New Roman"/>
          <w:b/>
          <w:sz w:val="28"/>
        </w:rPr>
        <w:t>Department of Electro</w:t>
      </w:r>
      <w:r>
        <w:rPr>
          <w:rFonts w:ascii="Times New Roman" w:hAnsi="Times New Roman" w:cs="Times New Roman"/>
          <w:b/>
          <w:sz w:val="28"/>
        </w:rPr>
        <w:t>nics and Communication Engineering</w:t>
      </w:r>
    </w:p>
    <w:p w:rsidR="001B4CEF" w:rsidRDefault="006013A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DR. AKHILESH DAS GUPTA INSTITUTE OF TECHNOLOGY &amp; MANAGEMENT, </w:t>
      </w:r>
    </w:p>
    <w:p w:rsidR="001B4CEF" w:rsidRDefault="006013A0">
      <w:pPr>
        <w:spacing w:after="0"/>
        <w:jc w:val="center"/>
        <w:rPr>
          <w:rFonts w:ascii="Times New Roman" w:hAnsi="Times New Roman" w:cs="Times New Roman"/>
          <w:b/>
          <w:sz w:val="24"/>
          <w:szCs w:val="24"/>
        </w:rPr>
      </w:pPr>
      <w:r>
        <w:rPr>
          <w:rFonts w:ascii="Times New Roman" w:hAnsi="Times New Roman" w:cs="Times New Roman"/>
          <w:b/>
          <w:sz w:val="24"/>
          <w:szCs w:val="24"/>
        </w:rPr>
        <w:t>(AFFILIATED TO GURU GOBIND SINGH INDRAPRASTHA UNIVERSITY)</w:t>
      </w:r>
    </w:p>
    <w:p w:rsidR="001B4CEF" w:rsidRDefault="006013A0">
      <w:pPr>
        <w:spacing w:after="0"/>
        <w:jc w:val="center"/>
        <w:rPr>
          <w:rFonts w:ascii="Times New Roman" w:hAnsi="Times New Roman" w:cs="Times New Roman"/>
          <w:b/>
          <w:sz w:val="28"/>
        </w:rPr>
      </w:pPr>
      <w:r>
        <w:rPr>
          <w:rFonts w:ascii="Times New Roman" w:hAnsi="Times New Roman" w:cs="Times New Roman"/>
          <w:b/>
          <w:sz w:val="28"/>
        </w:rPr>
        <w:t>New Delhi - 110053</w:t>
      </w:r>
    </w:p>
    <w:p w:rsidR="001B4CEF" w:rsidRDefault="007C6C26">
      <w:pPr>
        <w:spacing w:after="0"/>
        <w:jc w:val="center"/>
        <w:rPr>
          <w:rFonts w:ascii="Times New Roman" w:hAnsi="Times New Roman" w:cs="Times New Roman"/>
          <w:b/>
          <w:sz w:val="28"/>
        </w:rPr>
      </w:pPr>
      <w:r>
        <w:rPr>
          <w:rFonts w:ascii="Times New Roman" w:hAnsi="Times New Roman" w:cs="Times New Roman"/>
          <w:b/>
          <w:sz w:val="28"/>
        </w:rPr>
        <w:t>Aug-Dec, 2020</w:t>
      </w:r>
    </w:p>
    <w:p w:rsidR="001B4CEF" w:rsidRDefault="001B4CEF">
      <w:pPr>
        <w:spacing w:after="0"/>
        <w:jc w:val="center"/>
        <w:rPr>
          <w:rFonts w:ascii="Times New Roman" w:hAnsi="Times New Roman" w:cs="Times New Roman"/>
          <w:b/>
          <w:sz w:val="36"/>
        </w:rPr>
      </w:pPr>
    </w:p>
    <w:p w:rsidR="001B4CEF" w:rsidRDefault="001B4CEF">
      <w:pPr>
        <w:spacing w:after="0"/>
        <w:jc w:val="center"/>
        <w:rPr>
          <w:rFonts w:ascii="Times New Roman" w:hAnsi="Times New Roman" w:cs="Times New Roman"/>
          <w:b/>
          <w:sz w:val="36"/>
        </w:rPr>
      </w:pPr>
    </w:p>
    <w:p w:rsidR="001B4CEF" w:rsidRDefault="001B4CEF">
      <w:pPr>
        <w:spacing w:after="0"/>
        <w:jc w:val="center"/>
        <w:rPr>
          <w:rFonts w:ascii="Times New Roman" w:hAnsi="Times New Roman" w:cs="Times New Roman"/>
          <w:b/>
          <w:sz w:val="36"/>
        </w:rPr>
      </w:pPr>
    </w:p>
    <w:p w:rsidR="001B4CEF" w:rsidRDefault="006013A0">
      <w:pPr>
        <w:spacing w:after="0"/>
        <w:jc w:val="center"/>
        <w:rPr>
          <w:rFonts w:ascii="Times New Roman" w:hAnsi="Times New Roman" w:cs="Times New Roman"/>
          <w:b/>
          <w:sz w:val="36"/>
        </w:rPr>
      </w:pPr>
      <w:r>
        <w:rPr>
          <w:rFonts w:ascii="Times New Roman" w:hAnsi="Times New Roman" w:cs="Times New Roman"/>
          <w:b/>
          <w:sz w:val="36"/>
        </w:rPr>
        <w:lastRenderedPageBreak/>
        <w:t>TABLE OF CONTENTS</w:t>
      </w:r>
    </w:p>
    <w:p w:rsidR="001B4CEF" w:rsidRDefault="001B4CEF">
      <w:pPr>
        <w:spacing w:after="0"/>
        <w:jc w:val="center"/>
        <w:rPr>
          <w:rFonts w:ascii="Times New Roman" w:hAnsi="Times New Roman" w:cs="Times New Roman"/>
          <w:b/>
          <w:sz w:val="36"/>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Introduction</w:t>
      </w:r>
    </w:p>
    <w:p w:rsidR="001B4CEF" w:rsidRDefault="001B4CEF">
      <w:pPr>
        <w:spacing w:after="0"/>
        <w:rPr>
          <w:rFonts w:ascii="Times New Roman" w:hAnsi="Times New Roman" w:cs="Times New Roman"/>
          <w:b/>
          <w:sz w:val="18"/>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 xml:space="preserve">History </w:t>
      </w:r>
    </w:p>
    <w:p w:rsidR="001B4CEF" w:rsidRDefault="001B4CEF">
      <w:pPr>
        <w:spacing w:after="0"/>
        <w:rPr>
          <w:rFonts w:ascii="Times New Roman" w:hAnsi="Times New Roman" w:cs="Times New Roman"/>
          <w:b/>
          <w:sz w:val="20"/>
          <w:szCs w:val="20"/>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Objective</w:t>
      </w:r>
    </w:p>
    <w:p w:rsidR="001B4CEF" w:rsidRDefault="001B4CEF">
      <w:pPr>
        <w:pStyle w:val="ListParagraph"/>
        <w:spacing w:after="0"/>
        <w:rPr>
          <w:rFonts w:ascii="Times New Roman" w:hAnsi="Times New Roman" w:cs="Times New Roman"/>
          <w:b/>
          <w:sz w:val="20"/>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 xml:space="preserve">Techniques </w:t>
      </w:r>
      <w:r>
        <w:rPr>
          <w:rFonts w:ascii="Times New Roman" w:hAnsi="Times New Roman" w:cs="Times New Roman"/>
          <w:b/>
          <w:sz w:val="32"/>
        </w:rPr>
        <w:t>Used</w:t>
      </w:r>
    </w:p>
    <w:p w:rsidR="001B4CEF" w:rsidRDefault="001B4CEF">
      <w:pPr>
        <w:pStyle w:val="ListParagraph"/>
        <w:spacing w:after="0"/>
        <w:rPr>
          <w:rFonts w:ascii="Times New Roman" w:hAnsi="Times New Roman" w:cs="Times New Roman"/>
          <w:b/>
          <w:sz w:val="32"/>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Methodology and Tools Used</w:t>
      </w:r>
    </w:p>
    <w:p w:rsidR="001B4CEF" w:rsidRDefault="006013A0">
      <w:pPr>
        <w:pStyle w:val="ListParagraph"/>
        <w:spacing w:after="0"/>
        <w:rPr>
          <w:rFonts w:ascii="Times New Roman" w:hAnsi="Times New Roman" w:cs="Times New Roman"/>
          <w:b/>
          <w:sz w:val="32"/>
        </w:rPr>
      </w:pPr>
      <w:r>
        <w:rPr>
          <w:rFonts w:ascii="Times New Roman" w:hAnsi="Times New Roman" w:cs="Times New Roman"/>
          <w:b/>
          <w:sz w:val="32"/>
        </w:rPr>
        <w:t xml:space="preserve">Hardware Used </w:t>
      </w:r>
    </w:p>
    <w:p w:rsidR="001B4CEF" w:rsidRDefault="006013A0">
      <w:pPr>
        <w:pStyle w:val="ListParagraph"/>
        <w:spacing w:after="0"/>
        <w:rPr>
          <w:rFonts w:ascii="Times New Roman" w:hAnsi="Times New Roman" w:cs="Times New Roman"/>
          <w:sz w:val="32"/>
        </w:rPr>
      </w:pPr>
      <w:r>
        <w:rPr>
          <w:rFonts w:ascii="Times New Roman" w:hAnsi="Times New Roman" w:cs="Times New Roman"/>
          <w:sz w:val="32"/>
        </w:rPr>
        <w:t xml:space="preserve">4.1. </w:t>
      </w:r>
      <w:r>
        <w:rPr>
          <w:rFonts w:ascii="Times New Roman" w:hAnsi="Times New Roman" w:cs="Times New Roman"/>
          <w:sz w:val="32"/>
        </w:rPr>
        <w:tab/>
      </w:r>
      <w:r w:rsidR="00645C42">
        <w:rPr>
          <w:rFonts w:ascii="Times New Roman" w:hAnsi="Times New Roman" w:cs="Times New Roman"/>
          <w:sz w:val="32"/>
        </w:rPr>
        <w:t>NE555 Timer</w:t>
      </w:r>
    </w:p>
    <w:p w:rsidR="001B4CEF" w:rsidRDefault="00645C42">
      <w:pPr>
        <w:pStyle w:val="ListParagraph"/>
        <w:spacing w:after="0"/>
        <w:rPr>
          <w:rFonts w:ascii="Times New Roman" w:hAnsi="Times New Roman" w:cs="Times New Roman"/>
          <w:sz w:val="32"/>
        </w:rPr>
      </w:pPr>
      <w:r>
        <w:rPr>
          <w:rFonts w:ascii="Times New Roman" w:hAnsi="Times New Roman" w:cs="Times New Roman"/>
          <w:sz w:val="32"/>
        </w:rPr>
        <w:t xml:space="preserve">4.2. </w:t>
      </w:r>
      <w:r>
        <w:rPr>
          <w:rFonts w:ascii="Times New Roman" w:hAnsi="Times New Roman" w:cs="Times New Roman"/>
          <w:sz w:val="32"/>
        </w:rPr>
        <w:tab/>
        <w:t>BF495 Transistor</w:t>
      </w:r>
    </w:p>
    <w:p w:rsidR="00602DA4" w:rsidRDefault="00645C42">
      <w:pPr>
        <w:pStyle w:val="ListParagraph"/>
        <w:spacing w:after="0"/>
        <w:rPr>
          <w:rFonts w:ascii="Times New Roman" w:hAnsi="Times New Roman" w:cs="Times New Roman"/>
          <w:sz w:val="32"/>
        </w:rPr>
      </w:pPr>
      <w:r>
        <w:rPr>
          <w:rFonts w:ascii="Times New Roman" w:hAnsi="Times New Roman" w:cs="Times New Roman"/>
          <w:sz w:val="32"/>
        </w:rPr>
        <w:t xml:space="preserve">4.3.   </w:t>
      </w:r>
      <w:r w:rsidR="00602DA4">
        <w:rPr>
          <w:rFonts w:ascii="Times New Roman" w:hAnsi="Times New Roman" w:cs="Times New Roman"/>
          <w:sz w:val="32"/>
        </w:rPr>
        <w:t>Circuit Diagram</w:t>
      </w:r>
    </w:p>
    <w:p w:rsidR="00602DA4" w:rsidRDefault="00602DA4">
      <w:pPr>
        <w:pStyle w:val="ListParagraph"/>
        <w:spacing w:after="0"/>
        <w:rPr>
          <w:rFonts w:ascii="Times New Roman" w:hAnsi="Times New Roman" w:cs="Times New Roman"/>
          <w:sz w:val="32"/>
        </w:rPr>
      </w:pPr>
      <w:r>
        <w:rPr>
          <w:rFonts w:ascii="Times New Roman" w:hAnsi="Times New Roman" w:cs="Times New Roman"/>
          <w:sz w:val="32"/>
        </w:rPr>
        <w:t>4.4</w:t>
      </w:r>
      <w:r>
        <w:rPr>
          <w:rFonts w:ascii="Times New Roman" w:hAnsi="Times New Roman" w:cs="Times New Roman"/>
          <w:sz w:val="32"/>
        </w:rPr>
        <w:tab/>
        <w:t>Layout</w:t>
      </w:r>
    </w:p>
    <w:p w:rsidR="00645C42" w:rsidRDefault="00602DA4">
      <w:pPr>
        <w:pStyle w:val="ListParagraph"/>
        <w:spacing w:after="0"/>
        <w:rPr>
          <w:rFonts w:ascii="Times New Roman" w:hAnsi="Times New Roman" w:cs="Times New Roman"/>
          <w:sz w:val="32"/>
        </w:rPr>
      </w:pPr>
      <w:r>
        <w:rPr>
          <w:rFonts w:ascii="Times New Roman" w:hAnsi="Times New Roman" w:cs="Times New Roman"/>
          <w:sz w:val="32"/>
        </w:rPr>
        <w:t>4.5</w:t>
      </w:r>
      <w:r>
        <w:rPr>
          <w:rFonts w:ascii="Times New Roman" w:hAnsi="Times New Roman" w:cs="Times New Roman"/>
          <w:sz w:val="32"/>
        </w:rPr>
        <w:tab/>
        <w:t>Top Silk Screen</w:t>
      </w:r>
      <w:r w:rsidR="00645C42">
        <w:rPr>
          <w:rFonts w:ascii="Times New Roman" w:hAnsi="Times New Roman" w:cs="Times New Roman"/>
          <w:sz w:val="32"/>
        </w:rPr>
        <w:t xml:space="preserve">  </w:t>
      </w:r>
    </w:p>
    <w:p w:rsidR="001B4CEF" w:rsidRDefault="001B4CEF">
      <w:pPr>
        <w:pStyle w:val="ListParagraph"/>
        <w:spacing w:after="0"/>
        <w:rPr>
          <w:rFonts w:ascii="Times New Roman" w:hAnsi="Times New Roman" w:cs="Times New Roman"/>
          <w:sz w:val="20"/>
        </w:rPr>
      </w:pPr>
    </w:p>
    <w:p w:rsidR="001B4CEF" w:rsidRDefault="006013A0">
      <w:pPr>
        <w:pStyle w:val="ListParagraph"/>
        <w:spacing w:after="0"/>
        <w:rPr>
          <w:rFonts w:ascii="Times New Roman" w:hAnsi="Times New Roman" w:cs="Times New Roman"/>
          <w:b/>
          <w:sz w:val="32"/>
        </w:rPr>
      </w:pPr>
      <w:r>
        <w:rPr>
          <w:rFonts w:ascii="Times New Roman" w:hAnsi="Times New Roman" w:cs="Times New Roman"/>
          <w:b/>
          <w:sz w:val="32"/>
        </w:rPr>
        <w:t>Software Used</w:t>
      </w:r>
    </w:p>
    <w:p w:rsidR="001B4CEF" w:rsidRDefault="00861B23">
      <w:pPr>
        <w:pStyle w:val="ListParagraph"/>
        <w:numPr>
          <w:ilvl w:val="1"/>
          <w:numId w:val="2"/>
        </w:numPr>
        <w:spacing w:after="0"/>
        <w:rPr>
          <w:rFonts w:ascii="Times New Roman" w:hAnsi="Times New Roman" w:cs="Times New Roman"/>
          <w:sz w:val="32"/>
        </w:rPr>
      </w:pPr>
      <w:proofErr w:type="spellStart"/>
      <w:r>
        <w:rPr>
          <w:rFonts w:ascii="Times New Roman" w:hAnsi="Times New Roman" w:cs="Times New Roman"/>
          <w:sz w:val="32"/>
        </w:rPr>
        <w:t>KiCad</w:t>
      </w:r>
      <w:proofErr w:type="spellEnd"/>
      <w:r>
        <w:rPr>
          <w:rFonts w:ascii="Times New Roman" w:hAnsi="Times New Roman" w:cs="Times New Roman"/>
          <w:sz w:val="32"/>
        </w:rPr>
        <w:t xml:space="preserve"> EDA</w:t>
      </w:r>
    </w:p>
    <w:p w:rsidR="001B4CEF" w:rsidRDefault="001B4CEF">
      <w:pPr>
        <w:pStyle w:val="ListParagraph"/>
        <w:spacing w:after="0"/>
        <w:ind w:left="1440"/>
        <w:rPr>
          <w:rFonts w:ascii="Times New Roman" w:hAnsi="Times New Roman" w:cs="Times New Roman"/>
          <w:sz w:val="20"/>
        </w:rPr>
      </w:pPr>
    </w:p>
    <w:p w:rsidR="00861B23" w:rsidRDefault="00861B23">
      <w:pPr>
        <w:pStyle w:val="ListParagraph"/>
        <w:spacing w:after="0"/>
        <w:ind w:left="1440"/>
        <w:rPr>
          <w:rFonts w:ascii="Times New Roman" w:hAnsi="Times New Roman" w:cs="Times New Roman"/>
          <w:sz w:val="20"/>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 xml:space="preserve">Applications </w:t>
      </w:r>
    </w:p>
    <w:p w:rsidR="001B4CEF" w:rsidRDefault="006013A0">
      <w:pPr>
        <w:pStyle w:val="ListParagraph"/>
        <w:spacing w:after="0"/>
        <w:rPr>
          <w:rFonts w:ascii="Times New Roman" w:hAnsi="Times New Roman" w:cs="Times New Roman"/>
          <w:sz w:val="32"/>
        </w:rPr>
      </w:pPr>
      <w:r>
        <w:rPr>
          <w:rFonts w:ascii="Times New Roman" w:hAnsi="Times New Roman" w:cs="Times New Roman"/>
          <w:sz w:val="32"/>
        </w:rPr>
        <w:t xml:space="preserve">6.1 </w:t>
      </w:r>
      <w:r>
        <w:rPr>
          <w:rFonts w:ascii="Times New Roman" w:hAnsi="Times New Roman" w:cs="Times New Roman"/>
          <w:sz w:val="32"/>
        </w:rPr>
        <w:tab/>
      </w:r>
      <w:r w:rsidR="00861B23">
        <w:rPr>
          <w:rFonts w:ascii="Times New Roman" w:hAnsi="Times New Roman" w:cs="Times New Roman"/>
          <w:sz w:val="32"/>
        </w:rPr>
        <w:t xml:space="preserve">Signal Jamming </w:t>
      </w:r>
    </w:p>
    <w:p w:rsidR="001B4CEF" w:rsidRDefault="001B4CEF">
      <w:pPr>
        <w:pStyle w:val="ListParagraph"/>
        <w:spacing w:after="0"/>
        <w:rPr>
          <w:rFonts w:ascii="Times New Roman" w:hAnsi="Times New Roman" w:cs="Times New Roman"/>
          <w:sz w:val="20"/>
        </w:rPr>
      </w:pPr>
    </w:p>
    <w:p w:rsidR="001B4CEF" w:rsidRDefault="006013A0">
      <w:pPr>
        <w:pStyle w:val="ListParagraph"/>
        <w:numPr>
          <w:ilvl w:val="0"/>
          <w:numId w:val="2"/>
        </w:numPr>
        <w:spacing w:after="0"/>
        <w:rPr>
          <w:rFonts w:ascii="Times New Roman" w:hAnsi="Times New Roman" w:cs="Times New Roman"/>
          <w:b/>
          <w:sz w:val="32"/>
        </w:rPr>
      </w:pPr>
      <w:r>
        <w:rPr>
          <w:rFonts w:ascii="Times New Roman" w:hAnsi="Times New Roman" w:cs="Times New Roman"/>
          <w:b/>
          <w:sz w:val="32"/>
        </w:rPr>
        <w:t>References</w:t>
      </w: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rPr>
          <w:highlight w:val="white"/>
        </w:rPr>
      </w:pPr>
    </w:p>
    <w:p w:rsidR="001B4CEF" w:rsidRDefault="001B4CEF">
      <w:pPr>
        <w:pStyle w:val="NoSpacing"/>
      </w:pPr>
    </w:p>
    <w:p w:rsidR="001B4CEF" w:rsidRDefault="001B4CEF">
      <w:pPr>
        <w:spacing w:after="0"/>
        <w:jc w:val="center"/>
        <w:rPr>
          <w:rFonts w:ascii="Times New Roman" w:hAnsi="Times New Roman" w:cs="Times New Roman"/>
          <w:b/>
          <w:sz w:val="32"/>
        </w:rPr>
      </w:pPr>
    </w:p>
    <w:p w:rsidR="001B4CEF" w:rsidRPr="00F9583D" w:rsidRDefault="006013A0">
      <w:pPr>
        <w:spacing w:after="0"/>
        <w:jc w:val="center"/>
        <w:rPr>
          <w:rFonts w:ascii="Times New Roman" w:hAnsi="Times New Roman" w:cs="Times New Roman"/>
          <w:b/>
          <w:sz w:val="36"/>
          <w:szCs w:val="36"/>
          <w:u w:val="single"/>
        </w:rPr>
      </w:pPr>
      <w:r w:rsidRPr="00F9583D">
        <w:rPr>
          <w:rFonts w:ascii="Times New Roman" w:hAnsi="Times New Roman" w:cs="Times New Roman"/>
          <w:b/>
          <w:sz w:val="36"/>
          <w:szCs w:val="36"/>
          <w:u w:val="single"/>
        </w:rPr>
        <w:t>Introduction</w:t>
      </w:r>
    </w:p>
    <w:p w:rsidR="001B4CEF" w:rsidRDefault="001B4CEF">
      <w:pPr>
        <w:pStyle w:val="NoSpacing"/>
        <w:rPr>
          <w:highlight w:val="white"/>
        </w:rPr>
      </w:pPr>
    </w:p>
    <w:p w:rsidR="001B4CEF" w:rsidRPr="00F9583D" w:rsidRDefault="008D20F7">
      <w:pPr>
        <w:pStyle w:val="NoSpacing"/>
        <w:jc w:val="both"/>
        <w:rPr>
          <w:rFonts w:ascii="Times New Roman" w:hAnsi="Times New Roman" w:cs="Times New Roman"/>
          <w:b/>
          <w:sz w:val="32"/>
          <w:szCs w:val="32"/>
          <w:highlight w:val="white"/>
        </w:rPr>
      </w:pPr>
      <w:r w:rsidRPr="00F9583D">
        <w:rPr>
          <w:rFonts w:ascii="Times New Roman" w:hAnsi="Times New Roman" w:cs="Times New Roman"/>
          <w:b/>
          <w:sz w:val="32"/>
          <w:szCs w:val="32"/>
          <w:highlight w:val="white"/>
        </w:rPr>
        <w:t>Cellular Signal Jammer</w:t>
      </w:r>
    </w:p>
    <w:p w:rsidR="001B4CEF" w:rsidRDefault="001B4CEF">
      <w:pPr>
        <w:pStyle w:val="NoSpacing"/>
        <w:jc w:val="both"/>
        <w:rPr>
          <w:rFonts w:ascii="Times New Roman" w:hAnsi="Times New Roman" w:cs="Times New Roman"/>
          <w:sz w:val="28"/>
          <w:szCs w:val="28"/>
          <w:highlight w:val="white"/>
        </w:rPr>
      </w:pPr>
    </w:p>
    <w:p w:rsidR="001B4CEF" w:rsidRPr="00F9583D" w:rsidRDefault="006013A0">
      <w:pPr>
        <w:pStyle w:val="NoSpacing"/>
        <w:jc w:val="both"/>
        <w:rPr>
          <w:rFonts w:ascii="Times New Roman" w:hAnsi="Times New Roman" w:cs="Times New Roman"/>
          <w:b/>
          <w:sz w:val="32"/>
          <w:szCs w:val="32"/>
          <w:shd w:val="clear" w:color="auto" w:fill="FFFFFF"/>
        </w:rPr>
      </w:pPr>
      <w:r w:rsidRPr="00F9583D">
        <w:rPr>
          <w:rFonts w:ascii="Times New Roman" w:hAnsi="Times New Roman" w:cs="Times New Roman"/>
          <w:b/>
          <w:sz w:val="32"/>
          <w:szCs w:val="32"/>
          <w:shd w:val="clear" w:color="auto" w:fill="FFFFFF"/>
        </w:rPr>
        <w:t xml:space="preserve">What is it? </w:t>
      </w:r>
    </w:p>
    <w:p w:rsidR="008D20F7" w:rsidRDefault="008D20F7">
      <w:pPr>
        <w:pStyle w:val="NoSpacing"/>
        <w:jc w:val="both"/>
        <w:rPr>
          <w:rFonts w:ascii="Times New Roman" w:hAnsi="Times New Roman" w:cs="Times New Roman"/>
          <w:b/>
          <w:sz w:val="28"/>
          <w:szCs w:val="28"/>
          <w:highlight w:val="white"/>
        </w:rPr>
      </w:pPr>
    </w:p>
    <w:p w:rsidR="001B4CEF" w:rsidRPr="00F9583D" w:rsidRDefault="008D20F7" w:rsidP="00F9583D">
      <w:pPr>
        <w:pStyle w:val="NoSpacing"/>
        <w:jc w:val="both"/>
        <w:rPr>
          <w:rFonts w:ascii="Times New Roman" w:hAnsi="Times New Roman" w:cs="Times New Roman"/>
          <w:sz w:val="28"/>
          <w:szCs w:val="28"/>
          <w:highlight w:val="white"/>
        </w:rPr>
      </w:pPr>
      <w:r w:rsidRPr="008D20F7">
        <w:rPr>
          <w:rFonts w:ascii="Times New Roman" w:hAnsi="Times New Roman" w:cs="Times New Roman"/>
          <w:sz w:val="28"/>
          <w:szCs w:val="28"/>
        </w:rPr>
        <w:t>A mobile phone jammer or blocker is a device which deliberately transmits signals on the same radio frequencies as mobile phones, disrupting the communication between the phone and the cell-phone base station, effectively disabling mobile phones within the range of the jammer, preventing them from receiving signals and from transmitting them. Jammers can be used in practically any location, but are found primarily in places where a phone call would be particularly disruptive because silence is expected, such as entertainment venues.</w:t>
      </w:r>
    </w:p>
    <w:p w:rsidR="001B4CEF" w:rsidRPr="0027032F" w:rsidRDefault="001B4CEF">
      <w:pPr>
        <w:spacing w:line="240" w:lineRule="auto"/>
        <w:rPr>
          <w:rFonts w:ascii="Times New Roman" w:hAnsi="Times New Roman" w:cs="Times New Roman"/>
          <w:color w:val="000000" w:themeColor="text1"/>
          <w:spacing w:val="-1"/>
          <w:sz w:val="28"/>
          <w:szCs w:val="24"/>
          <w:highlight w:val="white"/>
        </w:rPr>
      </w:pPr>
    </w:p>
    <w:p w:rsidR="001B4CEF" w:rsidRDefault="0027032F">
      <w:pPr>
        <w:spacing w:line="240" w:lineRule="auto"/>
        <w:rPr>
          <w:rFonts w:ascii="Times New Roman" w:hAnsi="Times New Roman" w:cs="Times New Roman"/>
          <w:color w:val="000000" w:themeColor="text1"/>
          <w:spacing w:val="-1"/>
          <w:sz w:val="28"/>
          <w:szCs w:val="24"/>
        </w:rPr>
      </w:pPr>
      <w:r w:rsidRPr="0027032F">
        <w:rPr>
          <w:rFonts w:ascii="Times New Roman" w:hAnsi="Times New Roman" w:cs="Times New Roman"/>
          <w:color w:val="000000" w:themeColor="text1"/>
          <w:spacing w:val="-1"/>
          <w:sz w:val="28"/>
          <w:szCs w:val="24"/>
        </w:rPr>
        <w:t>Because they disrupt the operations of legitimate mobile phone services, the use of such blocking devices is illegal in many jurisdictions, especially without a licence. When operational, such devices also block access to emergency services.</w:t>
      </w:r>
    </w:p>
    <w:p w:rsidR="00914AF0" w:rsidRPr="0027032F" w:rsidRDefault="00914AF0">
      <w:pPr>
        <w:spacing w:line="240" w:lineRule="auto"/>
        <w:rPr>
          <w:rFonts w:ascii="Times New Roman" w:hAnsi="Times New Roman" w:cs="Times New Roman"/>
          <w:color w:val="000000" w:themeColor="text1"/>
          <w:spacing w:val="-1"/>
          <w:sz w:val="28"/>
          <w:szCs w:val="24"/>
          <w:highlight w:val="white"/>
        </w:rPr>
      </w:pPr>
      <w:r w:rsidRPr="00914AF0">
        <w:rPr>
          <w:rFonts w:ascii="Times New Roman" w:hAnsi="Times New Roman" w:cs="Times New Roman"/>
          <w:color w:val="000000" w:themeColor="text1"/>
          <w:spacing w:val="-1"/>
          <w:sz w:val="28"/>
          <w:szCs w:val="24"/>
        </w:rPr>
        <w:t>Jamming devices overpower the cell phone by transmitting a signal on the same frequency as the cell phone and at a high enough power that the two signals collide and cancel each other out. Cell phones are designed to add power if they experience low-level interference, so the jammer must recognize and match the power increase from the phone. Cell phones are full-duplex devices, which mean they use two separate frequencies, one for talking and one for listening simultaneously. Some jammers block only one of the frequencies used by cell phones, which has the effect of blocking both. The phone is tricked into thinking there is no service because it can receive only one of the frequencies. Less complex devices block only one group of frequencies, while sophisticated jammers can block several types of networks at once to head off dual-mode or tri-mode phones that automatically switch among different network types to find an open signal. Some of the high-end devices block all frequencies at once and others can be tuned to specific frequencies</w:t>
      </w:r>
    </w:p>
    <w:p w:rsidR="001B4CEF" w:rsidRDefault="001B4CEF">
      <w:pPr>
        <w:spacing w:line="240" w:lineRule="auto"/>
        <w:rPr>
          <w:rFonts w:ascii="Times New Roman" w:hAnsi="Times New Roman" w:cs="Times New Roman"/>
          <w:b/>
          <w:color w:val="000000" w:themeColor="text1"/>
          <w:spacing w:val="-1"/>
          <w:sz w:val="32"/>
          <w:szCs w:val="24"/>
          <w:highlight w:val="white"/>
        </w:rPr>
      </w:pPr>
    </w:p>
    <w:p w:rsidR="001B4CEF" w:rsidRDefault="001B4CEF">
      <w:pPr>
        <w:spacing w:line="240" w:lineRule="auto"/>
        <w:rPr>
          <w:rFonts w:ascii="Times New Roman" w:hAnsi="Times New Roman" w:cs="Times New Roman"/>
          <w:b/>
          <w:color w:val="000000" w:themeColor="text1"/>
          <w:spacing w:val="-1"/>
          <w:sz w:val="32"/>
          <w:szCs w:val="24"/>
          <w:highlight w:val="white"/>
        </w:rPr>
      </w:pPr>
    </w:p>
    <w:p w:rsidR="001B4CEF" w:rsidRDefault="001B4CEF">
      <w:pPr>
        <w:spacing w:line="240" w:lineRule="auto"/>
        <w:rPr>
          <w:rFonts w:ascii="Times New Roman" w:hAnsi="Times New Roman" w:cs="Times New Roman"/>
          <w:b/>
          <w:color w:val="000000" w:themeColor="text1"/>
          <w:spacing w:val="-1"/>
          <w:sz w:val="32"/>
          <w:szCs w:val="24"/>
          <w:highlight w:val="white"/>
        </w:rPr>
      </w:pPr>
    </w:p>
    <w:p w:rsidR="008D20F7" w:rsidRDefault="008D20F7">
      <w:pPr>
        <w:spacing w:line="240" w:lineRule="auto"/>
        <w:rPr>
          <w:rFonts w:ascii="Times New Roman" w:hAnsi="Times New Roman" w:cs="Times New Roman"/>
          <w:b/>
          <w:color w:val="000000" w:themeColor="text1"/>
          <w:spacing w:val="-1"/>
          <w:sz w:val="32"/>
          <w:szCs w:val="24"/>
          <w:highlight w:val="white"/>
        </w:rPr>
      </w:pPr>
    </w:p>
    <w:p w:rsidR="001B4CEF" w:rsidRDefault="001B4CEF">
      <w:pPr>
        <w:spacing w:line="240" w:lineRule="auto"/>
        <w:rPr>
          <w:rFonts w:ascii="Times New Roman" w:hAnsi="Times New Roman" w:cs="Times New Roman"/>
          <w:b/>
          <w:color w:val="000000" w:themeColor="text1"/>
          <w:spacing w:val="-1"/>
          <w:sz w:val="32"/>
          <w:szCs w:val="24"/>
          <w:highlight w:val="white"/>
        </w:rPr>
      </w:pPr>
    </w:p>
    <w:p w:rsidR="001B4CEF" w:rsidRPr="00F9583D" w:rsidRDefault="006013A0">
      <w:pPr>
        <w:pStyle w:val="NormalWeb"/>
        <w:spacing w:before="360" w:after="360"/>
        <w:jc w:val="center"/>
        <w:rPr>
          <w:b/>
          <w:color w:val="000000" w:themeColor="text1"/>
          <w:sz w:val="36"/>
          <w:szCs w:val="36"/>
          <w:u w:val="single"/>
        </w:rPr>
      </w:pPr>
      <w:r w:rsidRPr="00F9583D">
        <w:rPr>
          <w:b/>
          <w:color w:val="000000" w:themeColor="text1"/>
          <w:sz w:val="36"/>
          <w:szCs w:val="36"/>
          <w:u w:val="single"/>
        </w:rPr>
        <w:t>History</w:t>
      </w:r>
    </w:p>
    <w:p w:rsidR="0027032F" w:rsidRDefault="0027032F">
      <w:pPr>
        <w:pStyle w:val="NormalWeb"/>
        <w:spacing w:before="360" w:after="360"/>
        <w:jc w:val="center"/>
        <w:rPr>
          <w:color w:val="000000" w:themeColor="text1"/>
        </w:rPr>
      </w:pPr>
    </w:p>
    <w:p w:rsidR="008D20F7" w:rsidRPr="008D20F7" w:rsidRDefault="008D20F7" w:rsidP="008D20F7">
      <w:pPr>
        <w:pStyle w:val="NoSpacing"/>
        <w:jc w:val="both"/>
        <w:rPr>
          <w:rFonts w:ascii="Times New Roman" w:hAnsi="Times New Roman" w:cs="Times New Roman"/>
          <w:sz w:val="28"/>
          <w:szCs w:val="28"/>
        </w:rPr>
      </w:pPr>
      <w:r w:rsidRPr="008D20F7">
        <w:rPr>
          <w:rFonts w:ascii="Times New Roman" w:hAnsi="Times New Roman" w:cs="Times New Roman"/>
          <w:sz w:val="28"/>
          <w:szCs w:val="28"/>
        </w:rPr>
        <w:t>Radio jamming is the deliberate jamming, blocking or interference with authori</w:t>
      </w:r>
      <w:r>
        <w:rPr>
          <w:rFonts w:ascii="Times New Roman" w:hAnsi="Times New Roman" w:cs="Times New Roman"/>
          <w:sz w:val="28"/>
          <w:szCs w:val="28"/>
        </w:rPr>
        <w:t xml:space="preserve">zed wireless communications. </w:t>
      </w:r>
      <w:r w:rsidRPr="008D20F7">
        <w:rPr>
          <w:rFonts w:ascii="Times New Roman" w:hAnsi="Times New Roman" w:cs="Times New Roman"/>
          <w:sz w:val="28"/>
          <w:szCs w:val="28"/>
        </w:rPr>
        <w:t>In the United States, radio jamming devices (known as "jammers") are illegal and their u</w:t>
      </w:r>
      <w:r>
        <w:rPr>
          <w:rFonts w:ascii="Times New Roman" w:hAnsi="Times New Roman" w:cs="Times New Roman"/>
          <w:sz w:val="28"/>
          <w:szCs w:val="28"/>
        </w:rPr>
        <w:t>se can result in large fines.</w:t>
      </w:r>
    </w:p>
    <w:p w:rsidR="008D20F7" w:rsidRPr="008D20F7" w:rsidRDefault="008D20F7" w:rsidP="008D20F7">
      <w:pPr>
        <w:pStyle w:val="NoSpacing"/>
        <w:jc w:val="both"/>
        <w:rPr>
          <w:rFonts w:ascii="Times New Roman" w:hAnsi="Times New Roman" w:cs="Times New Roman"/>
          <w:sz w:val="28"/>
          <w:szCs w:val="28"/>
        </w:rPr>
      </w:pPr>
    </w:p>
    <w:p w:rsidR="008D20F7" w:rsidRPr="008D20F7" w:rsidRDefault="008D20F7" w:rsidP="008D20F7">
      <w:pPr>
        <w:pStyle w:val="NoSpacing"/>
        <w:jc w:val="both"/>
        <w:rPr>
          <w:rFonts w:ascii="Times New Roman" w:hAnsi="Times New Roman" w:cs="Times New Roman"/>
          <w:sz w:val="28"/>
          <w:szCs w:val="28"/>
        </w:rPr>
      </w:pPr>
      <w:r w:rsidRPr="008D20F7">
        <w:rPr>
          <w:rFonts w:ascii="Times New Roman" w:hAnsi="Times New Roman" w:cs="Times New Roman"/>
          <w:sz w:val="28"/>
          <w:szCs w:val="28"/>
        </w:rPr>
        <w:t>In some cases jammers work by the transmission of radio signals that disrupt communications by decreasi</w:t>
      </w:r>
      <w:r>
        <w:rPr>
          <w:rFonts w:ascii="Times New Roman" w:hAnsi="Times New Roman" w:cs="Times New Roman"/>
          <w:sz w:val="28"/>
          <w:szCs w:val="28"/>
        </w:rPr>
        <w:t xml:space="preserve">ng the signal-to-noise </w:t>
      </w:r>
      <w:proofErr w:type="spellStart"/>
      <w:r>
        <w:rPr>
          <w:rFonts w:ascii="Times New Roman" w:hAnsi="Times New Roman" w:cs="Times New Roman"/>
          <w:sz w:val="28"/>
          <w:szCs w:val="28"/>
        </w:rPr>
        <w:t>ratio.</w:t>
      </w:r>
      <w:r w:rsidRPr="008D20F7">
        <w:rPr>
          <w:rFonts w:ascii="Times New Roman" w:hAnsi="Times New Roman" w:cs="Times New Roman"/>
          <w:sz w:val="28"/>
          <w:szCs w:val="28"/>
        </w:rPr>
        <w:t>The</w:t>
      </w:r>
      <w:proofErr w:type="spellEnd"/>
      <w:r w:rsidRPr="008D20F7">
        <w:rPr>
          <w:rFonts w:ascii="Times New Roman" w:hAnsi="Times New Roman" w:cs="Times New Roman"/>
          <w:sz w:val="28"/>
          <w:szCs w:val="28"/>
        </w:rPr>
        <w:t xml:space="preserve"> concept can be used in wireless data networks to disrupt i</w:t>
      </w:r>
      <w:r>
        <w:rPr>
          <w:rFonts w:ascii="Times New Roman" w:hAnsi="Times New Roman" w:cs="Times New Roman"/>
          <w:sz w:val="28"/>
          <w:szCs w:val="28"/>
        </w:rPr>
        <w:t xml:space="preserve">nformation </w:t>
      </w:r>
      <w:proofErr w:type="spellStart"/>
      <w:r>
        <w:rPr>
          <w:rFonts w:ascii="Times New Roman" w:hAnsi="Times New Roman" w:cs="Times New Roman"/>
          <w:sz w:val="28"/>
          <w:szCs w:val="28"/>
        </w:rPr>
        <w:t>flow.</w:t>
      </w:r>
      <w:r w:rsidRPr="008D20F7">
        <w:rPr>
          <w:rFonts w:ascii="Times New Roman" w:hAnsi="Times New Roman" w:cs="Times New Roman"/>
          <w:sz w:val="28"/>
          <w:szCs w:val="28"/>
        </w:rPr>
        <w:t>It</w:t>
      </w:r>
      <w:proofErr w:type="spellEnd"/>
      <w:r w:rsidRPr="008D20F7">
        <w:rPr>
          <w:rFonts w:ascii="Times New Roman" w:hAnsi="Times New Roman" w:cs="Times New Roman"/>
          <w:sz w:val="28"/>
          <w:szCs w:val="28"/>
        </w:rPr>
        <w:t xml:space="preserve"> is a common form of censorship in totalitarian countries, in order to prevent foreign radio stations in border are</w:t>
      </w:r>
      <w:r>
        <w:rPr>
          <w:rFonts w:ascii="Times New Roman" w:hAnsi="Times New Roman" w:cs="Times New Roman"/>
          <w:sz w:val="28"/>
          <w:szCs w:val="28"/>
        </w:rPr>
        <w:t>as from reaching the country.</w:t>
      </w:r>
    </w:p>
    <w:p w:rsidR="008D20F7" w:rsidRPr="008D20F7" w:rsidRDefault="008D20F7" w:rsidP="008D20F7">
      <w:pPr>
        <w:pStyle w:val="NoSpacing"/>
        <w:jc w:val="both"/>
        <w:rPr>
          <w:rFonts w:ascii="Times New Roman" w:hAnsi="Times New Roman" w:cs="Times New Roman"/>
          <w:sz w:val="28"/>
          <w:szCs w:val="28"/>
        </w:rPr>
      </w:pPr>
    </w:p>
    <w:p w:rsidR="001B4CEF" w:rsidRDefault="008D20F7" w:rsidP="008D20F7">
      <w:pPr>
        <w:pStyle w:val="NoSpacing"/>
        <w:jc w:val="both"/>
        <w:rPr>
          <w:rFonts w:ascii="Times New Roman" w:hAnsi="Times New Roman" w:cs="Times New Roman"/>
          <w:b/>
          <w:spacing w:val="-1"/>
          <w:sz w:val="28"/>
          <w:szCs w:val="28"/>
          <w:highlight w:val="white"/>
        </w:rPr>
      </w:pPr>
      <w:r w:rsidRPr="008D20F7">
        <w:rPr>
          <w:rFonts w:ascii="Times New Roman" w:hAnsi="Times New Roman" w:cs="Times New Roman"/>
          <w:sz w:val="28"/>
          <w:szCs w:val="28"/>
        </w:rPr>
        <w:t>Jamming is usually distinguished from interference that can occur due to device malfunctions or other accidental circumstances. Devices that simply cause interference are regulated differently. Unintentional "jamming" occurs when an operator transmits on a busy frequency without first checking whether it is in use, or without being able to hear stations using the frequency. Another form of unintentional jamming occurs when equipment accidentally radiates a signal, such as a cable television plant that accidentally emits on an aircraft emergency frequency.</w:t>
      </w: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27032F" w:rsidRDefault="0027032F">
      <w:pPr>
        <w:spacing w:line="240" w:lineRule="auto"/>
        <w:rPr>
          <w:rFonts w:ascii="Times New Roman" w:hAnsi="Times New Roman" w:cs="Times New Roman"/>
          <w:b/>
          <w:color w:val="000000" w:themeColor="text1"/>
          <w:spacing w:val="-1"/>
          <w:sz w:val="24"/>
          <w:szCs w:val="24"/>
          <w:highlight w:val="white"/>
        </w:rPr>
      </w:pPr>
    </w:p>
    <w:p w:rsidR="00B44363" w:rsidRDefault="00B44363">
      <w:pPr>
        <w:spacing w:line="240" w:lineRule="auto"/>
        <w:rPr>
          <w:rFonts w:ascii="Times New Roman" w:hAnsi="Times New Roman" w:cs="Times New Roman"/>
          <w:b/>
          <w:color w:val="000000" w:themeColor="text1"/>
          <w:spacing w:val="-1"/>
          <w:sz w:val="24"/>
          <w:szCs w:val="24"/>
          <w:highlight w:val="white"/>
        </w:rPr>
      </w:pPr>
    </w:p>
    <w:p w:rsidR="00B44363" w:rsidRDefault="00B44363">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6013A0" w:rsidRDefault="006013A0">
      <w:pPr>
        <w:spacing w:line="240" w:lineRule="auto"/>
        <w:rPr>
          <w:rFonts w:ascii="Times New Roman" w:hAnsi="Times New Roman" w:cs="Times New Roman"/>
          <w:b/>
          <w:color w:val="000000" w:themeColor="text1"/>
          <w:spacing w:val="-1"/>
          <w:sz w:val="24"/>
          <w:szCs w:val="24"/>
          <w:highlight w:val="white"/>
        </w:rPr>
      </w:pPr>
    </w:p>
    <w:p w:rsidR="0027032F" w:rsidRDefault="0027032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6013A0">
      <w:pPr>
        <w:spacing w:line="240" w:lineRule="auto"/>
        <w:jc w:val="center"/>
        <w:rPr>
          <w:rFonts w:ascii="Times New Roman" w:hAnsi="Times New Roman" w:cs="Times New Roman"/>
          <w:b/>
          <w:color w:val="000000" w:themeColor="text1"/>
          <w:spacing w:val="-1"/>
          <w:sz w:val="40"/>
          <w:szCs w:val="40"/>
          <w:u w:val="single"/>
          <w:shd w:val="clear" w:color="auto" w:fill="FFFFFF"/>
        </w:rPr>
      </w:pPr>
      <w:r w:rsidRPr="00F9583D">
        <w:rPr>
          <w:rFonts w:ascii="Times New Roman" w:hAnsi="Times New Roman" w:cs="Times New Roman"/>
          <w:b/>
          <w:color w:val="000000" w:themeColor="text1"/>
          <w:spacing w:val="-1"/>
          <w:sz w:val="40"/>
          <w:szCs w:val="40"/>
          <w:u w:val="single"/>
          <w:shd w:val="clear" w:color="auto" w:fill="FFFFFF"/>
        </w:rPr>
        <w:t>Objective</w:t>
      </w:r>
    </w:p>
    <w:p w:rsidR="00F9583D" w:rsidRPr="00F9583D" w:rsidRDefault="00F9583D">
      <w:pPr>
        <w:spacing w:line="240" w:lineRule="auto"/>
        <w:jc w:val="center"/>
        <w:rPr>
          <w:rFonts w:ascii="Times New Roman" w:hAnsi="Times New Roman" w:cs="Times New Roman"/>
          <w:b/>
          <w:color w:val="000000" w:themeColor="text1"/>
          <w:spacing w:val="-1"/>
          <w:sz w:val="40"/>
          <w:szCs w:val="40"/>
          <w:highlight w:val="white"/>
          <w:u w:val="single"/>
        </w:rPr>
      </w:pPr>
    </w:p>
    <w:p w:rsidR="0027032F" w:rsidRPr="00940A1F" w:rsidRDefault="00940A1F" w:rsidP="0027032F">
      <w:pPr>
        <w:pStyle w:val="NoSpacing"/>
        <w:jc w:val="both"/>
        <w:rPr>
          <w:rFonts w:ascii="Times New Roman" w:hAnsi="Times New Roman" w:cs="Times New Roman"/>
          <w:spacing w:val="-1"/>
          <w:sz w:val="28"/>
          <w:szCs w:val="28"/>
          <w:highlight w:val="white"/>
        </w:rPr>
      </w:pPr>
      <w:r>
        <w:rPr>
          <w:rFonts w:ascii="Times New Roman" w:hAnsi="Times New Roman" w:cs="Times New Roman"/>
          <w:sz w:val="28"/>
          <w:szCs w:val="28"/>
        </w:rPr>
        <w:t xml:space="preserve">The purpose behind cellular jamming can be varied depending upon its applications. </w:t>
      </w:r>
      <w:r w:rsidR="0027032F">
        <w:rPr>
          <w:rFonts w:ascii="Times New Roman" w:hAnsi="Times New Roman" w:cs="Times New Roman"/>
          <w:sz w:val="28"/>
          <w:szCs w:val="28"/>
          <w:highlight w:val="white"/>
        </w:rPr>
        <w:t>Signal Jammers in general have varied uses depending upon their need. From personal uses to the modern military conflicts, Signal Jammers are used everywhere. In sensitive areas like hospitals and prisons they can be deployed. They are also needed in modern Electro-Magnetic Spectrum Warfare for jamming enemy RADAR Signals and Communication Lines.</w:t>
      </w:r>
    </w:p>
    <w:p w:rsidR="001B4CEF" w:rsidRDefault="001B4CEF">
      <w:pPr>
        <w:pStyle w:val="NoSpacing"/>
        <w:jc w:val="both"/>
        <w:rPr>
          <w:rFonts w:ascii="Times New Roman" w:hAnsi="Times New Roman" w:cs="Times New Roman"/>
          <w:sz w:val="28"/>
          <w:szCs w:val="28"/>
        </w:rPr>
      </w:pPr>
    </w:p>
    <w:p w:rsidR="0027032F" w:rsidRDefault="0027032F">
      <w:pPr>
        <w:pStyle w:val="NoSpacing"/>
        <w:jc w:val="both"/>
        <w:rPr>
          <w:rFonts w:ascii="Times New Roman" w:hAnsi="Times New Roman" w:cs="Times New Roman"/>
          <w:sz w:val="28"/>
          <w:szCs w:val="28"/>
        </w:rPr>
      </w:pPr>
    </w:p>
    <w:p w:rsidR="0027032F" w:rsidRDefault="0027032F">
      <w:pPr>
        <w:pStyle w:val="NoSpacing"/>
        <w:jc w:val="both"/>
        <w:rPr>
          <w:rFonts w:ascii="Times New Roman" w:hAnsi="Times New Roman" w:cs="Times New Roman"/>
          <w:sz w:val="28"/>
          <w:szCs w:val="28"/>
        </w:rPr>
      </w:pPr>
    </w:p>
    <w:p w:rsidR="001B4CEF" w:rsidRDefault="0027032F">
      <w:pPr>
        <w:spacing w:line="240" w:lineRule="auto"/>
        <w:rPr>
          <w:rFonts w:ascii="Times New Roman" w:hAnsi="Times New Roman" w:cs="Times New Roman"/>
          <w:b/>
          <w:color w:val="000000" w:themeColor="text1"/>
          <w:spacing w:val="-1"/>
          <w:sz w:val="24"/>
          <w:szCs w:val="24"/>
          <w:highlight w:val="white"/>
        </w:rPr>
      </w:pPr>
      <w:r w:rsidRPr="0027032F">
        <w:rPr>
          <w:rFonts w:ascii="Times New Roman" w:hAnsi="Times New Roman" w:cs="Times New Roman"/>
          <w:color w:val="000000" w:themeColor="text1"/>
          <w:spacing w:val="-1"/>
          <w:sz w:val="28"/>
          <w:szCs w:val="24"/>
        </w:rPr>
        <w:t>Dissimilar cellular-systems process signals differently, and yet, all cell-phone-networks use radio-signals that can be interrupted or, even, blocked, completely. This project highlights the design of a simple, low-cost mobile-phone- jammer and aims to present a solution for the problem of inappropriate-use of the cell-phones in restricted and prohibited-areas. The main concept of jamming is the releasing of signal (noise) of the same-frequency which is using by mobile-service-provider to overpower and destruct the user-signal. The fabrication of the jammer involved uncomplicated discrete components, resistors, capacitors, inductors and transistors to generate the required frequency (noise) and then amplifies the frequency generated to range of 800 MHZ to 1.4 GHZ in order to match the frequency of the mobile-phone being transmitted by the base-station. Relatively-satisfactory jamming of a mobile-signal was confirmed by the blocking of the signals of the mobile-phones in 2G and 3Gnetworks (UMTS / WCDMA)</w:t>
      </w:r>
      <w:r>
        <w:rPr>
          <w:rFonts w:ascii="Times New Roman" w:hAnsi="Times New Roman" w:cs="Times New Roman"/>
          <w:color w:val="000000" w:themeColor="text1"/>
          <w:spacing w:val="-1"/>
          <w:sz w:val="28"/>
          <w:szCs w:val="24"/>
        </w:rPr>
        <w:t xml:space="preserve"> operated via  </w:t>
      </w:r>
      <w:proofErr w:type="spellStart"/>
      <w:r>
        <w:rPr>
          <w:rFonts w:ascii="Times New Roman" w:hAnsi="Times New Roman" w:cs="Times New Roman"/>
          <w:color w:val="000000" w:themeColor="text1"/>
          <w:spacing w:val="-1"/>
          <w:sz w:val="28"/>
          <w:szCs w:val="24"/>
        </w:rPr>
        <w:t>Jio</w:t>
      </w:r>
      <w:proofErr w:type="spellEnd"/>
      <w:r>
        <w:rPr>
          <w:rFonts w:ascii="Times New Roman" w:hAnsi="Times New Roman" w:cs="Times New Roman"/>
          <w:color w:val="000000" w:themeColor="text1"/>
          <w:spacing w:val="-1"/>
          <w:sz w:val="28"/>
          <w:szCs w:val="24"/>
        </w:rPr>
        <w:t xml:space="preserve"> ,Airtel</w:t>
      </w:r>
      <w:r w:rsidRPr="0027032F">
        <w:rPr>
          <w:rFonts w:ascii="Times New Roman" w:hAnsi="Times New Roman" w:cs="Times New Roman"/>
          <w:color w:val="000000" w:themeColor="text1"/>
          <w:spacing w:val="-1"/>
          <w:sz w:val="28"/>
          <w:szCs w:val="24"/>
        </w:rPr>
        <w:t xml:space="preserve">, </w:t>
      </w:r>
      <w:r>
        <w:rPr>
          <w:rFonts w:ascii="Times New Roman" w:hAnsi="Times New Roman" w:cs="Times New Roman"/>
          <w:color w:val="000000" w:themeColor="text1"/>
          <w:spacing w:val="-1"/>
          <w:sz w:val="28"/>
          <w:szCs w:val="24"/>
        </w:rPr>
        <w:t>and Vodafone</w:t>
      </w:r>
      <w:r w:rsidRPr="0027032F">
        <w:rPr>
          <w:rFonts w:ascii="Times New Roman" w:hAnsi="Times New Roman" w:cs="Times New Roman"/>
          <w:color w:val="000000" w:themeColor="text1"/>
          <w:spacing w:val="-1"/>
          <w:sz w:val="28"/>
          <w:szCs w:val="24"/>
        </w:rPr>
        <w:t xml:space="preserve">, when the phone indicated “no network”, thereby allowing no call to go through, with no-interference to other communication-means observed. Overall recommendation is that further and more deeper-research is needed to produce more-sophisticated and better jamming devices, as not to affect the other base-station-transmission systems. </w:t>
      </w: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Pr="00B44363" w:rsidRDefault="006013A0">
      <w:pPr>
        <w:pStyle w:val="NormalWeb"/>
        <w:spacing w:before="360" w:after="360"/>
        <w:jc w:val="center"/>
        <w:rPr>
          <w:b/>
          <w:color w:val="000000" w:themeColor="text1"/>
          <w:sz w:val="36"/>
          <w:szCs w:val="36"/>
          <w:u w:val="single"/>
          <w:lang w:val="en-US"/>
        </w:rPr>
      </w:pPr>
      <w:r w:rsidRPr="00B44363">
        <w:rPr>
          <w:b/>
          <w:color w:val="000000" w:themeColor="text1"/>
          <w:sz w:val="36"/>
          <w:szCs w:val="36"/>
          <w:u w:val="single"/>
          <w:lang w:val="en-US"/>
        </w:rPr>
        <w:t>Techniques Used</w:t>
      </w:r>
    </w:p>
    <w:p w:rsidR="002A7D65" w:rsidRPr="00F9583D" w:rsidRDefault="00FB7843">
      <w:pPr>
        <w:pStyle w:val="NormalWeb"/>
        <w:spacing w:before="360" w:after="360"/>
        <w:jc w:val="both"/>
        <w:rPr>
          <w:color w:val="000000" w:themeColor="text1"/>
          <w:sz w:val="32"/>
          <w:szCs w:val="32"/>
        </w:rPr>
      </w:pPr>
      <w:r w:rsidRPr="00F9583D">
        <w:rPr>
          <w:color w:val="000000" w:themeColor="text1"/>
          <w:sz w:val="32"/>
          <w:szCs w:val="32"/>
        </w:rPr>
        <w:t>Printed Circuit Board (PCB) fabrication is the assembly method for circuit boards used in electronic and computer devices. The layers of the board are put together along with the specific surface pattern so it can be used in electronics manufacturing. Often firms that fabricate PCBs also make related products for their customers. Manufacturers of electronic goods can either fabricate in-house or contract this operation out to third party specialists. So many companies operate in this grey area and Hi5 Electronics can assist with a broader range of services if required</w:t>
      </w:r>
      <w:r w:rsidR="00F9583D">
        <w:rPr>
          <w:color w:val="000000" w:themeColor="text1"/>
          <w:sz w:val="32"/>
          <w:szCs w:val="32"/>
        </w:rPr>
        <w:t>.</w:t>
      </w:r>
    </w:p>
    <w:p w:rsidR="002A7D65" w:rsidRDefault="002A7D65">
      <w:pPr>
        <w:pStyle w:val="NormalWeb"/>
        <w:spacing w:before="360" w:after="360"/>
        <w:jc w:val="both"/>
        <w:rPr>
          <w:color w:val="000000" w:themeColor="text1"/>
          <w:sz w:val="28"/>
        </w:rPr>
      </w:pPr>
    </w:p>
    <w:p w:rsidR="001B4CEF" w:rsidRDefault="002A7D65" w:rsidP="002A7D65">
      <w:pPr>
        <w:numPr>
          <w:ilvl w:val="0"/>
          <w:numId w:val="1"/>
        </w:numPr>
        <w:shd w:val="clear" w:color="auto" w:fill="FFFFFF"/>
        <w:spacing w:afterAutospacing="1" w:line="240" w:lineRule="auto"/>
        <w:jc w:val="both"/>
        <w:rPr>
          <w:rFonts w:ascii="Times New Roman" w:eastAsia="Times New Roman" w:hAnsi="Times New Roman" w:cs="Times New Roman"/>
          <w:color w:val="000000" w:themeColor="text1"/>
          <w:sz w:val="28"/>
          <w:szCs w:val="24"/>
          <w:lang w:eastAsia="en-IN"/>
        </w:rPr>
      </w:pPr>
      <w:proofErr w:type="spellStart"/>
      <w:r w:rsidRPr="002A7D65">
        <w:rPr>
          <w:rFonts w:ascii="Times New Roman" w:eastAsia="Times New Roman" w:hAnsi="Times New Roman" w:cs="Times New Roman"/>
          <w:color w:val="000000" w:themeColor="text1"/>
          <w:sz w:val="28"/>
          <w:szCs w:val="24"/>
          <w:lang w:eastAsia="en-IN"/>
        </w:rPr>
        <w:t>KiCad</w:t>
      </w:r>
      <w:proofErr w:type="spellEnd"/>
      <w:r w:rsidRPr="002A7D65">
        <w:rPr>
          <w:rFonts w:ascii="Times New Roman" w:eastAsia="Times New Roman" w:hAnsi="Times New Roman" w:cs="Times New Roman"/>
          <w:color w:val="000000" w:themeColor="text1"/>
          <w:sz w:val="28"/>
          <w:szCs w:val="24"/>
          <w:lang w:eastAsia="en-IN"/>
        </w:rPr>
        <w:t xml:space="preserve"> is a free software suite for electronic design automation (EDA). It facilitates the design of schematics for electronic circuits and their conversion to PCB designs. </w:t>
      </w:r>
      <w:proofErr w:type="spellStart"/>
      <w:r w:rsidRPr="002A7D65">
        <w:rPr>
          <w:rFonts w:ascii="Times New Roman" w:eastAsia="Times New Roman" w:hAnsi="Times New Roman" w:cs="Times New Roman"/>
          <w:color w:val="000000" w:themeColor="text1"/>
          <w:sz w:val="28"/>
          <w:szCs w:val="24"/>
          <w:lang w:eastAsia="en-IN"/>
        </w:rPr>
        <w:t>KiCad</w:t>
      </w:r>
      <w:proofErr w:type="spellEnd"/>
      <w:r w:rsidRPr="002A7D65">
        <w:rPr>
          <w:rFonts w:ascii="Times New Roman" w:eastAsia="Times New Roman" w:hAnsi="Times New Roman" w:cs="Times New Roman"/>
          <w:color w:val="000000" w:themeColor="text1"/>
          <w:sz w:val="28"/>
          <w:szCs w:val="24"/>
          <w:lang w:eastAsia="en-IN"/>
        </w:rPr>
        <w:t xml:space="preserve"> was originally developed by Jean-Pierre </w:t>
      </w:r>
      <w:proofErr w:type="spellStart"/>
      <w:r w:rsidRPr="002A7D65">
        <w:rPr>
          <w:rFonts w:ascii="Times New Roman" w:eastAsia="Times New Roman" w:hAnsi="Times New Roman" w:cs="Times New Roman"/>
          <w:color w:val="000000" w:themeColor="text1"/>
          <w:sz w:val="28"/>
          <w:szCs w:val="24"/>
          <w:lang w:eastAsia="en-IN"/>
        </w:rPr>
        <w:t>Charras</w:t>
      </w:r>
      <w:proofErr w:type="spellEnd"/>
      <w:r w:rsidRPr="002A7D65">
        <w:rPr>
          <w:rFonts w:ascii="Times New Roman" w:eastAsia="Times New Roman" w:hAnsi="Times New Roman" w:cs="Times New Roman"/>
          <w:color w:val="000000" w:themeColor="text1"/>
          <w:sz w:val="28"/>
          <w:szCs w:val="24"/>
          <w:lang w:eastAsia="en-IN"/>
        </w:rPr>
        <w:t>. It features an integrated environment for schematic capture and PCB layout design. Tools exist within the package to create a bill of materials, artwork, Gerber files, and 3D views of the PCB and its components.</w:t>
      </w:r>
    </w:p>
    <w:p w:rsidR="002A7D65" w:rsidRDefault="002A7D65" w:rsidP="002A7D65">
      <w:pPr>
        <w:shd w:val="clear" w:color="auto" w:fill="FFFFFF"/>
        <w:spacing w:afterAutospacing="1" w:line="240" w:lineRule="auto"/>
        <w:jc w:val="both"/>
        <w:rPr>
          <w:rFonts w:ascii="Times New Roman" w:eastAsia="Times New Roman" w:hAnsi="Times New Roman" w:cs="Times New Roman"/>
          <w:color w:val="000000" w:themeColor="text1"/>
          <w:sz w:val="28"/>
          <w:szCs w:val="24"/>
          <w:lang w:eastAsia="en-IN"/>
        </w:rPr>
      </w:pPr>
    </w:p>
    <w:p w:rsidR="002A7D65" w:rsidRDefault="002A7D65" w:rsidP="002A7D65">
      <w:pPr>
        <w:numPr>
          <w:ilvl w:val="0"/>
          <w:numId w:val="1"/>
        </w:numPr>
        <w:shd w:val="clear" w:color="auto" w:fill="FFFFFF"/>
        <w:spacing w:afterAutospacing="1" w:line="240" w:lineRule="auto"/>
        <w:jc w:val="both"/>
        <w:rPr>
          <w:rFonts w:ascii="Times New Roman" w:eastAsia="Times New Roman" w:hAnsi="Times New Roman" w:cs="Times New Roman"/>
          <w:color w:val="000000" w:themeColor="text1"/>
          <w:sz w:val="28"/>
          <w:szCs w:val="24"/>
          <w:lang w:eastAsia="en-IN"/>
        </w:rPr>
      </w:pPr>
      <w:r>
        <w:rPr>
          <w:rFonts w:ascii="Times New Roman" w:eastAsia="Times New Roman" w:hAnsi="Times New Roman" w:cs="Times New Roman"/>
          <w:iCs/>
          <w:color w:val="000000" w:themeColor="text1"/>
          <w:sz w:val="28"/>
          <w:szCs w:val="24"/>
          <w:lang w:eastAsia="en-IN"/>
        </w:rPr>
        <w:t>After having the layout we make the silk screen and fabricate the board. Then the devices are inserted on the board and power supply is provided. Device then can be turned on and checked for effects.</w:t>
      </w: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1B4CEF" w:rsidRDefault="001B4CEF">
      <w:pPr>
        <w:spacing w:line="240" w:lineRule="auto"/>
        <w:rPr>
          <w:rFonts w:ascii="Times New Roman" w:hAnsi="Times New Roman" w:cs="Times New Roman"/>
          <w:b/>
          <w:color w:val="000000" w:themeColor="text1"/>
          <w:spacing w:val="-1"/>
          <w:sz w:val="24"/>
          <w:szCs w:val="24"/>
          <w:highlight w:val="white"/>
        </w:rPr>
      </w:pPr>
    </w:p>
    <w:p w:rsidR="00940A1F" w:rsidRDefault="00940A1F">
      <w:pPr>
        <w:pStyle w:val="NoSpacing"/>
        <w:jc w:val="both"/>
        <w:rPr>
          <w:rFonts w:ascii="Times New Roman" w:hAnsi="Times New Roman" w:cs="Times New Roman"/>
          <w:sz w:val="24"/>
          <w:szCs w:val="24"/>
          <w:lang w:val="en-US"/>
        </w:rPr>
      </w:pPr>
    </w:p>
    <w:p w:rsidR="00940A1F" w:rsidRDefault="00940A1F">
      <w:pPr>
        <w:pStyle w:val="NoSpacing"/>
        <w:jc w:val="both"/>
        <w:rPr>
          <w:rFonts w:ascii="Times New Roman" w:hAnsi="Times New Roman" w:cs="Times New Roman"/>
          <w:sz w:val="24"/>
          <w:szCs w:val="24"/>
          <w:lang w:val="en-US"/>
        </w:rPr>
      </w:pPr>
    </w:p>
    <w:p w:rsidR="00940A1F" w:rsidRDefault="00940A1F">
      <w:pPr>
        <w:pStyle w:val="NoSpacing"/>
        <w:jc w:val="both"/>
        <w:rPr>
          <w:rFonts w:ascii="Times New Roman" w:hAnsi="Times New Roman" w:cs="Times New Roman"/>
          <w:sz w:val="24"/>
          <w:szCs w:val="24"/>
          <w:lang w:val="en-US"/>
        </w:rPr>
      </w:pPr>
    </w:p>
    <w:p w:rsidR="00940A1F" w:rsidRDefault="00940A1F">
      <w:pPr>
        <w:pStyle w:val="NoSpacing"/>
        <w:jc w:val="both"/>
        <w:rPr>
          <w:rFonts w:ascii="Times New Roman" w:hAnsi="Times New Roman" w:cs="Times New Roman"/>
          <w:sz w:val="24"/>
          <w:szCs w:val="24"/>
          <w:lang w:val="en-US"/>
        </w:rPr>
      </w:pPr>
    </w:p>
    <w:p w:rsidR="00940A1F" w:rsidRDefault="00940A1F">
      <w:pPr>
        <w:pStyle w:val="NoSpacing"/>
        <w:jc w:val="both"/>
        <w:rPr>
          <w:rFonts w:ascii="Times New Roman" w:hAnsi="Times New Roman" w:cs="Times New Roman"/>
          <w:sz w:val="24"/>
          <w:szCs w:val="24"/>
          <w:lang w:val="en-US"/>
        </w:rPr>
      </w:pPr>
    </w:p>
    <w:p w:rsidR="001B4CEF" w:rsidRDefault="001B4CEF">
      <w:pPr>
        <w:pStyle w:val="NoSpacing"/>
        <w:jc w:val="both"/>
        <w:rPr>
          <w:rFonts w:ascii="Times New Roman" w:hAnsi="Times New Roman" w:cs="Times New Roman"/>
          <w:sz w:val="24"/>
          <w:szCs w:val="24"/>
          <w:lang w:val="en-US"/>
        </w:rPr>
      </w:pPr>
    </w:p>
    <w:p w:rsidR="001B4CEF" w:rsidRDefault="001B4CEF">
      <w:pPr>
        <w:pStyle w:val="NoSpacing"/>
        <w:jc w:val="both"/>
        <w:rPr>
          <w:rFonts w:ascii="Times New Roman" w:hAnsi="Times New Roman" w:cs="Times New Roman"/>
          <w:sz w:val="24"/>
          <w:szCs w:val="24"/>
          <w:lang w:val="en-US"/>
        </w:rPr>
      </w:pPr>
    </w:p>
    <w:p w:rsidR="001B4CEF" w:rsidRPr="00B44363" w:rsidRDefault="001B4CEF">
      <w:pPr>
        <w:pStyle w:val="NoSpacing"/>
        <w:jc w:val="both"/>
        <w:rPr>
          <w:rFonts w:ascii="Times New Roman" w:hAnsi="Times New Roman" w:cs="Times New Roman"/>
          <w:sz w:val="36"/>
          <w:szCs w:val="36"/>
          <w:u w:val="single"/>
          <w:lang w:val="en-US"/>
        </w:rPr>
      </w:pPr>
    </w:p>
    <w:p w:rsidR="001B4CEF" w:rsidRPr="00B44363" w:rsidRDefault="006013A0">
      <w:pPr>
        <w:pStyle w:val="ListParagraph"/>
        <w:spacing w:after="0"/>
        <w:jc w:val="center"/>
        <w:rPr>
          <w:rFonts w:ascii="Times New Roman" w:hAnsi="Times New Roman" w:cs="Times New Roman"/>
          <w:b/>
          <w:sz w:val="36"/>
          <w:szCs w:val="36"/>
          <w:u w:val="single"/>
        </w:rPr>
      </w:pPr>
      <w:r w:rsidRPr="00B44363">
        <w:rPr>
          <w:rFonts w:ascii="Times New Roman" w:hAnsi="Times New Roman" w:cs="Times New Roman"/>
          <w:b/>
          <w:sz w:val="36"/>
          <w:szCs w:val="36"/>
          <w:u w:val="single"/>
        </w:rPr>
        <w:t>Methodology and Tools Used</w:t>
      </w:r>
    </w:p>
    <w:p w:rsidR="001B4CEF" w:rsidRDefault="006013A0">
      <w:pPr>
        <w:spacing w:after="0"/>
        <w:rPr>
          <w:rFonts w:ascii="Times New Roman" w:hAnsi="Times New Roman" w:cs="Times New Roman"/>
          <w:b/>
          <w:sz w:val="32"/>
        </w:rPr>
      </w:pPr>
      <w:r>
        <w:rPr>
          <w:rFonts w:ascii="Times New Roman" w:hAnsi="Times New Roman" w:cs="Times New Roman"/>
          <w:b/>
          <w:sz w:val="32"/>
        </w:rPr>
        <w:t>Hardware Used</w:t>
      </w:r>
    </w:p>
    <w:p w:rsidR="001B4CEF" w:rsidRDefault="00A97483">
      <w:pPr>
        <w:rPr>
          <w:rFonts w:ascii="Times New Roman" w:hAnsi="Times New Roman" w:cs="Times New Roman"/>
          <w:b/>
          <w:sz w:val="28"/>
          <w:u w:val="single"/>
        </w:rPr>
      </w:pPr>
      <w:r>
        <w:rPr>
          <w:rFonts w:ascii="Times New Roman" w:hAnsi="Times New Roman" w:cs="Times New Roman"/>
          <w:b/>
          <w:sz w:val="28"/>
          <w:u w:val="single"/>
        </w:rPr>
        <w:t>NE555 Timer</w:t>
      </w:r>
    </w:p>
    <w:p w:rsidR="001B4CEF" w:rsidRDefault="00A97483">
      <w:pPr>
        <w:jc w:val="both"/>
        <w:rPr>
          <w:rFonts w:ascii="Times New Roman" w:hAnsi="Times New Roman" w:cs="Times New Roman"/>
          <w:sz w:val="24"/>
        </w:rPr>
      </w:pPr>
      <w:r w:rsidRPr="00A97483">
        <w:rPr>
          <w:rFonts w:ascii="Times New Roman" w:hAnsi="Times New Roman" w:cs="Times New Roman"/>
          <w:sz w:val="24"/>
        </w:rPr>
        <w:t>This IC NE555 is 8-pin timer IC. These devices are precision timing circuits capable of producing accurate time delays or oscillation. In the time-delay or mono-stable mode of operation, the timed interval is controlled by a single external resistor and capacitor network. This is small DIP 8 pin IC</w:t>
      </w:r>
      <w:proofErr w:type="gramStart"/>
      <w:r w:rsidRPr="00A97483">
        <w:rPr>
          <w:rFonts w:ascii="Times New Roman" w:hAnsi="Times New Roman" w:cs="Times New Roman"/>
          <w:sz w:val="24"/>
        </w:rPr>
        <w:t>.</w:t>
      </w:r>
      <w:r w:rsidR="006013A0">
        <w:rPr>
          <w:rFonts w:ascii="Times New Roman" w:hAnsi="Times New Roman" w:cs="Times New Roman"/>
          <w:sz w:val="24"/>
        </w:rPr>
        <w:t>.</w:t>
      </w:r>
      <w:proofErr w:type="gramEnd"/>
      <w:r w:rsidR="006013A0">
        <w:rPr>
          <w:rFonts w:ascii="Times New Roman" w:hAnsi="Times New Roman" w:cs="Times New Roman"/>
          <w:sz w:val="24"/>
        </w:rPr>
        <w:t xml:space="preserve"> </w:t>
      </w:r>
    </w:p>
    <w:p w:rsidR="001B4CEF" w:rsidRDefault="00A97483">
      <w:pPr>
        <w:jc w:val="center"/>
        <w:rPr>
          <w:rFonts w:ascii="Times New Roman" w:hAnsi="Times New Roman" w:cs="Times New Roman"/>
          <w:sz w:val="24"/>
        </w:rPr>
      </w:pPr>
      <w:r>
        <w:rPr>
          <w:noProof/>
          <w:lang w:eastAsia="en-IN"/>
        </w:rPr>
        <w:drawing>
          <wp:inline distT="0" distB="0" distL="0" distR="0">
            <wp:extent cx="2141220" cy="2141220"/>
            <wp:effectExtent l="0" t="0" r="0" b="0"/>
            <wp:docPr id="5" name="Picture 5" descr="https://cdn.discordapp.com/attachments/491538871298031628/751054249382772766/NE555TimerIC_2048x2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1538871298031628/751054249382772766/NE555TimerIC_2048x204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noProof/>
          <w:lang w:eastAsia="en-IN"/>
        </w:rPr>
        <w:t xml:space="preserve"> </w:t>
      </w:r>
    </w:p>
    <w:p w:rsidR="001B4CEF" w:rsidRDefault="00A97483">
      <w:pPr>
        <w:spacing w:after="0"/>
        <w:jc w:val="center"/>
        <w:rPr>
          <w:rFonts w:ascii="Times New Roman" w:hAnsi="Times New Roman" w:cs="Times New Roman"/>
          <w:sz w:val="24"/>
        </w:rPr>
      </w:pPr>
      <w:r>
        <w:rPr>
          <w:rFonts w:ascii="Times New Roman" w:hAnsi="Times New Roman" w:cs="Times New Roman"/>
          <w:sz w:val="24"/>
        </w:rPr>
        <w:t>Figure1: NE555 Timer</w:t>
      </w:r>
    </w:p>
    <w:p w:rsidR="001B4CEF" w:rsidRDefault="00A97483" w:rsidP="0047364E">
      <w:pPr>
        <w:rPr>
          <w:rFonts w:ascii="Times New Roman" w:hAnsi="Times New Roman" w:cs="Times New Roman"/>
          <w:b/>
          <w:sz w:val="28"/>
          <w:szCs w:val="28"/>
          <w:u w:val="single"/>
        </w:rPr>
      </w:pPr>
      <w:r>
        <w:rPr>
          <w:rFonts w:ascii="Times New Roman" w:hAnsi="Times New Roman" w:cs="Times New Roman"/>
          <w:b/>
          <w:sz w:val="28"/>
          <w:szCs w:val="28"/>
          <w:u w:val="single"/>
        </w:rPr>
        <w:t>BF495 TRANSISTOR</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BF495 NPN Medium Frequency Transistor</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 xml:space="preserve">BF495 are NPN silicon Planar Epitaxial Transistors for RF small signal applications </w:t>
      </w:r>
      <w:proofErr w:type="spellStart"/>
      <w:r w:rsidRPr="0047364E">
        <w:rPr>
          <w:rFonts w:ascii="Times New Roman" w:hAnsi="Times New Roman" w:cs="Times New Roman"/>
          <w:sz w:val="24"/>
          <w:szCs w:val="24"/>
        </w:rPr>
        <w:t>upto</w:t>
      </w:r>
      <w:proofErr w:type="spellEnd"/>
      <w:r w:rsidRPr="0047364E">
        <w:rPr>
          <w:rFonts w:ascii="Times New Roman" w:hAnsi="Times New Roman" w:cs="Times New Roman"/>
          <w:sz w:val="24"/>
          <w:szCs w:val="24"/>
        </w:rPr>
        <w:t xml:space="preserve"> 100 </w:t>
      </w:r>
      <w:proofErr w:type="gramStart"/>
      <w:r w:rsidRPr="0047364E">
        <w:rPr>
          <w:rFonts w:ascii="Times New Roman" w:hAnsi="Times New Roman" w:cs="Times New Roman"/>
          <w:sz w:val="24"/>
          <w:szCs w:val="24"/>
        </w:rPr>
        <w:t>Mhz</w:t>
      </w:r>
      <w:proofErr w:type="gramEnd"/>
      <w:r w:rsidRPr="0047364E">
        <w:rPr>
          <w:rFonts w:ascii="Times New Roman" w:hAnsi="Times New Roman" w:cs="Times New Roman"/>
          <w:sz w:val="24"/>
          <w:szCs w:val="24"/>
        </w:rPr>
        <w:t xml:space="preserve">. </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Features of BF495</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 xml:space="preserve">Collector Base </w:t>
      </w:r>
      <w:proofErr w:type="gramStart"/>
      <w:r w:rsidRPr="0047364E">
        <w:rPr>
          <w:rFonts w:ascii="Times New Roman" w:hAnsi="Times New Roman" w:cs="Times New Roman"/>
          <w:sz w:val="24"/>
          <w:szCs w:val="24"/>
        </w:rPr>
        <w:t>Voltage :</w:t>
      </w:r>
      <w:proofErr w:type="gramEnd"/>
      <w:r w:rsidRPr="0047364E">
        <w:rPr>
          <w:rFonts w:ascii="Times New Roman" w:hAnsi="Times New Roman" w:cs="Times New Roman"/>
          <w:sz w:val="24"/>
          <w:szCs w:val="24"/>
        </w:rPr>
        <w:t xml:space="preserve"> 30 Volts</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 xml:space="preserve">Collector Emitter </w:t>
      </w:r>
      <w:proofErr w:type="gramStart"/>
      <w:r w:rsidRPr="0047364E">
        <w:rPr>
          <w:rFonts w:ascii="Times New Roman" w:hAnsi="Times New Roman" w:cs="Times New Roman"/>
          <w:sz w:val="24"/>
          <w:szCs w:val="24"/>
        </w:rPr>
        <w:t>Voltage :</w:t>
      </w:r>
      <w:proofErr w:type="gramEnd"/>
      <w:r w:rsidRPr="0047364E">
        <w:rPr>
          <w:rFonts w:ascii="Times New Roman" w:hAnsi="Times New Roman" w:cs="Times New Roman"/>
          <w:sz w:val="24"/>
          <w:szCs w:val="24"/>
        </w:rPr>
        <w:t xml:space="preserve"> 20 Volts</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 xml:space="preserve">Emitter Base </w:t>
      </w:r>
      <w:proofErr w:type="gramStart"/>
      <w:r w:rsidRPr="0047364E">
        <w:rPr>
          <w:rFonts w:ascii="Times New Roman" w:hAnsi="Times New Roman" w:cs="Times New Roman"/>
          <w:sz w:val="24"/>
          <w:szCs w:val="24"/>
        </w:rPr>
        <w:t>Voltage :</w:t>
      </w:r>
      <w:proofErr w:type="gramEnd"/>
      <w:r w:rsidRPr="0047364E">
        <w:rPr>
          <w:rFonts w:ascii="Times New Roman" w:hAnsi="Times New Roman" w:cs="Times New Roman"/>
          <w:sz w:val="24"/>
          <w:szCs w:val="24"/>
        </w:rPr>
        <w:t xml:space="preserve"> 5 Volts</w:t>
      </w:r>
    </w:p>
    <w:p w:rsidR="0047364E" w:rsidRPr="0047364E" w:rsidRDefault="0047364E" w:rsidP="0047364E">
      <w:pPr>
        <w:pStyle w:val="NoSpacing"/>
        <w:rPr>
          <w:rFonts w:ascii="Times New Roman" w:hAnsi="Times New Roman" w:cs="Times New Roman"/>
          <w:sz w:val="24"/>
          <w:szCs w:val="24"/>
        </w:rPr>
      </w:pPr>
      <w:r w:rsidRPr="0047364E">
        <w:rPr>
          <w:rFonts w:ascii="Times New Roman" w:hAnsi="Times New Roman" w:cs="Times New Roman"/>
          <w:sz w:val="24"/>
          <w:szCs w:val="24"/>
        </w:rPr>
        <w:t xml:space="preserve">Collector </w:t>
      </w:r>
      <w:proofErr w:type="gramStart"/>
      <w:r w:rsidRPr="0047364E">
        <w:rPr>
          <w:rFonts w:ascii="Times New Roman" w:hAnsi="Times New Roman" w:cs="Times New Roman"/>
          <w:sz w:val="24"/>
          <w:szCs w:val="24"/>
        </w:rPr>
        <w:t>Current :</w:t>
      </w:r>
      <w:proofErr w:type="gramEnd"/>
      <w:r w:rsidRPr="0047364E">
        <w:rPr>
          <w:rFonts w:ascii="Times New Roman" w:hAnsi="Times New Roman" w:cs="Times New Roman"/>
          <w:sz w:val="24"/>
          <w:szCs w:val="24"/>
        </w:rPr>
        <w:t xml:space="preserve"> 30ma</w:t>
      </w:r>
    </w:p>
    <w:p w:rsidR="00A97483" w:rsidRDefault="0047364E" w:rsidP="0047364E">
      <w:pPr>
        <w:pStyle w:val="NoSpacing"/>
        <w:rPr>
          <w:noProof/>
          <w:lang w:eastAsia="en-IN"/>
        </w:rPr>
      </w:pPr>
      <w:r w:rsidRPr="0047364E">
        <w:rPr>
          <w:rFonts w:ascii="Times New Roman" w:hAnsi="Times New Roman" w:cs="Times New Roman"/>
          <w:sz w:val="24"/>
          <w:szCs w:val="24"/>
        </w:rPr>
        <w:t xml:space="preserve">Power </w:t>
      </w:r>
      <w:proofErr w:type="gramStart"/>
      <w:r w:rsidRPr="0047364E">
        <w:rPr>
          <w:rFonts w:ascii="Times New Roman" w:hAnsi="Times New Roman" w:cs="Times New Roman"/>
          <w:sz w:val="24"/>
          <w:szCs w:val="24"/>
        </w:rPr>
        <w:t>Dissipation :</w:t>
      </w:r>
      <w:proofErr w:type="gramEnd"/>
      <w:r w:rsidRPr="0047364E">
        <w:rPr>
          <w:rFonts w:ascii="Times New Roman" w:hAnsi="Times New Roman" w:cs="Times New Roman"/>
          <w:sz w:val="24"/>
          <w:szCs w:val="24"/>
        </w:rPr>
        <w:t xml:space="preserve"> 300mw</w:t>
      </w:r>
    </w:p>
    <w:p w:rsidR="001B4CEF" w:rsidRDefault="00A97483">
      <w:pPr>
        <w:pStyle w:val="NoSpacing"/>
        <w:jc w:val="center"/>
        <w:rPr>
          <w:rFonts w:ascii="Times New Roman" w:hAnsi="Times New Roman" w:cs="Times New Roman"/>
          <w:sz w:val="24"/>
          <w:szCs w:val="24"/>
        </w:rPr>
      </w:pPr>
      <w:r>
        <w:rPr>
          <w:noProof/>
          <w:lang w:eastAsia="en-IN"/>
        </w:rPr>
        <w:lastRenderedPageBreak/>
        <w:drawing>
          <wp:inline distT="0" distB="0" distL="0" distR="0">
            <wp:extent cx="3672840" cy="2261086"/>
            <wp:effectExtent l="0" t="0" r="3810" b="6350"/>
            <wp:docPr id="6" name="Picture 6" descr="https://cdn.discordapp.com/attachments/491538871298031628/751055134263607436/bf495-npn-transistor-20v-30ma-to-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491538871298031628/751055134263607436/bf495-npn-transistor-20v-30ma-to-92.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0879" b="12611"/>
                    <a:stretch/>
                  </pic:blipFill>
                  <pic:spPr bwMode="auto">
                    <a:xfrm>
                      <a:off x="0" y="0"/>
                      <a:ext cx="3679805" cy="2265374"/>
                    </a:xfrm>
                    <a:prstGeom prst="rect">
                      <a:avLst/>
                    </a:prstGeom>
                    <a:noFill/>
                    <a:ln>
                      <a:noFill/>
                    </a:ln>
                    <a:extLst>
                      <a:ext uri="{53640926-AAD7-44D8-BBD7-CCE9431645EC}">
                        <a14:shadowObscured xmlns:a14="http://schemas.microsoft.com/office/drawing/2010/main"/>
                      </a:ext>
                    </a:extLst>
                  </pic:spPr>
                </pic:pic>
              </a:graphicData>
            </a:graphic>
          </wp:inline>
        </w:drawing>
      </w:r>
    </w:p>
    <w:p w:rsidR="001B4CEF" w:rsidRDefault="006013A0">
      <w:pPr>
        <w:spacing w:after="0"/>
        <w:jc w:val="center"/>
        <w:rPr>
          <w:rFonts w:ascii="Times New Roman" w:hAnsi="Times New Roman" w:cs="Times New Roman"/>
          <w:sz w:val="24"/>
        </w:rPr>
      </w:pPr>
      <w:r>
        <w:rPr>
          <w:rFonts w:ascii="Times New Roman" w:hAnsi="Times New Roman" w:cs="Times New Roman"/>
          <w:sz w:val="24"/>
        </w:rPr>
        <w:t xml:space="preserve">Figure2: </w:t>
      </w:r>
      <w:r w:rsidR="0047364E">
        <w:rPr>
          <w:rFonts w:ascii="Times New Roman" w:hAnsi="Times New Roman" w:cs="Times New Roman"/>
          <w:sz w:val="24"/>
        </w:rPr>
        <w:t xml:space="preserve">BF495 Transistor </w:t>
      </w:r>
    </w:p>
    <w:p w:rsidR="0047364E" w:rsidRDefault="0047364E">
      <w:pPr>
        <w:spacing w:after="0"/>
        <w:rPr>
          <w:rFonts w:ascii="Times New Roman" w:hAnsi="Times New Roman" w:cs="Times New Roman"/>
          <w:b/>
          <w:sz w:val="32"/>
        </w:rPr>
      </w:pPr>
    </w:p>
    <w:p w:rsidR="006B0DEA" w:rsidRDefault="006B0DEA">
      <w:pPr>
        <w:spacing w:after="0"/>
        <w:rPr>
          <w:rFonts w:ascii="Times New Roman" w:hAnsi="Times New Roman" w:cs="Times New Roman"/>
          <w:b/>
          <w:sz w:val="32"/>
        </w:rPr>
      </w:pPr>
    </w:p>
    <w:p w:rsidR="006B0DEA" w:rsidRDefault="006B0DEA">
      <w:pPr>
        <w:spacing w:after="0"/>
        <w:rPr>
          <w:rFonts w:ascii="Times New Roman" w:hAnsi="Times New Roman" w:cs="Times New Roman"/>
          <w:b/>
          <w:sz w:val="32"/>
        </w:rPr>
      </w:pPr>
    </w:p>
    <w:p w:rsidR="0047364E" w:rsidRDefault="0047364E" w:rsidP="0047364E">
      <w:pPr>
        <w:rPr>
          <w:rFonts w:ascii="Times New Roman" w:hAnsi="Times New Roman" w:cs="Times New Roman"/>
          <w:b/>
          <w:sz w:val="32"/>
          <w:szCs w:val="32"/>
          <w:u w:val="single"/>
        </w:rPr>
      </w:pPr>
      <w:r>
        <w:rPr>
          <w:rFonts w:ascii="Times New Roman" w:hAnsi="Times New Roman" w:cs="Times New Roman"/>
          <w:b/>
          <w:sz w:val="32"/>
          <w:szCs w:val="32"/>
          <w:u w:val="single"/>
        </w:rPr>
        <w:t xml:space="preserve">CIRCUIT </w:t>
      </w:r>
      <w:proofErr w:type="gramStart"/>
      <w:r>
        <w:rPr>
          <w:rFonts w:ascii="Times New Roman" w:hAnsi="Times New Roman" w:cs="Times New Roman"/>
          <w:b/>
          <w:sz w:val="32"/>
          <w:szCs w:val="32"/>
          <w:u w:val="single"/>
        </w:rPr>
        <w:t>DIAGRAM :</w:t>
      </w:r>
      <w:proofErr w:type="gramEnd"/>
      <w:r>
        <w:rPr>
          <w:rFonts w:ascii="Times New Roman" w:hAnsi="Times New Roman" w:cs="Times New Roman"/>
          <w:b/>
          <w:sz w:val="32"/>
          <w:szCs w:val="32"/>
          <w:u w:val="single"/>
        </w:rPr>
        <w:t>-</w:t>
      </w:r>
    </w:p>
    <w:p w:rsidR="0047364E" w:rsidRDefault="0047364E" w:rsidP="0047364E">
      <w:pPr>
        <w:rPr>
          <w:rFonts w:ascii="Times New Roman" w:hAnsi="Times New Roman" w:cs="Times New Roman"/>
          <w:b/>
          <w:sz w:val="32"/>
          <w:szCs w:val="32"/>
          <w:u w:val="single"/>
        </w:rPr>
      </w:pPr>
    </w:p>
    <w:p w:rsidR="0047364E" w:rsidRDefault="0047364E">
      <w:pPr>
        <w:spacing w:after="0"/>
        <w:rPr>
          <w:rFonts w:ascii="Times New Roman" w:hAnsi="Times New Roman" w:cs="Times New Roman"/>
          <w:b/>
          <w:sz w:val="32"/>
        </w:rPr>
      </w:pPr>
      <w:r>
        <w:rPr>
          <w:noProof/>
          <w:lang w:eastAsia="en-IN"/>
        </w:rPr>
        <w:drawing>
          <wp:inline distT="0" distB="0" distL="0" distR="0">
            <wp:extent cx="6062980" cy="4617720"/>
            <wp:effectExtent l="0" t="0" r="0" b="0"/>
            <wp:docPr id="7" name="Picture 7" descr="https://cdn.discordapp.com/attachments/491538871298031628/751044641406844978/circui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491538871298031628/751044641406844978/circui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5535" cy="4627282"/>
                    </a:xfrm>
                    <a:prstGeom prst="rect">
                      <a:avLst/>
                    </a:prstGeom>
                    <a:noFill/>
                    <a:ln>
                      <a:noFill/>
                    </a:ln>
                  </pic:spPr>
                </pic:pic>
              </a:graphicData>
            </a:graphic>
          </wp:inline>
        </w:drawing>
      </w:r>
    </w:p>
    <w:p w:rsidR="006013A0" w:rsidRDefault="006013A0" w:rsidP="00E52ABE">
      <w:pPr>
        <w:rPr>
          <w:rFonts w:ascii="Times New Roman" w:hAnsi="Times New Roman" w:cs="Times New Roman"/>
          <w:b/>
          <w:sz w:val="32"/>
          <w:szCs w:val="32"/>
          <w:u w:val="single"/>
        </w:rPr>
      </w:pPr>
    </w:p>
    <w:p w:rsidR="00E52ABE" w:rsidRDefault="00E52ABE" w:rsidP="00E52ABE">
      <w:p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LAYOUT</w:t>
      </w:r>
      <w:r>
        <w:rPr>
          <w:rFonts w:ascii="Times New Roman" w:hAnsi="Times New Roman" w:cs="Times New Roman"/>
          <w:b/>
          <w:sz w:val="32"/>
          <w:szCs w:val="32"/>
          <w:u w:val="single"/>
        </w:rPr>
        <w:t xml:space="preserve"> :</w:t>
      </w:r>
      <w:proofErr w:type="gramEnd"/>
      <w:r>
        <w:rPr>
          <w:rFonts w:ascii="Times New Roman" w:hAnsi="Times New Roman" w:cs="Times New Roman"/>
          <w:b/>
          <w:sz w:val="32"/>
          <w:szCs w:val="32"/>
          <w:u w:val="single"/>
        </w:rPr>
        <w:t>-</w:t>
      </w:r>
    </w:p>
    <w:p w:rsidR="00E52ABE" w:rsidRDefault="00E52ABE" w:rsidP="00E52ABE">
      <w:pPr>
        <w:spacing w:after="0"/>
        <w:jc w:val="center"/>
        <w:rPr>
          <w:rFonts w:ascii="Times New Roman" w:hAnsi="Times New Roman" w:cs="Times New Roman"/>
          <w:b/>
          <w:sz w:val="32"/>
        </w:rPr>
      </w:pPr>
      <w:r>
        <w:rPr>
          <w:noProof/>
          <w:lang w:eastAsia="en-IN"/>
        </w:rPr>
        <w:drawing>
          <wp:inline distT="0" distB="0" distL="0" distR="0">
            <wp:extent cx="2146300" cy="1689100"/>
            <wp:effectExtent l="0" t="0" r="6350" b="6350"/>
            <wp:docPr id="8" name="Picture 8" descr="https://cdn.discordapp.com/attachments/491538871298031628/751044871749369876/pcb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491538871298031628/751044871749369876/pcb_layou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583" t="13047" r="20507" b="18892"/>
                    <a:stretch/>
                  </pic:blipFill>
                  <pic:spPr bwMode="auto">
                    <a:xfrm>
                      <a:off x="0" y="0"/>
                      <a:ext cx="2158223" cy="1698483"/>
                    </a:xfrm>
                    <a:prstGeom prst="rect">
                      <a:avLst/>
                    </a:prstGeom>
                    <a:noFill/>
                    <a:ln>
                      <a:noFill/>
                    </a:ln>
                    <a:extLst>
                      <a:ext uri="{53640926-AAD7-44D8-BBD7-CCE9431645EC}">
                        <a14:shadowObscured xmlns:a14="http://schemas.microsoft.com/office/drawing/2010/main"/>
                      </a:ext>
                    </a:extLst>
                  </pic:spPr>
                </pic:pic>
              </a:graphicData>
            </a:graphic>
          </wp:inline>
        </w:drawing>
      </w:r>
    </w:p>
    <w:p w:rsidR="00E52ABE" w:rsidRDefault="00E52ABE">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E52ABE" w:rsidRDefault="00E52ABE" w:rsidP="00E52ABE">
      <w:pPr>
        <w:rPr>
          <w:rFonts w:ascii="Times New Roman" w:hAnsi="Times New Roman" w:cs="Times New Roman"/>
          <w:b/>
          <w:sz w:val="32"/>
          <w:u w:val="single"/>
        </w:rPr>
      </w:pPr>
      <w:r>
        <w:rPr>
          <w:rFonts w:ascii="Times New Roman" w:hAnsi="Times New Roman" w:cs="Times New Roman"/>
          <w:b/>
          <w:sz w:val="32"/>
          <w:u w:val="single"/>
        </w:rPr>
        <w:t>Top Silk Screen:-</w:t>
      </w:r>
    </w:p>
    <w:p w:rsidR="00E52ABE" w:rsidRPr="00E52ABE" w:rsidRDefault="00E52ABE" w:rsidP="00E52ABE">
      <w:pPr>
        <w:jc w:val="center"/>
        <w:rPr>
          <w:rFonts w:ascii="Times New Roman" w:hAnsi="Times New Roman" w:cs="Times New Roman"/>
          <w:b/>
          <w:sz w:val="32"/>
          <w:szCs w:val="32"/>
          <w:u w:val="single"/>
        </w:rPr>
      </w:pPr>
      <w:r>
        <w:rPr>
          <w:noProof/>
          <w:lang w:eastAsia="en-IN"/>
        </w:rPr>
        <w:drawing>
          <wp:inline distT="0" distB="0" distL="0" distR="0">
            <wp:extent cx="2781300" cy="2446020"/>
            <wp:effectExtent l="0" t="0" r="0" b="0"/>
            <wp:docPr id="10" name="Picture 10" descr="https://cdn.discordapp.com/attachments/491538871298031628/751045087110234112/sil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iscordapp.com/attachments/491538871298031628/751045087110234112/silk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446020"/>
                    </a:xfrm>
                    <a:prstGeom prst="rect">
                      <a:avLst/>
                    </a:prstGeom>
                    <a:noFill/>
                    <a:ln>
                      <a:noFill/>
                    </a:ln>
                  </pic:spPr>
                </pic:pic>
              </a:graphicData>
            </a:graphic>
          </wp:inline>
        </w:drawing>
      </w:r>
    </w:p>
    <w:p w:rsidR="00E52ABE" w:rsidRDefault="00E52ABE">
      <w:pPr>
        <w:spacing w:after="0"/>
        <w:rPr>
          <w:rFonts w:ascii="Times New Roman" w:hAnsi="Times New Roman" w:cs="Times New Roman"/>
          <w:b/>
          <w:sz w:val="32"/>
        </w:rPr>
      </w:pPr>
    </w:p>
    <w:p w:rsidR="00E52ABE" w:rsidRDefault="00E52ABE">
      <w:pPr>
        <w:spacing w:after="0"/>
        <w:rPr>
          <w:rFonts w:ascii="Times New Roman" w:hAnsi="Times New Roman" w:cs="Times New Roman"/>
          <w:b/>
          <w:sz w:val="32"/>
        </w:rPr>
      </w:pPr>
    </w:p>
    <w:p w:rsidR="00E52ABE" w:rsidRDefault="00E52ABE">
      <w:pPr>
        <w:spacing w:after="0"/>
        <w:rPr>
          <w:rFonts w:ascii="Times New Roman" w:hAnsi="Times New Roman" w:cs="Times New Roman"/>
          <w:b/>
          <w:sz w:val="32"/>
        </w:rPr>
      </w:pPr>
    </w:p>
    <w:p w:rsidR="006B0DEA" w:rsidRDefault="006B0DEA">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B44363" w:rsidRDefault="00B44363">
      <w:pPr>
        <w:spacing w:after="0"/>
        <w:rPr>
          <w:rFonts w:ascii="Times New Roman" w:hAnsi="Times New Roman" w:cs="Times New Roman"/>
          <w:b/>
          <w:sz w:val="32"/>
        </w:rPr>
      </w:pPr>
    </w:p>
    <w:p w:rsidR="001B4CEF" w:rsidRPr="00E52ABE" w:rsidRDefault="006013A0">
      <w:pPr>
        <w:spacing w:after="0"/>
        <w:rPr>
          <w:rFonts w:ascii="Times New Roman" w:hAnsi="Times New Roman" w:cs="Times New Roman"/>
          <w:b/>
          <w:sz w:val="44"/>
          <w:szCs w:val="44"/>
        </w:rPr>
      </w:pPr>
      <w:r w:rsidRPr="00E52ABE">
        <w:rPr>
          <w:rFonts w:ascii="Times New Roman" w:hAnsi="Times New Roman" w:cs="Times New Roman"/>
          <w:b/>
          <w:sz w:val="44"/>
          <w:szCs w:val="44"/>
        </w:rPr>
        <w:t>Software Used</w:t>
      </w:r>
    </w:p>
    <w:p w:rsidR="0047364E" w:rsidRDefault="0047364E">
      <w:pPr>
        <w:spacing w:after="0"/>
        <w:rPr>
          <w:rFonts w:ascii="Times New Roman" w:hAnsi="Times New Roman" w:cs="Times New Roman"/>
          <w:b/>
          <w:sz w:val="32"/>
        </w:rPr>
      </w:pPr>
    </w:p>
    <w:p w:rsidR="001B4CEF" w:rsidRDefault="0047364E">
      <w:pPr>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t>KiCad</w:t>
      </w:r>
      <w:proofErr w:type="spellEnd"/>
      <w:r>
        <w:rPr>
          <w:rFonts w:ascii="Times New Roman" w:hAnsi="Times New Roman" w:cs="Times New Roman"/>
          <w:b/>
          <w:sz w:val="32"/>
          <w:szCs w:val="32"/>
          <w:u w:val="single"/>
        </w:rPr>
        <w:t xml:space="preserve"> EDA</w:t>
      </w:r>
    </w:p>
    <w:p w:rsidR="001B4CEF" w:rsidRPr="0047364E" w:rsidRDefault="0047364E">
      <w:pPr>
        <w:pStyle w:val="NoSpacing"/>
        <w:jc w:val="both"/>
        <w:rPr>
          <w:rFonts w:ascii="Times New Roman" w:hAnsi="Times New Roman" w:cs="Times New Roman"/>
          <w:sz w:val="28"/>
          <w:szCs w:val="28"/>
        </w:rPr>
      </w:pPr>
      <w:proofErr w:type="spellStart"/>
      <w:r w:rsidRPr="0047364E">
        <w:rPr>
          <w:rFonts w:ascii="Times New Roman" w:hAnsi="Times New Roman" w:cs="Times New Roman"/>
          <w:sz w:val="28"/>
          <w:szCs w:val="28"/>
        </w:rPr>
        <w:t>KiCad</w:t>
      </w:r>
      <w:proofErr w:type="spellEnd"/>
      <w:r w:rsidRPr="0047364E">
        <w:rPr>
          <w:rFonts w:ascii="Times New Roman" w:hAnsi="Times New Roman" w:cs="Times New Roman"/>
          <w:sz w:val="28"/>
          <w:szCs w:val="28"/>
        </w:rPr>
        <w:t xml:space="preserve"> is a free software suite for electronic design automation (EDA). It facilitates the design of schematics for electronic circuits and their conversion to PCB designs. </w:t>
      </w:r>
      <w:proofErr w:type="spellStart"/>
      <w:r w:rsidRPr="0047364E">
        <w:rPr>
          <w:rFonts w:ascii="Times New Roman" w:hAnsi="Times New Roman" w:cs="Times New Roman"/>
          <w:sz w:val="28"/>
          <w:szCs w:val="28"/>
        </w:rPr>
        <w:t>KiCad</w:t>
      </w:r>
      <w:proofErr w:type="spellEnd"/>
      <w:r w:rsidRPr="0047364E">
        <w:rPr>
          <w:rFonts w:ascii="Times New Roman" w:hAnsi="Times New Roman" w:cs="Times New Roman"/>
          <w:sz w:val="28"/>
          <w:szCs w:val="28"/>
        </w:rPr>
        <w:t xml:space="preserve"> was originally developed by Jean-Pierre </w:t>
      </w:r>
      <w:proofErr w:type="spellStart"/>
      <w:r w:rsidRPr="0047364E">
        <w:rPr>
          <w:rFonts w:ascii="Times New Roman" w:hAnsi="Times New Roman" w:cs="Times New Roman"/>
          <w:sz w:val="28"/>
          <w:szCs w:val="28"/>
        </w:rPr>
        <w:t>Charras</w:t>
      </w:r>
      <w:proofErr w:type="spellEnd"/>
      <w:r w:rsidRPr="0047364E">
        <w:rPr>
          <w:rFonts w:ascii="Times New Roman" w:hAnsi="Times New Roman" w:cs="Times New Roman"/>
          <w:sz w:val="28"/>
          <w:szCs w:val="28"/>
        </w:rPr>
        <w:t>. It features an integrated environment for schematic capture and PCB layout design. Tools exist within the package to create a bill of materials, artwork, Gerber files, and 3D views of the PCB and its component</w:t>
      </w:r>
    </w:p>
    <w:p w:rsidR="0047364E" w:rsidRPr="0047364E" w:rsidRDefault="0047364E">
      <w:pPr>
        <w:pStyle w:val="NoSpacing"/>
        <w:jc w:val="both"/>
        <w:rPr>
          <w:rFonts w:ascii="Times New Roman" w:hAnsi="Times New Roman" w:cs="Times New Roman"/>
          <w:bCs/>
          <w:sz w:val="28"/>
          <w:szCs w:val="28"/>
        </w:rPr>
      </w:pPr>
    </w:p>
    <w:p w:rsidR="0047364E" w:rsidRPr="0047364E" w:rsidRDefault="0047364E" w:rsidP="0047364E">
      <w:pPr>
        <w:spacing w:after="0"/>
        <w:rPr>
          <w:rFonts w:ascii="Times New Roman" w:hAnsi="Times New Roman" w:cs="Times New Roman"/>
          <w:sz w:val="28"/>
          <w:szCs w:val="28"/>
        </w:rPr>
      </w:pPr>
      <w:proofErr w:type="spellStart"/>
      <w:r w:rsidRPr="0047364E">
        <w:rPr>
          <w:rFonts w:ascii="Times New Roman" w:hAnsi="Times New Roman" w:cs="Times New Roman"/>
          <w:sz w:val="28"/>
          <w:szCs w:val="28"/>
        </w:rPr>
        <w:t>KiCad</w:t>
      </w:r>
      <w:proofErr w:type="spellEnd"/>
      <w:r w:rsidRPr="0047364E">
        <w:rPr>
          <w:rFonts w:ascii="Times New Roman" w:hAnsi="Times New Roman" w:cs="Times New Roman"/>
          <w:sz w:val="28"/>
          <w:szCs w:val="28"/>
        </w:rPr>
        <w:t xml:space="preserve"> uses an integrated environment for all of the stages of the design process: Schematic capture, PCB layout, Gerber file generation/visualization, and library editing.</w:t>
      </w:r>
    </w:p>
    <w:p w:rsidR="0047364E" w:rsidRPr="0047364E" w:rsidRDefault="0047364E" w:rsidP="0047364E">
      <w:pPr>
        <w:spacing w:after="0"/>
        <w:rPr>
          <w:rFonts w:ascii="Times New Roman" w:hAnsi="Times New Roman" w:cs="Times New Roman"/>
          <w:sz w:val="28"/>
          <w:szCs w:val="28"/>
        </w:rPr>
      </w:pPr>
    </w:p>
    <w:p w:rsidR="001B4CEF" w:rsidRPr="0047364E" w:rsidRDefault="0047364E" w:rsidP="0047364E">
      <w:pPr>
        <w:spacing w:after="0"/>
        <w:rPr>
          <w:rFonts w:ascii="Times New Roman" w:hAnsi="Times New Roman" w:cs="Times New Roman"/>
          <w:sz w:val="28"/>
          <w:szCs w:val="28"/>
        </w:rPr>
      </w:pPr>
      <w:proofErr w:type="spellStart"/>
      <w:r w:rsidRPr="0047364E">
        <w:rPr>
          <w:rFonts w:ascii="Times New Roman" w:hAnsi="Times New Roman" w:cs="Times New Roman"/>
          <w:sz w:val="28"/>
          <w:szCs w:val="28"/>
        </w:rPr>
        <w:t>KiCad</w:t>
      </w:r>
      <w:proofErr w:type="spellEnd"/>
      <w:r w:rsidRPr="0047364E">
        <w:rPr>
          <w:rFonts w:ascii="Times New Roman" w:hAnsi="Times New Roman" w:cs="Times New Roman"/>
          <w:sz w:val="28"/>
          <w:szCs w:val="28"/>
        </w:rPr>
        <w:t xml:space="preserve"> is a cross-platform program, written in C++ with </w:t>
      </w:r>
      <w:proofErr w:type="spellStart"/>
      <w:r w:rsidRPr="0047364E">
        <w:rPr>
          <w:rFonts w:ascii="Times New Roman" w:hAnsi="Times New Roman" w:cs="Times New Roman"/>
          <w:sz w:val="28"/>
          <w:szCs w:val="28"/>
        </w:rPr>
        <w:t>wxWidgets</w:t>
      </w:r>
      <w:proofErr w:type="spellEnd"/>
      <w:r w:rsidRPr="0047364E">
        <w:rPr>
          <w:rFonts w:ascii="Times New Roman" w:hAnsi="Times New Roman" w:cs="Times New Roman"/>
          <w:sz w:val="28"/>
          <w:szCs w:val="28"/>
        </w:rPr>
        <w:t xml:space="preserve"> to run on FreeBSD, Linux, Microsoft Windows and Mac OS X. Many component libraries are available, and users can add custom components. The custom components can be available on a per-project basis or installed for use in any project. There are also tools to help with importing components from other EDA applications, for instance EAGLE. There are also third party libraries available for </w:t>
      </w:r>
      <w:proofErr w:type="spellStart"/>
      <w:r w:rsidRPr="0047364E">
        <w:rPr>
          <w:rFonts w:ascii="Times New Roman" w:hAnsi="Times New Roman" w:cs="Times New Roman"/>
          <w:sz w:val="28"/>
          <w:szCs w:val="28"/>
        </w:rPr>
        <w:t>KiCad</w:t>
      </w:r>
      <w:proofErr w:type="spellEnd"/>
      <w:r w:rsidRPr="0047364E">
        <w:rPr>
          <w:rFonts w:ascii="Times New Roman" w:hAnsi="Times New Roman" w:cs="Times New Roman"/>
          <w:sz w:val="28"/>
          <w:szCs w:val="28"/>
        </w:rPr>
        <w:t xml:space="preserve">, including </w:t>
      </w:r>
      <w:proofErr w:type="spellStart"/>
      <w:r w:rsidRPr="0047364E">
        <w:rPr>
          <w:rFonts w:ascii="Times New Roman" w:hAnsi="Times New Roman" w:cs="Times New Roman"/>
          <w:sz w:val="28"/>
          <w:szCs w:val="28"/>
        </w:rPr>
        <w:t>SnapEDA</w:t>
      </w:r>
      <w:proofErr w:type="spellEnd"/>
      <w:r w:rsidRPr="0047364E">
        <w:rPr>
          <w:rFonts w:ascii="Times New Roman" w:hAnsi="Times New Roman" w:cs="Times New Roman"/>
          <w:sz w:val="28"/>
          <w:szCs w:val="28"/>
        </w:rPr>
        <w:t>, and</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Digi</w:t>
      </w:r>
      <w:proofErr w:type="spellEnd"/>
      <w:r>
        <w:rPr>
          <w:rFonts w:ascii="Times New Roman" w:hAnsi="Times New Roman" w:cs="Times New Roman"/>
          <w:sz w:val="28"/>
          <w:szCs w:val="28"/>
        </w:rPr>
        <w:t xml:space="preserve">-Key </w:t>
      </w:r>
      <w:proofErr w:type="spellStart"/>
      <w:r>
        <w:rPr>
          <w:rFonts w:ascii="Times New Roman" w:hAnsi="Times New Roman" w:cs="Times New Roman"/>
          <w:sz w:val="28"/>
          <w:szCs w:val="28"/>
        </w:rPr>
        <w:t>KiCad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Library.</w:t>
      </w:r>
      <w:r w:rsidRPr="0047364E">
        <w:rPr>
          <w:rFonts w:ascii="Times New Roman" w:hAnsi="Times New Roman" w:cs="Times New Roman"/>
          <w:sz w:val="28"/>
          <w:szCs w:val="28"/>
        </w:rPr>
        <w:t>Configuration</w:t>
      </w:r>
      <w:proofErr w:type="spellEnd"/>
      <w:r w:rsidRPr="0047364E">
        <w:rPr>
          <w:rFonts w:ascii="Times New Roman" w:hAnsi="Times New Roman" w:cs="Times New Roman"/>
          <w:sz w:val="28"/>
          <w:szCs w:val="28"/>
        </w:rPr>
        <w:t xml:space="preserve"> files are in well documented plain text, which helps with interfacing version control systems, as well as with automated component generation scripts.</w:t>
      </w: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B44363" w:rsidRDefault="00B44363">
      <w:pPr>
        <w:spacing w:after="0"/>
        <w:jc w:val="center"/>
        <w:rPr>
          <w:rFonts w:ascii="Times New Roman" w:hAnsi="Times New Roman" w:cs="Times New Roman"/>
          <w:b/>
          <w:sz w:val="32"/>
        </w:rPr>
      </w:pPr>
    </w:p>
    <w:p w:rsidR="00B44363" w:rsidRDefault="00B44363">
      <w:pPr>
        <w:spacing w:after="0"/>
        <w:jc w:val="center"/>
        <w:rPr>
          <w:rFonts w:ascii="Times New Roman" w:hAnsi="Times New Roman" w:cs="Times New Roman"/>
          <w:b/>
          <w:sz w:val="32"/>
        </w:rPr>
      </w:pPr>
    </w:p>
    <w:p w:rsidR="00B44363" w:rsidRDefault="00B44363">
      <w:pPr>
        <w:spacing w:after="0"/>
        <w:jc w:val="center"/>
        <w:rPr>
          <w:rFonts w:ascii="Times New Roman" w:hAnsi="Times New Roman" w:cs="Times New Roman"/>
          <w:b/>
          <w:sz w:val="32"/>
        </w:rPr>
      </w:pPr>
    </w:p>
    <w:p w:rsidR="006B0DEA" w:rsidRDefault="006B0DEA" w:rsidP="006B0DEA">
      <w:pPr>
        <w:spacing w:line="240" w:lineRule="auto"/>
        <w:rPr>
          <w:rFonts w:ascii="Times New Roman" w:hAnsi="Times New Roman" w:cs="Times New Roman"/>
          <w:b/>
          <w:color w:val="000000" w:themeColor="text1"/>
          <w:spacing w:val="-1"/>
          <w:sz w:val="24"/>
          <w:szCs w:val="24"/>
          <w:highlight w:val="white"/>
        </w:rPr>
      </w:pPr>
    </w:p>
    <w:p w:rsidR="006B0DEA" w:rsidRPr="00B44363" w:rsidRDefault="006B0DEA" w:rsidP="006B0DEA">
      <w:pPr>
        <w:spacing w:line="240" w:lineRule="auto"/>
        <w:jc w:val="center"/>
        <w:rPr>
          <w:rFonts w:ascii="Times New Roman" w:hAnsi="Times New Roman" w:cs="Times New Roman"/>
          <w:b/>
          <w:color w:val="000000" w:themeColor="text1"/>
          <w:spacing w:val="-1"/>
          <w:sz w:val="36"/>
          <w:szCs w:val="36"/>
          <w:highlight w:val="white"/>
          <w:u w:val="single"/>
        </w:rPr>
      </w:pPr>
      <w:r w:rsidRPr="00B44363">
        <w:rPr>
          <w:rFonts w:ascii="Times New Roman" w:hAnsi="Times New Roman" w:cs="Times New Roman"/>
          <w:b/>
          <w:color w:val="000000" w:themeColor="text1"/>
          <w:spacing w:val="-1"/>
          <w:sz w:val="36"/>
          <w:szCs w:val="36"/>
          <w:u w:val="single"/>
          <w:shd w:val="clear" w:color="auto" w:fill="FFFFFF"/>
        </w:rPr>
        <w:t>Applications</w:t>
      </w:r>
    </w:p>
    <w:p w:rsidR="006B0DEA" w:rsidRPr="006B0DEA" w:rsidRDefault="006B0DEA" w:rsidP="006B0DEA">
      <w:pPr>
        <w:spacing w:line="240" w:lineRule="auto"/>
        <w:jc w:val="both"/>
        <w:rPr>
          <w:rFonts w:ascii="Times New Roman" w:hAnsi="Times New Roman" w:cs="Times New Roman"/>
          <w:color w:val="000000" w:themeColor="text1"/>
          <w:sz w:val="32"/>
          <w:szCs w:val="32"/>
          <w:shd w:val="clear" w:color="auto" w:fill="FFFFFF"/>
        </w:rPr>
      </w:pPr>
      <w:r w:rsidRPr="006B0DEA">
        <w:rPr>
          <w:rFonts w:ascii="Times New Roman" w:hAnsi="Times New Roman" w:cs="Times New Roman"/>
          <w:color w:val="000000" w:themeColor="text1"/>
          <w:sz w:val="32"/>
          <w:szCs w:val="32"/>
          <w:shd w:val="clear" w:color="auto" w:fill="FFFFFF"/>
        </w:rPr>
        <w:t>Signal Jamming is technique that is widely used in modern electronic environment varying from personal uses to corporate uses and military uses. Given below are some of the modern day applications of Signal Jamming</w:t>
      </w:r>
    </w:p>
    <w:p w:rsidR="006B0DEA" w:rsidRDefault="006B0DEA" w:rsidP="006B0DEA">
      <w:pPr>
        <w:spacing w:line="240" w:lineRule="auto"/>
        <w:jc w:val="both"/>
      </w:pP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 xml:space="preserve">Electronic Warfare in Modern Military Conflicts </w:t>
      </w: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Radar and Communication Jamming</w:t>
      </w: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 xml:space="preserve">Worship Places </w:t>
      </w: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IED Jamming</w:t>
      </w: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 xml:space="preserve">Public Places </w:t>
      </w: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Personal uses</w:t>
      </w:r>
    </w:p>
    <w:p w:rsidR="006B0DEA" w:rsidRPr="006B0DEA" w:rsidRDefault="006B0DEA" w:rsidP="006B0DEA">
      <w:pPr>
        <w:pStyle w:val="NoSpacing"/>
        <w:numPr>
          <w:ilvl w:val="0"/>
          <w:numId w:val="3"/>
        </w:numPr>
        <w:jc w:val="both"/>
        <w:rPr>
          <w:rFonts w:ascii="Times New Roman" w:hAnsi="Times New Roman" w:cs="Times New Roman"/>
          <w:sz w:val="28"/>
          <w:szCs w:val="28"/>
          <w:highlight w:val="white"/>
        </w:rPr>
      </w:pPr>
      <w:r w:rsidRPr="006B0DEA">
        <w:rPr>
          <w:rFonts w:ascii="Times New Roman" w:hAnsi="Times New Roman" w:cs="Times New Roman"/>
          <w:sz w:val="28"/>
          <w:szCs w:val="28"/>
          <w:shd w:val="clear" w:color="auto" w:fill="FFFFFF"/>
          <w:lang w:val="en-US"/>
        </w:rPr>
        <w:t>Hospitals , Movie Theaters &amp; Restaurants</w:t>
      </w:r>
    </w:p>
    <w:p w:rsidR="006B0DEA" w:rsidRPr="006B0DEA" w:rsidRDefault="006B0DEA" w:rsidP="006B0DEA">
      <w:pPr>
        <w:pStyle w:val="NoSpacing"/>
        <w:numPr>
          <w:ilvl w:val="0"/>
          <w:numId w:val="3"/>
        </w:numPr>
        <w:jc w:val="both"/>
        <w:rPr>
          <w:rFonts w:ascii="Times New Roman" w:eastAsia="Times New Roman" w:hAnsi="Times New Roman" w:cs="Times New Roman"/>
          <w:spacing w:val="-1"/>
          <w:sz w:val="28"/>
          <w:szCs w:val="28"/>
          <w:lang w:eastAsia="en-IN"/>
        </w:rPr>
      </w:pPr>
      <w:r w:rsidRPr="006B0DEA">
        <w:rPr>
          <w:rFonts w:ascii="Times New Roman" w:eastAsia="Times New Roman" w:hAnsi="Times New Roman" w:cs="Times New Roman"/>
          <w:spacing w:val="-1"/>
          <w:sz w:val="28"/>
          <w:szCs w:val="28"/>
          <w:lang w:eastAsia="en-IN"/>
        </w:rPr>
        <w:t xml:space="preserve">Counter Terror Operations </w:t>
      </w: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013A0" w:rsidRDefault="006013A0">
      <w:pPr>
        <w:spacing w:after="0"/>
        <w:jc w:val="center"/>
        <w:rPr>
          <w:rFonts w:ascii="Times New Roman" w:hAnsi="Times New Roman" w:cs="Times New Roman"/>
          <w:b/>
          <w:sz w:val="32"/>
        </w:rPr>
      </w:pPr>
    </w:p>
    <w:p w:rsidR="006013A0" w:rsidRDefault="006013A0">
      <w:pPr>
        <w:spacing w:after="0"/>
        <w:jc w:val="center"/>
        <w:rPr>
          <w:rFonts w:ascii="Times New Roman" w:hAnsi="Times New Roman" w:cs="Times New Roman"/>
          <w:b/>
          <w:sz w:val="32"/>
        </w:rPr>
      </w:pPr>
      <w:bookmarkStart w:id="0" w:name="_GoBack"/>
      <w:bookmarkEnd w:id="0"/>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6B0DEA" w:rsidRDefault="006B0DEA">
      <w:pPr>
        <w:spacing w:after="0"/>
        <w:jc w:val="center"/>
        <w:rPr>
          <w:rFonts w:ascii="Times New Roman" w:hAnsi="Times New Roman" w:cs="Times New Roman"/>
          <w:b/>
          <w:sz w:val="32"/>
        </w:rPr>
      </w:pPr>
    </w:p>
    <w:p w:rsidR="0047364E" w:rsidRDefault="0047364E">
      <w:pPr>
        <w:spacing w:after="0"/>
        <w:jc w:val="center"/>
        <w:rPr>
          <w:rFonts w:ascii="Times New Roman" w:hAnsi="Times New Roman" w:cs="Times New Roman"/>
          <w:sz w:val="24"/>
        </w:rPr>
      </w:pPr>
    </w:p>
    <w:p w:rsidR="0047364E" w:rsidRPr="00602DA4" w:rsidRDefault="0047364E">
      <w:pPr>
        <w:spacing w:after="0"/>
        <w:jc w:val="center"/>
        <w:rPr>
          <w:rFonts w:ascii="Times New Roman" w:hAnsi="Times New Roman" w:cs="Times New Roman"/>
          <w:sz w:val="52"/>
          <w:szCs w:val="52"/>
          <w:u w:val="single"/>
        </w:rPr>
      </w:pPr>
    </w:p>
    <w:p w:rsidR="001B4CEF" w:rsidRPr="00602DA4" w:rsidRDefault="006013A0">
      <w:pPr>
        <w:pStyle w:val="ListParagraph"/>
        <w:spacing w:after="0"/>
        <w:jc w:val="center"/>
        <w:rPr>
          <w:rFonts w:ascii="Times New Roman" w:hAnsi="Times New Roman" w:cs="Times New Roman"/>
          <w:b/>
          <w:sz w:val="52"/>
          <w:szCs w:val="52"/>
          <w:u w:val="single"/>
        </w:rPr>
      </w:pPr>
      <w:r w:rsidRPr="00602DA4">
        <w:rPr>
          <w:rFonts w:ascii="Times New Roman" w:hAnsi="Times New Roman" w:cs="Times New Roman"/>
          <w:b/>
          <w:sz w:val="52"/>
          <w:szCs w:val="52"/>
          <w:u w:val="single"/>
        </w:rPr>
        <w:lastRenderedPageBreak/>
        <w:t>References</w:t>
      </w:r>
    </w:p>
    <w:p w:rsidR="001B4CEF" w:rsidRPr="00E52ABE" w:rsidRDefault="001B4CEF">
      <w:pPr>
        <w:spacing w:after="0"/>
        <w:jc w:val="both"/>
        <w:rPr>
          <w:sz w:val="24"/>
          <w:szCs w:val="24"/>
        </w:rPr>
      </w:pP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r w:rsidRPr="00E52ABE">
        <w:rPr>
          <w:rFonts w:ascii="Arial" w:eastAsia="Times New Roman" w:hAnsi="Arial" w:cs="Arial"/>
          <w:color w:val="202122"/>
          <w:sz w:val="24"/>
          <w:szCs w:val="24"/>
          <w:lang w:eastAsia="en-IN"/>
        </w:rPr>
        <w:t> </w:t>
      </w:r>
      <w:hyperlink r:id="rId12" w:history="1">
        <w:r w:rsidRPr="00E52ABE">
          <w:rPr>
            <w:rFonts w:ascii="Arial" w:eastAsia="Times New Roman" w:hAnsi="Arial" w:cs="Arial"/>
            <w:color w:val="663366"/>
            <w:sz w:val="24"/>
            <w:szCs w:val="24"/>
            <w:lang w:eastAsia="en-IN"/>
          </w:rPr>
          <w:t>https://apps.fcc.gov/edocs_public/attachmatch/DA-12-347A1.pdf</w:t>
        </w:r>
      </w:hyperlink>
      <w:r w:rsidRPr="00E52ABE">
        <w:rPr>
          <w:rFonts w:ascii="Arial" w:eastAsia="Times New Roman" w:hAnsi="Arial" w:cs="Arial"/>
          <w:color w:val="202122"/>
          <w:sz w:val="24"/>
          <w:szCs w:val="24"/>
          <w:lang w:eastAsia="en-IN"/>
        </w:rPr>
        <w:t> Enforcement Advisory No. 2012-02 FCC Enforcement Advisory Cell Jammers, GPS Jammers, and Other Jamming Devices Consumer Alert: Using or Importing Jammers is Illegal</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r w:rsidRPr="00E52ABE">
        <w:rPr>
          <w:rFonts w:ascii="Arial" w:eastAsia="Times New Roman" w:hAnsi="Arial" w:cs="Arial"/>
          <w:color w:val="202122"/>
          <w:sz w:val="24"/>
          <w:szCs w:val="24"/>
          <w:lang w:eastAsia="en-IN"/>
        </w:rPr>
        <w:t>^ </w:t>
      </w:r>
      <w:hyperlink r:id="rId13" w:anchor="cite_ref-Berg2008_2-0" w:history="1">
        <w:r w:rsidRPr="00E52ABE">
          <w:rPr>
            <w:rFonts w:ascii="Arial" w:eastAsia="Times New Roman" w:hAnsi="Arial" w:cs="Arial"/>
            <w:color w:val="0B0080"/>
            <w:sz w:val="24"/>
            <w:szCs w:val="24"/>
            <w:lang w:eastAsia="en-IN"/>
          </w:rPr>
          <w:t xml:space="preserve">Jump up </w:t>
        </w:r>
        <w:proofErr w:type="spellStart"/>
        <w:r w:rsidRPr="00E52ABE">
          <w:rPr>
            <w:rFonts w:ascii="Arial" w:eastAsia="Times New Roman" w:hAnsi="Arial" w:cs="Arial"/>
            <w:color w:val="0B0080"/>
            <w:sz w:val="24"/>
            <w:szCs w:val="24"/>
            <w:lang w:eastAsia="en-IN"/>
          </w:rPr>
          <w:t>to</w:t>
        </w:r>
        <w:proofErr w:type="gramStart"/>
        <w:r w:rsidRPr="00E52ABE">
          <w:rPr>
            <w:rFonts w:ascii="Arial" w:eastAsia="Times New Roman" w:hAnsi="Arial" w:cs="Arial"/>
            <w:color w:val="0B0080"/>
            <w:sz w:val="24"/>
            <w:szCs w:val="24"/>
            <w:lang w:eastAsia="en-IN"/>
          </w:rPr>
          <w:t>:</w:t>
        </w:r>
        <w:r w:rsidRPr="00E52ABE">
          <w:rPr>
            <w:rFonts w:ascii="Arial" w:eastAsia="Times New Roman" w:hAnsi="Arial" w:cs="Arial"/>
            <w:b/>
            <w:bCs/>
            <w:i/>
            <w:iCs/>
            <w:color w:val="0B0080"/>
            <w:sz w:val="24"/>
            <w:szCs w:val="24"/>
            <w:vertAlign w:val="superscript"/>
            <w:lang w:eastAsia="en-IN"/>
          </w:rPr>
          <w:t>a</w:t>
        </w:r>
        <w:proofErr w:type="spellEnd"/>
        <w:proofErr w:type="gramEnd"/>
      </w:hyperlink>
      <w:r w:rsidRPr="00E52ABE">
        <w:rPr>
          <w:rFonts w:ascii="Arial" w:eastAsia="Times New Roman" w:hAnsi="Arial" w:cs="Arial"/>
          <w:color w:val="202122"/>
          <w:sz w:val="24"/>
          <w:szCs w:val="24"/>
          <w:lang w:eastAsia="en-IN"/>
        </w:rPr>
        <w:t> </w:t>
      </w:r>
      <w:hyperlink r:id="rId14" w:anchor="cite_ref-Berg2008_2-1" w:history="1">
        <w:r w:rsidRPr="00E52ABE">
          <w:rPr>
            <w:rFonts w:ascii="Arial" w:eastAsia="Times New Roman" w:hAnsi="Arial" w:cs="Arial"/>
            <w:b/>
            <w:bCs/>
            <w:i/>
            <w:iCs/>
            <w:color w:val="0B0080"/>
            <w:sz w:val="24"/>
            <w:szCs w:val="24"/>
            <w:vertAlign w:val="superscript"/>
            <w:lang w:eastAsia="en-IN"/>
          </w:rPr>
          <w:t>b</w:t>
        </w:r>
      </w:hyperlink>
      <w:r w:rsidRPr="00E52ABE">
        <w:rPr>
          <w:rFonts w:ascii="Arial" w:eastAsia="Times New Roman" w:hAnsi="Arial" w:cs="Arial"/>
          <w:color w:val="202122"/>
          <w:sz w:val="24"/>
          <w:szCs w:val="24"/>
          <w:lang w:eastAsia="en-IN"/>
        </w:rPr>
        <w:t> </w:t>
      </w:r>
      <w:r w:rsidRPr="00E52ABE">
        <w:rPr>
          <w:rFonts w:ascii="Arial" w:eastAsia="Times New Roman" w:hAnsi="Arial" w:cs="Arial"/>
          <w:i/>
          <w:iCs/>
          <w:color w:val="202122"/>
          <w:sz w:val="24"/>
          <w:szCs w:val="24"/>
          <w:lang w:eastAsia="en-IN"/>
        </w:rPr>
        <w:t>Jerome S. Berg (2008). </w:t>
      </w:r>
      <w:hyperlink r:id="rId15" w:history="1">
        <w:r w:rsidRPr="00E52ABE">
          <w:rPr>
            <w:rFonts w:ascii="Arial" w:eastAsia="Times New Roman" w:hAnsi="Arial" w:cs="Arial"/>
            <w:i/>
            <w:iCs/>
            <w:color w:val="663366"/>
            <w:sz w:val="24"/>
            <w:szCs w:val="24"/>
            <w:lang w:eastAsia="en-IN"/>
          </w:rPr>
          <w:t>Broadcasting on the Short Waves, 1945 to Today</w:t>
        </w:r>
      </w:hyperlink>
      <w:r w:rsidRPr="00E52ABE">
        <w:rPr>
          <w:rFonts w:ascii="Arial" w:eastAsia="Times New Roman" w:hAnsi="Arial" w:cs="Arial"/>
          <w:i/>
          <w:iCs/>
          <w:color w:val="202122"/>
          <w:sz w:val="24"/>
          <w:szCs w:val="24"/>
          <w:lang w:eastAsia="en-IN"/>
        </w:rPr>
        <w:t>. McFarland. pp. 46–. </w:t>
      </w:r>
      <w:hyperlink r:id="rId16" w:tooltip="ISBN (identifier)" w:history="1">
        <w:r w:rsidRPr="00E52ABE">
          <w:rPr>
            <w:rFonts w:ascii="Arial" w:eastAsia="Times New Roman" w:hAnsi="Arial" w:cs="Arial"/>
            <w:i/>
            <w:iCs/>
            <w:color w:val="0B0080"/>
            <w:sz w:val="24"/>
            <w:szCs w:val="24"/>
            <w:lang w:eastAsia="en-IN"/>
          </w:rPr>
          <w:t>ISBN</w:t>
        </w:r>
      </w:hyperlink>
      <w:r w:rsidRPr="00E52ABE">
        <w:rPr>
          <w:rFonts w:ascii="Arial" w:eastAsia="Times New Roman" w:hAnsi="Arial" w:cs="Arial"/>
          <w:i/>
          <w:iCs/>
          <w:color w:val="202122"/>
          <w:sz w:val="24"/>
          <w:szCs w:val="24"/>
          <w:lang w:eastAsia="en-IN"/>
        </w:rPr>
        <w:t> </w:t>
      </w:r>
      <w:hyperlink r:id="rId17" w:tooltip="Special:BookSources/978-0-7864-5198-2" w:history="1">
        <w:r w:rsidRPr="00E52ABE">
          <w:rPr>
            <w:rFonts w:ascii="Arial" w:eastAsia="Times New Roman" w:hAnsi="Arial" w:cs="Arial"/>
            <w:i/>
            <w:iCs/>
            <w:color w:val="0B0080"/>
            <w:sz w:val="24"/>
            <w:szCs w:val="24"/>
            <w:lang w:eastAsia="en-IN"/>
          </w:rPr>
          <w:t>978-0-7864-5198-2</w:t>
        </w:r>
      </w:hyperlink>
      <w:r w:rsidRPr="00E52ABE">
        <w:rPr>
          <w:rFonts w:ascii="Arial" w:eastAsia="Times New Roman" w:hAnsi="Arial" w:cs="Arial"/>
          <w:i/>
          <w:iCs/>
          <w:color w:val="202122"/>
          <w:sz w:val="24"/>
          <w:szCs w:val="24"/>
          <w:lang w:eastAsia="en-IN"/>
        </w:rPr>
        <w:t>. Retrieved 17 February 2013.</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18" w:anchor="cite_ref-3"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r w:rsidRPr="00E52ABE">
        <w:rPr>
          <w:rFonts w:ascii="Arial" w:eastAsia="Times New Roman" w:hAnsi="Arial" w:cs="Arial"/>
          <w:i/>
          <w:iCs/>
          <w:color w:val="202122"/>
          <w:sz w:val="24"/>
          <w:szCs w:val="24"/>
          <w:lang w:eastAsia="en-IN"/>
        </w:rPr>
        <w:t xml:space="preserve">(NIST), Author: Sheila Frankel; (BAH), Author: Bernard </w:t>
      </w:r>
      <w:proofErr w:type="spellStart"/>
      <w:r w:rsidRPr="00E52ABE">
        <w:rPr>
          <w:rFonts w:ascii="Arial" w:eastAsia="Times New Roman" w:hAnsi="Arial" w:cs="Arial"/>
          <w:i/>
          <w:iCs/>
          <w:color w:val="202122"/>
          <w:sz w:val="24"/>
          <w:szCs w:val="24"/>
          <w:lang w:eastAsia="en-IN"/>
        </w:rPr>
        <w:t>Eydt</w:t>
      </w:r>
      <w:proofErr w:type="spellEnd"/>
      <w:r w:rsidRPr="00E52ABE">
        <w:rPr>
          <w:rFonts w:ascii="Arial" w:eastAsia="Times New Roman" w:hAnsi="Arial" w:cs="Arial"/>
          <w:i/>
          <w:iCs/>
          <w:color w:val="202122"/>
          <w:sz w:val="24"/>
          <w:szCs w:val="24"/>
          <w:lang w:eastAsia="en-IN"/>
        </w:rPr>
        <w:t xml:space="preserve">; (BAH), Author: Les Owens; (NIST), Author: Karen </w:t>
      </w:r>
      <w:proofErr w:type="spellStart"/>
      <w:r w:rsidRPr="00E52ABE">
        <w:rPr>
          <w:rFonts w:ascii="Arial" w:eastAsia="Times New Roman" w:hAnsi="Arial" w:cs="Arial"/>
          <w:i/>
          <w:iCs/>
          <w:color w:val="202122"/>
          <w:sz w:val="24"/>
          <w:szCs w:val="24"/>
          <w:lang w:eastAsia="en-IN"/>
        </w:rPr>
        <w:t>Scarfone</w:t>
      </w:r>
      <w:proofErr w:type="spellEnd"/>
      <w:r w:rsidRPr="00E52ABE">
        <w:rPr>
          <w:rFonts w:ascii="Arial" w:eastAsia="Times New Roman" w:hAnsi="Arial" w:cs="Arial"/>
          <w:i/>
          <w:iCs/>
          <w:color w:val="202122"/>
          <w:sz w:val="24"/>
          <w:szCs w:val="24"/>
          <w:lang w:eastAsia="en-IN"/>
        </w:rPr>
        <w:t>. </w:t>
      </w:r>
      <w:hyperlink r:id="rId19" w:history="1">
        <w:r w:rsidRPr="00E52ABE">
          <w:rPr>
            <w:rFonts w:ascii="Arial" w:eastAsia="Times New Roman" w:hAnsi="Arial" w:cs="Arial"/>
            <w:i/>
            <w:iCs/>
            <w:color w:val="663366"/>
            <w:sz w:val="24"/>
            <w:szCs w:val="24"/>
            <w:lang w:eastAsia="en-IN"/>
          </w:rPr>
          <w:t>"SP 800-97, Establishing Wireless Robust Security Networks: A Guide to IEEE 802.11i"</w:t>
        </w:r>
      </w:hyperlink>
      <w:r w:rsidRPr="00E52ABE">
        <w:rPr>
          <w:rFonts w:ascii="Arial" w:eastAsia="Times New Roman" w:hAnsi="Arial" w:cs="Arial"/>
          <w:i/>
          <w:iCs/>
          <w:color w:val="202122"/>
          <w:sz w:val="24"/>
          <w:szCs w:val="24"/>
          <w:lang w:eastAsia="en-IN"/>
        </w:rPr>
        <w:t> (PDF). csrc.nist.gov.</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20" w:anchor="cite_ref-4"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hyperlink r:id="rId21" w:history="1">
        <w:r w:rsidRPr="00E52ABE">
          <w:rPr>
            <w:rFonts w:ascii="Arial" w:eastAsia="Times New Roman" w:hAnsi="Arial" w:cs="Arial"/>
            <w:i/>
            <w:iCs/>
            <w:color w:val="663366"/>
            <w:sz w:val="24"/>
            <w:szCs w:val="24"/>
            <w:lang w:eastAsia="en-IN"/>
          </w:rPr>
          <w:t>"What jamming of a wireless security system is and how to resist it | Ajax Systems Blog"</w:t>
        </w:r>
      </w:hyperlink>
      <w:r w:rsidRPr="00E52ABE">
        <w:rPr>
          <w:rFonts w:ascii="Arial" w:eastAsia="Times New Roman" w:hAnsi="Arial" w:cs="Arial"/>
          <w:i/>
          <w:iCs/>
          <w:color w:val="202122"/>
          <w:sz w:val="24"/>
          <w:szCs w:val="24"/>
          <w:lang w:eastAsia="en-IN"/>
        </w:rPr>
        <w:t>. Ajax Systems. Retrieved 2020-01-11.</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22" w:anchor="cite_ref-5"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hyperlink r:id="rId23" w:history="1">
        <w:r w:rsidRPr="00E52ABE">
          <w:rPr>
            <w:rFonts w:ascii="Arial" w:eastAsia="Times New Roman" w:hAnsi="Arial" w:cs="Arial"/>
            <w:i/>
            <w:iCs/>
            <w:color w:val="663366"/>
            <w:sz w:val="24"/>
            <w:szCs w:val="24"/>
            <w:lang w:eastAsia="en-IN"/>
          </w:rPr>
          <w:t>"Kraut sieve"</w:t>
        </w:r>
      </w:hyperlink>
      <w:r w:rsidRPr="00E52ABE">
        <w:rPr>
          <w:rFonts w:ascii="Arial" w:eastAsia="Times New Roman" w:hAnsi="Arial" w:cs="Arial"/>
          <w:i/>
          <w:iCs/>
          <w:color w:val="202122"/>
          <w:sz w:val="24"/>
          <w:szCs w:val="24"/>
          <w:lang w:eastAsia="en-IN"/>
        </w:rPr>
        <w:t>. Museum: Second World War. Dutch Resistance Museum. Retrieved 22 May 2012.</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24" w:anchor="cite_ref-6"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r w:rsidRPr="00E52ABE">
        <w:rPr>
          <w:rFonts w:ascii="Arial" w:eastAsia="Times New Roman" w:hAnsi="Arial" w:cs="Arial"/>
          <w:i/>
          <w:iCs/>
          <w:color w:val="202122"/>
          <w:sz w:val="24"/>
          <w:szCs w:val="24"/>
          <w:lang w:eastAsia="en-IN"/>
        </w:rPr>
        <w:t xml:space="preserve">Col. David </w:t>
      </w:r>
      <w:proofErr w:type="spellStart"/>
      <w:r w:rsidRPr="00E52ABE">
        <w:rPr>
          <w:rFonts w:ascii="Arial" w:eastAsia="Times New Roman" w:hAnsi="Arial" w:cs="Arial"/>
          <w:i/>
          <w:iCs/>
          <w:color w:val="202122"/>
          <w:sz w:val="24"/>
          <w:szCs w:val="24"/>
          <w:lang w:eastAsia="en-IN"/>
        </w:rPr>
        <w:t>Eshel</w:t>
      </w:r>
      <w:proofErr w:type="spellEnd"/>
      <w:r w:rsidRPr="00E52ABE">
        <w:rPr>
          <w:rFonts w:ascii="Arial" w:eastAsia="Times New Roman" w:hAnsi="Arial" w:cs="Arial"/>
          <w:i/>
          <w:iCs/>
          <w:color w:val="202122"/>
          <w:sz w:val="24"/>
          <w:szCs w:val="24"/>
          <w:lang w:eastAsia="en-IN"/>
        </w:rPr>
        <w:t>. </w:t>
      </w:r>
      <w:hyperlink r:id="rId25" w:history="1">
        <w:r w:rsidRPr="00E52ABE">
          <w:rPr>
            <w:rFonts w:ascii="Arial" w:eastAsia="Times New Roman" w:hAnsi="Arial" w:cs="Arial"/>
            <w:i/>
            <w:iCs/>
            <w:color w:val="663366"/>
            <w:sz w:val="24"/>
            <w:szCs w:val="24"/>
            <w:lang w:eastAsia="en-IN"/>
          </w:rPr>
          <w:t>"Hezbollah's Intelligence War"</w:t>
        </w:r>
      </w:hyperlink>
      <w:r w:rsidRPr="00E52ABE">
        <w:rPr>
          <w:rFonts w:ascii="Arial" w:eastAsia="Times New Roman" w:hAnsi="Arial" w:cs="Arial"/>
          <w:i/>
          <w:iCs/>
          <w:color w:val="202122"/>
          <w:sz w:val="24"/>
          <w:szCs w:val="24"/>
          <w:lang w:eastAsia="en-IN"/>
        </w:rPr>
        <w:t>. </w:t>
      </w:r>
      <w:proofErr w:type="spellStart"/>
      <w:r w:rsidRPr="00E52ABE">
        <w:rPr>
          <w:rFonts w:ascii="Arial" w:eastAsia="Times New Roman" w:hAnsi="Arial" w:cs="Arial"/>
          <w:i/>
          <w:iCs/>
          <w:color w:val="202122"/>
          <w:sz w:val="24"/>
          <w:szCs w:val="24"/>
          <w:lang w:eastAsia="en-IN"/>
        </w:rPr>
        <w:t>Defense</w:t>
      </w:r>
      <w:proofErr w:type="spellEnd"/>
      <w:r w:rsidRPr="00E52ABE">
        <w:rPr>
          <w:rFonts w:ascii="Arial" w:eastAsia="Times New Roman" w:hAnsi="Arial" w:cs="Arial"/>
          <w:i/>
          <w:iCs/>
          <w:color w:val="202122"/>
          <w:sz w:val="24"/>
          <w:szCs w:val="24"/>
          <w:lang w:eastAsia="en-IN"/>
        </w:rPr>
        <w:t xml:space="preserve"> Update. </w:t>
      </w:r>
      <w:proofErr w:type="spellStart"/>
      <w:r w:rsidRPr="00E52ABE">
        <w:rPr>
          <w:rFonts w:ascii="Arial" w:eastAsia="Times New Roman" w:hAnsi="Arial" w:cs="Arial"/>
          <w:i/>
          <w:iCs/>
          <w:color w:val="202122"/>
          <w:sz w:val="24"/>
          <w:szCs w:val="24"/>
          <w:lang w:eastAsia="en-IN"/>
        </w:rPr>
        <w:t>Defense</w:t>
      </w:r>
      <w:proofErr w:type="spellEnd"/>
      <w:r w:rsidRPr="00E52ABE">
        <w:rPr>
          <w:rFonts w:ascii="Arial" w:eastAsia="Times New Roman" w:hAnsi="Arial" w:cs="Arial"/>
          <w:i/>
          <w:iCs/>
          <w:color w:val="202122"/>
          <w:sz w:val="24"/>
          <w:szCs w:val="24"/>
          <w:lang w:eastAsia="en-IN"/>
        </w:rPr>
        <w:t xml:space="preserve"> Update. Retrieved 23 May 2012.</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26" w:anchor="cite_ref-7"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hyperlink r:id="rId27" w:history="1">
        <w:r w:rsidRPr="00E52ABE">
          <w:rPr>
            <w:rFonts w:ascii="Arial" w:eastAsia="Times New Roman" w:hAnsi="Arial" w:cs="Arial"/>
            <w:i/>
            <w:iCs/>
            <w:color w:val="663366"/>
            <w:sz w:val="24"/>
            <w:szCs w:val="24"/>
            <w:lang w:eastAsia="en-IN"/>
          </w:rPr>
          <w:t xml:space="preserve">"Radio </w:t>
        </w:r>
        <w:proofErr w:type="spellStart"/>
        <w:r w:rsidRPr="00E52ABE">
          <w:rPr>
            <w:rFonts w:ascii="Arial" w:eastAsia="Times New Roman" w:hAnsi="Arial" w:cs="Arial"/>
            <w:i/>
            <w:iCs/>
            <w:color w:val="663366"/>
            <w:sz w:val="24"/>
            <w:szCs w:val="24"/>
            <w:lang w:eastAsia="en-IN"/>
          </w:rPr>
          <w:t>Northsea</w:t>
        </w:r>
        <w:proofErr w:type="spellEnd"/>
        <w:r w:rsidRPr="00E52ABE">
          <w:rPr>
            <w:rFonts w:ascii="Arial" w:eastAsia="Times New Roman" w:hAnsi="Arial" w:cs="Arial"/>
            <w:i/>
            <w:iCs/>
            <w:color w:val="663366"/>
            <w:sz w:val="24"/>
            <w:szCs w:val="24"/>
            <w:lang w:eastAsia="en-IN"/>
          </w:rPr>
          <w:t xml:space="preserve"> International"</w:t>
        </w:r>
      </w:hyperlink>
      <w:r w:rsidRPr="00E52ABE">
        <w:rPr>
          <w:rFonts w:ascii="Arial" w:eastAsia="Times New Roman" w:hAnsi="Arial" w:cs="Arial"/>
          <w:i/>
          <w:iCs/>
          <w:color w:val="202122"/>
          <w:sz w:val="24"/>
          <w:szCs w:val="24"/>
          <w:lang w:eastAsia="en-IN"/>
        </w:rPr>
        <w:t>. </w:t>
      </w:r>
      <w:proofErr w:type="gramStart"/>
      <w:r w:rsidRPr="00E52ABE">
        <w:rPr>
          <w:rFonts w:ascii="Arial" w:eastAsia="Times New Roman" w:hAnsi="Arial" w:cs="Arial"/>
          <w:i/>
          <w:iCs/>
          <w:color w:val="202122"/>
          <w:sz w:val="24"/>
          <w:szCs w:val="24"/>
          <w:lang w:eastAsia="en-IN"/>
        </w:rPr>
        <w:t>bobleroi.co.uk</w:t>
      </w:r>
      <w:proofErr w:type="gramEnd"/>
      <w:r w:rsidRPr="00E52ABE">
        <w:rPr>
          <w:rFonts w:ascii="Arial" w:eastAsia="Times New Roman" w:hAnsi="Arial" w:cs="Arial"/>
          <w:i/>
          <w:iCs/>
          <w:color w:val="202122"/>
          <w:sz w:val="24"/>
          <w:szCs w:val="24"/>
          <w:lang w:eastAsia="en-IN"/>
        </w:rPr>
        <w:t>. Bob Le-</w:t>
      </w:r>
      <w:proofErr w:type="spellStart"/>
      <w:r w:rsidRPr="00E52ABE">
        <w:rPr>
          <w:rFonts w:ascii="Arial" w:eastAsia="Times New Roman" w:hAnsi="Arial" w:cs="Arial"/>
          <w:i/>
          <w:iCs/>
          <w:color w:val="202122"/>
          <w:sz w:val="24"/>
          <w:szCs w:val="24"/>
          <w:lang w:eastAsia="en-IN"/>
        </w:rPr>
        <w:t>Roi</w:t>
      </w:r>
      <w:proofErr w:type="spellEnd"/>
      <w:r w:rsidRPr="00E52ABE">
        <w:rPr>
          <w:rFonts w:ascii="Arial" w:eastAsia="Times New Roman" w:hAnsi="Arial" w:cs="Arial"/>
          <w:i/>
          <w:iCs/>
          <w:color w:val="202122"/>
          <w:sz w:val="24"/>
          <w:szCs w:val="24"/>
          <w:lang w:eastAsia="en-IN"/>
        </w:rPr>
        <w:t>. Retrieved 23 May 2012.</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28" w:anchor="cite_ref-8"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hyperlink r:id="rId29" w:history="1">
        <w:r w:rsidRPr="00E52ABE">
          <w:rPr>
            <w:rFonts w:ascii="Arial" w:eastAsia="Times New Roman" w:hAnsi="Arial" w:cs="Arial"/>
            <w:i/>
            <w:iCs/>
            <w:color w:val="663366"/>
            <w:sz w:val="24"/>
            <w:szCs w:val="24"/>
            <w:lang w:eastAsia="en-IN"/>
          </w:rPr>
          <w:t>"Cooperate?"</w:t>
        </w:r>
      </w:hyperlink>
      <w:proofErr w:type="gramStart"/>
      <w:r w:rsidRPr="00E52ABE">
        <w:rPr>
          <w:rFonts w:ascii="Arial" w:eastAsia="Times New Roman" w:hAnsi="Arial" w:cs="Arial"/>
          <w:i/>
          <w:iCs/>
          <w:color w:val="202122"/>
          <w:sz w:val="24"/>
          <w:szCs w:val="24"/>
          <w:lang w:eastAsia="en-IN"/>
        </w:rPr>
        <w:t>.</w:t>
      </w:r>
      <w:proofErr w:type="gramEnd"/>
      <w:r w:rsidRPr="00E52ABE">
        <w:rPr>
          <w:rFonts w:ascii="Arial" w:eastAsia="Times New Roman" w:hAnsi="Arial" w:cs="Arial"/>
          <w:i/>
          <w:iCs/>
          <w:color w:val="202122"/>
          <w:sz w:val="24"/>
          <w:szCs w:val="24"/>
          <w:lang w:eastAsia="en-IN"/>
        </w:rPr>
        <w:t> Second World War: Kingdom of the Netherlands. Dutch Resistance Museum. Retrieved 22 May 2012.</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r w:rsidRPr="00E52ABE">
        <w:rPr>
          <w:rFonts w:ascii="Arial" w:eastAsia="Times New Roman" w:hAnsi="Arial" w:cs="Arial"/>
          <w:color w:val="202122"/>
          <w:sz w:val="24"/>
          <w:szCs w:val="24"/>
          <w:lang w:eastAsia="en-IN"/>
        </w:rPr>
        <w:t>^ </w:t>
      </w:r>
      <w:hyperlink r:id="rId30" w:anchor="cite_ref-umich_9-0" w:history="1">
        <w:r w:rsidRPr="00E52ABE">
          <w:rPr>
            <w:rFonts w:ascii="Arial" w:eastAsia="Times New Roman" w:hAnsi="Arial" w:cs="Arial"/>
            <w:color w:val="0B0080"/>
            <w:sz w:val="24"/>
            <w:szCs w:val="24"/>
            <w:lang w:eastAsia="en-IN"/>
          </w:rPr>
          <w:t xml:space="preserve">Jump up </w:t>
        </w:r>
        <w:proofErr w:type="spellStart"/>
        <w:r w:rsidRPr="00E52ABE">
          <w:rPr>
            <w:rFonts w:ascii="Arial" w:eastAsia="Times New Roman" w:hAnsi="Arial" w:cs="Arial"/>
            <w:color w:val="0B0080"/>
            <w:sz w:val="24"/>
            <w:szCs w:val="24"/>
            <w:lang w:eastAsia="en-IN"/>
          </w:rPr>
          <w:t>to</w:t>
        </w:r>
        <w:proofErr w:type="gramStart"/>
        <w:r w:rsidRPr="00E52ABE">
          <w:rPr>
            <w:rFonts w:ascii="Arial" w:eastAsia="Times New Roman" w:hAnsi="Arial" w:cs="Arial"/>
            <w:color w:val="0B0080"/>
            <w:sz w:val="24"/>
            <w:szCs w:val="24"/>
            <w:lang w:eastAsia="en-IN"/>
          </w:rPr>
          <w:t>:</w:t>
        </w:r>
        <w:r w:rsidRPr="00E52ABE">
          <w:rPr>
            <w:rFonts w:ascii="Arial" w:eastAsia="Times New Roman" w:hAnsi="Arial" w:cs="Arial"/>
            <w:b/>
            <w:bCs/>
            <w:i/>
            <w:iCs/>
            <w:color w:val="0B0080"/>
            <w:sz w:val="24"/>
            <w:szCs w:val="24"/>
            <w:vertAlign w:val="superscript"/>
            <w:lang w:eastAsia="en-IN"/>
          </w:rPr>
          <w:t>a</w:t>
        </w:r>
        <w:proofErr w:type="spellEnd"/>
        <w:proofErr w:type="gramEnd"/>
      </w:hyperlink>
      <w:r w:rsidRPr="00E52ABE">
        <w:rPr>
          <w:rFonts w:ascii="Arial" w:eastAsia="Times New Roman" w:hAnsi="Arial" w:cs="Arial"/>
          <w:color w:val="202122"/>
          <w:sz w:val="24"/>
          <w:szCs w:val="24"/>
          <w:lang w:eastAsia="en-IN"/>
        </w:rPr>
        <w:t> </w:t>
      </w:r>
      <w:hyperlink r:id="rId31" w:anchor="cite_ref-umich_9-1" w:history="1">
        <w:r w:rsidRPr="00E52ABE">
          <w:rPr>
            <w:rFonts w:ascii="Arial" w:eastAsia="Times New Roman" w:hAnsi="Arial" w:cs="Arial"/>
            <w:b/>
            <w:bCs/>
            <w:i/>
            <w:iCs/>
            <w:color w:val="0B0080"/>
            <w:sz w:val="24"/>
            <w:szCs w:val="24"/>
            <w:vertAlign w:val="superscript"/>
            <w:lang w:eastAsia="en-IN"/>
          </w:rPr>
          <w:t>b</w:t>
        </w:r>
      </w:hyperlink>
      <w:r w:rsidRPr="00E52ABE">
        <w:rPr>
          <w:rFonts w:ascii="Arial" w:eastAsia="Times New Roman" w:hAnsi="Arial" w:cs="Arial"/>
          <w:color w:val="202122"/>
          <w:sz w:val="24"/>
          <w:szCs w:val="24"/>
          <w:lang w:eastAsia="en-IN"/>
        </w:rPr>
        <w:t> </w:t>
      </w:r>
      <w:hyperlink r:id="rId32" w:anchor="cite_ref-umich_9-2" w:history="1">
        <w:r w:rsidRPr="00E52ABE">
          <w:rPr>
            <w:rFonts w:ascii="Arial" w:eastAsia="Times New Roman" w:hAnsi="Arial" w:cs="Arial"/>
            <w:b/>
            <w:bCs/>
            <w:i/>
            <w:iCs/>
            <w:color w:val="0B0080"/>
            <w:sz w:val="24"/>
            <w:szCs w:val="24"/>
            <w:vertAlign w:val="superscript"/>
            <w:lang w:eastAsia="en-IN"/>
          </w:rPr>
          <w:t>c</w:t>
        </w:r>
      </w:hyperlink>
      <w:r w:rsidRPr="00E52ABE">
        <w:rPr>
          <w:rFonts w:ascii="Arial" w:eastAsia="Times New Roman" w:hAnsi="Arial" w:cs="Arial"/>
          <w:color w:val="202122"/>
          <w:sz w:val="24"/>
          <w:szCs w:val="24"/>
          <w:lang w:eastAsia="en-IN"/>
        </w:rPr>
        <w:t> </w:t>
      </w:r>
      <w:hyperlink r:id="rId33" w:anchor="cite_ref-umich_9-3" w:history="1">
        <w:r w:rsidRPr="00E52ABE">
          <w:rPr>
            <w:rFonts w:ascii="Arial" w:eastAsia="Times New Roman" w:hAnsi="Arial" w:cs="Arial"/>
            <w:b/>
            <w:bCs/>
            <w:i/>
            <w:iCs/>
            <w:color w:val="0B0080"/>
            <w:sz w:val="24"/>
            <w:szCs w:val="24"/>
            <w:vertAlign w:val="superscript"/>
            <w:lang w:eastAsia="en-IN"/>
          </w:rPr>
          <w:t>d</w:t>
        </w:r>
      </w:hyperlink>
      <w:r w:rsidRPr="00E52ABE">
        <w:rPr>
          <w:rFonts w:ascii="Arial" w:eastAsia="Times New Roman" w:hAnsi="Arial" w:cs="Arial"/>
          <w:color w:val="202122"/>
          <w:sz w:val="24"/>
          <w:szCs w:val="24"/>
          <w:lang w:eastAsia="en-IN"/>
        </w:rPr>
        <w:t> </w:t>
      </w:r>
      <w:r w:rsidRPr="00E52ABE">
        <w:rPr>
          <w:rFonts w:ascii="Arial" w:eastAsia="Times New Roman" w:hAnsi="Arial" w:cs="Arial"/>
          <w:i/>
          <w:iCs/>
          <w:color w:val="202122"/>
          <w:sz w:val="24"/>
          <w:szCs w:val="24"/>
          <w:lang w:eastAsia="en-IN"/>
        </w:rPr>
        <w:t>Price, Rochelle B. (1984). </w:t>
      </w:r>
      <w:hyperlink r:id="rId34" w:history="1">
        <w:r w:rsidRPr="00E52ABE">
          <w:rPr>
            <w:rFonts w:ascii="Arial" w:eastAsia="Times New Roman" w:hAnsi="Arial" w:cs="Arial"/>
            <w:i/>
            <w:iCs/>
            <w:color w:val="663366"/>
            <w:sz w:val="24"/>
            <w:szCs w:val="24"/>
            <w:lang w:eastAsia="en-IN"/>
          </w:rPr>
          <w:t>"Jamming and the Law of International Communications"</w:t>
        </w:r>
      </w:hyperlink>
      <w:r w:rsidRPr="00E52ABE">
        <w:rPr>
          <w:rFonts w:ascii="Arial" w:eastAsia="Times New Roman" w:hAnsi="Arial" w:cs="Arial"/>
          <w:i/>
          <w:iCs/>
          <w:color w:val="202122"/>
          <w:sz w:val="24"/>
          <w:szCs w:val="24"/>
          <w:lang w:eastAsia="en-IN"/>
        </w:rPr>
        <w:t>. Michigan Journal of International Law. </w:t>
      </w:r>
      <w:r w:rsidRPr="00E52ABE">
        <w:rPr>
          <w:rFonts w:ascii="Arial" w:eastAsia="Times New Roman" w:hAnsi="Arial" w:cs="Arial"/>
          <w:b/>
          <w:bCs/>
          <w:i/>
          <w:iCs/>
          <w:color w:val="202122"/>
          <w:sz w:val="24"/>
          <w:szCs w:val="24"/>
          <w:lang w:eastAsia="en-IN"/>
        </w:rPr>
        <w:t>5</w:t>
      </w:r>
      <w:r w:rsidRPr="00E52ABE">
        <w:rPr>
          <w:rFonts w:ascii="Arial" w:eastAsia="Times New Roman" w:hAnsi="Arial" w:cs="Arial"/>
          <w:i/>
          <w:iCs/>
          <w:color w:val="202122"/>
          <w:sz w:val="24"/>
          <w:szCs w:val="24"/>
          <w:lang w:eastAsia="en-IN"/>
        </w:rPr>
        <w:t> (1).</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35" w:anchor="cite_ref-10" w:tooltip="Jump up" w:history="1">
        <w:r w:rsidRPr="00E52ABE">
          <w:rPr>
            <w:rFonts w:ascii="Arial" w:eastAsia="Times New Roman" w:hAnsi="Arial" w:cs="Arial"/>
            <w:b/>
            <w:bCs/>
            <w:color w:val="0B0080"/>
            <w:sz w:val="24"/>
            <w:szCs w:val="24"/>
            <w:lang w:eastAsia="en-IN"/>
          </w:rPr>
          <w:t>^</w:t>
        </w:r>
      </w:hyperlink>
      <w:r w:rsidRPr="00E52ABE">
        <w:rPr>
          <w:rFonts w:ascii="Arial" w:eastAsia="Times New Roman" w:hAnsi="Arial" w:cs="Arial"/>
          <w:color w:val="202122"/>
          <w:sz w:val="24"/>
          <w:szCs w:val="24"/>
          <w:lang w:eastAsia="en-IN"/>
        </w:rPr>
        <w:t> </w:t>
      </w:r>
      <w:r w:rsidRPr="00E52ABE">
        <w:rPr>
          <w:rFonts w:ascii="Arial" w:eastAsia="Times New Roman" w:hAnsi="Arial" w:cs="Arial"/>
          <w:i/>
          <w:iCs/>
          <w:color w:val="202122"/>
          <w:sz w:val="24"/>
          <w:szCs w:val="24"/>
          <w:lang w:eastAsia="en-IN"/>
        </w:rPr>
        <w:t>Office of Research, USIA (1983), </w:t>
      </w:r>
      <w:hyperlink r:id="rId36" w:history="1">
        <w:r w:rsidRPr="00E52ABE">
          <w:rPr>
            <w:rFonts w:ascii="Arial" w:eastAsia="Times New Roman" w:hAnsi="Arial" w:cs="Arial"/>
            <w:i/>
            <w:iCs/>
            <w:color w:val="663366"/>
            <w:sz w:val="24"/>
            <w:szCs w:val="24"/>
            <w:lang w:eastAsia="en-IN"/>
          </w:rPr>
          <w:t>Jamming of Western Radio Broadcasts to the Soviet Union and Eastern Europe</w:t>
        </w:r>
      </w:hyperlink>
      <w:r w:rsidRPr="00E52ABE">
        <w:rPr>
          <w:rFonts w:ascii="Arial" w:eastAsia="Times New Roman" w:hAnsi="Arial" w:cs="Arial"/>
          <w:i/>
          <w:iCs/>
          <w:color w:val="202122"/>
          <w:sz w:val="24"/>
          <w:szCs w:val="24"/>
          <w:lang w:eastAsia="en-IN"/>
        </w:rPr>
        <w:t>, United States Information Agency</w:t>
      </w:r>
    </w:p>
    <w:p w:rsidR="00E52ABE" w:rsidRPr="00E52ABE" w:rsidRDefault="00E52ABE" w:rsidP="00E52ABE">
      <w:pPr>
        <w:numPr>
          <w:ilvl w:val="0"/>
          <w:numId w:val="9"/>
        </w:numPr>
        <w:shd w:val="clear" w:color="auto" w:fill="FFFFFF"/>
        <w:spacing w:before="100" w:beforeAutospacing="1" w:after="24" w:line="240" w:lineRule="auto"/>
        <w:ind w:left="768"/>
        <w:rPr>
          <w:rStyle w:val="HTMLCite"/>
          <w:rFonts w:ascii="Arial" w:eastAsia="Times New Roman" w:hAnsi="Arial" w:cs="Arial"/>
          <w:i w:val="0"/>
          <w:iCs w:val="0"/>
          <w:color w:val="202122"/>
          <w:sz w:val="24"/>
          <w:szCs w:val="24"/>
          <w:lang w:eastAsia="en-IN"/>
        </w:rPr>
      </w:pPr>
      <w:r w:rsidRPr="00E52ABE">
        <w:rPr>
          <w:rFonts w:ascii="Arial" w:hAnsi="Arial" w:cs="Arial"/>
          <w:color w:val="202122"/>
          <w:sz w:val="24"/>
          <w:szCs w:val="24"/>
          <w:shd w:val="clear" w:color="auto" w:fill="FFFFFF"/>
        </w:rPr>
        <w:t> </w:t>
      </w:r>
      <w:hyperlink r:id="rId37" w:history="1">
        <w:r w:rsidRPr="00E52ABE">
          <w:rPr>
            <w:rStyle w:val="Hyperlink"/>
            <w:rFonts w:ascii="Arial" w:hAnsi="Arial" w:cs="Arial"/>
            <w:i/>
            <w:iCs/>
            <w:color w:val="663366"/>
            <w:sz w:val="24"/>
            <w:szCs w:val="24"/>
            <w:shd w:val="clear" w:color="auto" w:fill="FFFFFF"/>
          </w:rPr>
          <w:t>"ARCHIVE DOCUMENTS"</w:t>
        </w:r>
      </w:hyperlink>
      <w:r w:rsidRPr="00E52ABE">
        <w:rPr>
          <w:rStyle w:val="HTMLCite"/>
          <w:rFonts w:ascii="Arial" w:hAnsi="Arial" w:cs="Arial"/>
          <w:color w:val="202122"/>
          <w:sz w:val="24"/>
          <w:szCs w:val="24"/>
          <w:shd w:val="clear" w:color="auto" w:fill="FFFFFF"/>
        </w:rPr>
        <w:t>. </w:t>
      </w:r>
      <w:proofErr w:type="gramStart"/>
      <w:r w:rsidRPr="00E52ABE">
        <w:rPr>
          <w:rStyle w:val="HTMLCite"/>
          <w:rFonts w:ascii="Arial" w:hAnsi="Arial" w:cs="Arial"/>
          <w:color w:val="202122"/>
          <w:sz w:val="24"/>
          <w:szCs w:val="24"/>
          <w:shd w:val="clear" w:color="auto" w:fill="FFFFFF"/>
        </w:rPr>
        <w:t>www.radiojamming.info</w:t>
      </w:r>
      <w:proofErr w:type="gramEnd"/>
      <w:r w:rsidRPr="00E52ABE">
        <w:rPr>
          <w:rStyle w:val="HTMLCite"/>
          <w:rFonts w:ascii="Arial" w:hAnsi="Arial" w:cs="Arial"/>
          <w:color w:val="202122"/>
          <w:sz w:val="24"/>
          <w:szCs w:val="24"/>
          <w:shd w:val="clear" w:color="auto" w:fill="FFFFFF"/>
        </w:rPr>
        <w:t>. Radio Baltic Waves</w:t>
      </w:r>
      <w:r w:rsidRPr="00E52ABE">
        <w:rPr>
          <w:rStyle w:val="reference-accessdate"/>
          <w:rFonts w:ascii="Arial" w:hAnsi="Arial" w:cs="Arial"/>
          <w:i/>
          <w:iCs/>
          <w:color w:val="202122"/>
          <w:sz w:val="24"/>
          <w:szCs w:val="24"/>
          <w:shd w:val="clear" w:color="auto" w:fill="FFFFFF"/>
        </w:rPr>
        <w:t>. Retrieved </w:t>
      </w:r>
      <w:r w:rsidRPr="00E52ABE">
        <w:rPr>
          <w:rStyle w:val="nowrap"/>
          <w:rFonts w:ascii="Arial" w:hAnsi="Arial" w:cs="Arial"/>
          <w:i/>
          <w:iCs/>
          <w:color w:val="202122"/>
          <w:sz w:val="24"/>
          <w:szCs w:val="24"/>
          <w:shd w:val="clear" w:color="auto" w:fill="FFFFFF"/>
        </w:rPr>
        <w:t>22 May</w:t>
      </w:r>
      <w:r w:rsidRPr="00E52ABE">
        <w:rPr>
          <w:rStyle w:val="reference-accessdate"/>
          <w:rFonts w:ascii="Arial" w:hAnsi="Arial" w:cs="Arial"/>
          <w:i/>
          <w:iCs/>
          <w:color w:val="202122"/>
          <w:sz w:val="24"/>
          <w:szCs w:val="24"/>
          <w:shd w:val="clear" w:color="auto" w:fill="FFFFFF"/>
        </w:rPr>
        <w:t> 2012</w:t>
      </w:r>
      <w:r w:rsidRPr="00E52ABE">
        <w:rPr>
          <w:rStyle w:val="HTMLCite"/>
          <w:rFonts w:ascii="Arial" w:hAnsi="Arial" w:cs="Arial"/>
          <w:color w:val="202122"/>
          <w:sz w:val="24"/>
          <w:szCs w:val="24"/>
          <w:shd w:val="clear" w:color="auto" w:fill="FFFFFF"/>
        </w:rPr>
        <w:t>.</w:t>
      </w:r>
    </w:p>
    <w:p w:rsidR="00E52ABE" w:rsidRPr="00E52ABE" w:rsidRDefault="00E52ABE" w:rsidP="00E52ABE">
      <w:pPr>
        <w:numPr>
          <w:ilvl w:val="0"/>
          <w:numId w:val="9"/>
        </w:numPr>
        <w:shd w:val="clear" w:color="auto" w:fill="FFFFFF"/>
        <w:spacing w:before="100" w:beforeAutospacing="1" w:after="24" w:line="240" w:lineRule="auto"/>
        <w:ind w:left="768"/>
        <w:rPr>
          <w:rFonts w:ascii="Arial" w:eastAsia="Times New Roman" w:hAnsi="Arial" w:cs="Arial"/>
          <w:color w:val="202122"/>
          <w:sz w:val="24"/>
          <w:szCs w:val="24"/>
          <w:lang w:eastAsia="en-IN"/>
        </w:rPr>
      </w:pPr>
      <w:hyperlink r:id="rId38" w:history="1">
        <w:r w:rsidRPr="00E52ABE">
          <w:rPr>
            <w:rStyle w:val="Hyperlink"/>
            <w:rFonts w:ascii="Arial" w:hAnsi="Arial" w:cs="Arial"/>
            <w:color w:val="663366"/>
            <w:sz w:val="24"/>
            <w:szCs w:val="24"/>
            <w:shd w:val="clear" w:color="auto" w:fill="FFFFFF"/>
          </w:rPr>
          <w:t>Pakistani army to jam Taliban radio in Swat Valley"</w:t>
        </w:r>
      </w:hyperlink>
      <w:r w:rsidRPr="00E52ABE">
        <w:rPr>
          <w:rFonts w:ascii="Arial" w:hAnsi="Arial" w:cs="Arial"/>
          <w:color w:val="202122"/>
          <w:sz w:val="24"/>
          <w:szCs w:val="24"/>
          <w:shd w:val="clear" w:color="auto" w:fill="FFFFFF"/>
        </w:rPr>
        <w:t>. </w:t>
      </w:r>
      <w:r w:rsidRPr="00E52ABE">
        <w:rPr>
          <w:rFonts w:ascii="Arial" w:hAnsi="Arial" w:cs="Arial"/>
          <w:i/>
          <w:iCs/>
          <w:color w:val="202122"/>
          <w:sz w:val="24"/>
          <w:szCs w:val="24"/>
          <w:shd w:val="clear" w:color="auto" w:fill="FFFFFF"/>
        </w:rPr>
        <w:t>Media Network</w:t>
      </w:r>
      <w:r w:rsidRPr="00E52ABE">
        <w:rPr>
          <w:rFonts w:ascii="Arial" w:hAnsi="Arial" w:cs="Arial"/>
          <w:color w:val="202122"/>
          <w:sz w:val="24"/>
          <w:szCs w:val="24"/>
          <w:shd w:val="clear" w:color="auto" w:fill="FFFFFF"/>
        </w:rPr>
        <w:t>. Radio Netherlands Worldwide. Archived from </w:t>
      </w:r>
      <w:hyperlink r:id="rId39" w:history="1">
        <w:r w:rsidRPr="00E52ABE">
          <w:rPr>
            <w:rStyle w:val="Hyperlink"/>
            <w:rFonts w:ascii="Arial" w:hAnsi="Arial" w:cs="Arial"/>
            <w:color w:val="663366"/>
            <w:sz w:val="24"/>
            <w:szCs w:val="24"/>
            <w:shd w:val="clear" w:color="auto" w:fill="FFFFFF"/>
          </w:rPr>
          <w:t xml:space="preserve">the </w:t>
        </w:r>
        <w:proofErr w:type="spellStart"/>
        <w:r w:rsidRPr="00E52ABE">
          <w:rPr>
            <w:rStyle w:val="Hyperlink"/>
            <w:rFonts w:ascii="Arial" w:hAnsi="Arial" w:cs="Arial"/>
            <w:color w:val="663366"/>
            <w:sz w:val="24"/>
            <w:szCs w:val="24"/>
            <w:shd w:val="clear" w:color="auto" w:fill="FFFFFF"/>
          </w:rPr>
          <w:t>original</w:t>
        </w:r>
      </w:hyperlink>
      <w:r w:rsidRPr="00E52ABE">
        <w:rPr>
          <w:rFonts w:ascii="Arial" w:hAnsi="Arial" w:cs="Arial"/>
          <w:color w:val="202122"/>
          <w:sz w:val="24"/>
          <w:szCs w:val="24"/>
          <w:shd w:val="clear" w:color="auto" w:fill="FFFFFF"/>
        </w:rPr>
        <w:t>on</w:t>
      </w:r>
      <w:proofErr w:type="spellEnd"/>
      <w:r w:rsidRPr="00E52ABE">
        <w:rPr>
          <w:rFonts w:ascii="Arial" w:hAnsi="Arial" w:cs="Arial"/>
          <w:color w:val="202122"/>
          <w:sz w:val="24"/>
          <w:szCs w:val="24"/>
          <w:shd w:val="clear" w:color="auto" w:fill="FFFFFF"/>
        </w:rPr>
        <w:t xml:space="preserve"> 17 February 2012</w:t>
      </w:r>
      <w:r w:rsidRPr="00E52ABE">
        <w:rPr>
          <w:rStyle w:val="reference-accessdate"/>
          <w:rFonts w:ascii="Arial" w:hAnsi="Arial" w:cs="Arial"/>
          <w:color w:val="202122"/>
          <w:sz w:val="24"/>
          <w:szCs w:val="24"/>
          <w:shd w:val="clear" w:color="auto" w:fill="FFFFFF"/>
        </w:rPr>
        <w:t>. Retrieved </w:t>
      </w:r>
      <w:r w:rsidRPr="00E52ABE">
        <w:rPr>
          <w:rStyle w:val="nowrap"/>
          <w:rFonts w:ascii="Arial" w:hAnsi="Arial" w:cs="Arial"/>
          <w:color w:val="202122"/>
          <w:sz w:val="24"/>
          <w:szCs w:val="24"/>
          <w:shd w:val="clear" w:color="auto" w:fill="FFFFFF"/>
        </w:rPr>
        <w:t>22 May</w:t>
      </w:r>
      <w:r w:rsidRPr="00E52ABE">
        <w:rPr>
          <w:rStyle w:val="reference-accessdate"/>
          <w:rFonts w:ascii="Arial" w:hAnsi="Arial" w:cs="Arial"/>
          <w:color w:val="202122"/>
          <w:sz w:val="24"/>
          <w:szCs w:val="24"/>
          <w:shd w:val="clear" w:color="auto" w:fill="FFFFFF"/>
        </w:rPr>
        <w:t> 2012</w:t>
      </w:r>
      <w:r w:rsidRPr="00E52ABE">
        <w:rPr>
          <w:rFonts w:ascii="Arial" w:hAnsi="Arial" w:cs="Arial"/>
          <w:color w:val="202122"/>
          <w:sz w:val="24"/>
          <w:szCs w:val="24"/>
          <w:shd w:val="clear" w:color="auto" w:fill="FFFFFF"/>
        </w:rPr>
        <w:t>.</w:t>
      </w:r>
    </w:p>
    <w:p w:rsidR="00E52ABE" w:rsidRPr="00E52ABE" w:rsidRDefault="00E52ABE" w:rsidP="00E52ABE">
      <w:pPr>
        <w:shd w:val="clear" w:color="auto" w:fill="FFFFFF"/>
        <w:spacing w:before="100" w:beforeAutospacing="1" w:after="24" w:line="240" w:lineRule="auto"/>
        <w:ind w:left="768"/>
        <w:rPr>
          <w:rFonts w:ascii="Arial" w:eastAsia="Times New Roman" w:hAnsi="Arial" w:cs="Arial"/>
          <w:color w:val="202122"/>
          <w:sz w:val="19"/>
          <w:szCs w:val="19"/>
          <w:lang w:eastAsia="en-IN"/>
        </w:rPr>
      </w:pPr>
    </w:p>
    <w:p w:rsidR="001B4CEF" w:rsidRDefault="001B4CEF" w:rsidP="00E52ABE">
      <w:pPr>
        <w:spacing w:after="0" w:line="240" w:lineRule="auto"/>
        <w:jc w:val="both"/>
      </w:pPr>
    </w:p>
    <w:sectPr w:rsidR="001B4CE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33CF"/>
    <w:multiLevelType w:val="multilevel"/>
    <w:tmpl w:val="9CDE77F0"/>
    <w:lvl w:ilvl="0">
      <w:start w:val="1"/>
      <w:numFmt w:val="decimal"/>
      <w:lvlText w:val="%1."/>
      <w:lvlJc w:val="left"/>
      <w:pPr>
        <w:ind w:left="720" w:hanging="360"/>
      </w:pPr>
    </w:lvl>
    <w:lvl w:ilvl="1">
      <w:start w:val="4"/>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1">
    <w:nsid w:val="0DE82E3A"/>
    <w:multiLevelType w:val="multilevel"/>
    <w:tmpl w:val="2D5A2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281228"/>
    <w:multiLevelType w:val="multilevel"/>
    <w:tmpl w:val="709A59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67D0C76"/>
    <w:multiLevelType w:val="multilevel"/>
    <w:tmpl w:val="8AF083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6EC3B38"/>
    <w:multiLevelType w:val="multilevel"/>
    <w:tmpl w:val="10D2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AD2D01"/>
    <w:multiLevelType w:val="multilevel"/>
    <w:tmpl w:val="575E48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A2548D6"/>
    <w:multiLevelType w:val="multilevel"/>
    <w:tmpl w:val="1708F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CE14C83"/>
    <w:multiLevelType w:val="multilevel"/>
    <w:tmpl w:val="0786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E574BD4"/>
    <w:multiLevelType w:val="multilevel"/>
    <w:tmpl w:val="A8B80B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5"/>
  </w:num>
  <w:num w:numId="4">
    <w:abstractNumId w:val="3"/>
  </w:num>
  <w:num w:numId="5">
    <w:abstractNumId w:val="7"/>
  </w:num>
  <w:num w:numId="6">
    <w:abstractNumId w:val="8"/>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EF"/>
    <w:rsid w:val="001B4CEF"/>
    <w:rsid w:val="0027032F"/>
    <w:rsid w:val="002A7D65"/>
    <w:rsid w:val="0047364E"/>
    <w:rsid w:val="006013A0"/>
    <w:rsid w:val="00602DA4"/>
    <w:rsid w:val="00645C42"/>
    <w:rsid w:val="006B0DEA"/>
    <w:rsid w:val="007C6C26"/>
    <w:rsid w:val="00861B23"/>
    <w:rsid w:val="008D20F7"/>
    <w:rsid w:val="00914AF0"/>
    <w:rsid w:val="0094076C"/>
    <w:rsid w:val="00940A1F"/>
    <w:rsid w:val="009F2655"/>
    <w:rsid w:val="00A97483"/>
    <w:rsid w:val="00B44363"/>
    <w:rsid w:val="00E52ABE"/>
    <w:rsid w:val="00EB0ADC"/>
    <w:rsid w:val="00F56627"/>
    <w:rsid w:val="00F9583D"/>
    <w:rsid w:val="00FB1BC8"/>
    <w:rsid w:val="00FB784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B9F99-31D1-4F96-A87C-6F22732C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B466D2"/>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Normal"/>
    <w:next w:val="Normal"/>
    <w:link w:val="Heading2Char"/>
    <w:uiPriority w:val="9"/>
    <w:unhideWhenUsed/>
    <w:qFormat/>
    <w:rsid w:val="00B46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66D2"/>
    <w:rPr>
      <w:rFonts w:ascii="Times New Roman" w:eastAsia="Times New Roman" w:hAnsi="Times New Roman" w:cs="Times New Roman"/>
      <w:b/>
      <w:bCs/>
      <w:kern w:val="2"/>
      <w:sz w:val="48"/>
      <w:szCs w:val="48"/>
      <w:lang w:eastAsia="en-IN"/>
    </w:rPr>
  </w:style>
  <w:style w:type="character" w:customStyle="1" w:styleId="InternetLink">
    <w:name w:val="Internet Link"/>
    <w:basedOn w:val="DefaultParagraphFont"/>
    <w:uiPriority w:val="99"/>
    <w:unhideWhenUsed/>
    <w:rsid w:val="00B466D2"/>
    <w:rPr>
      <w:color w:val="0000FF"/>
      <w:u w:val="single"/>
    </w:rPr>
  </w:style>
  <w:style w:type="character" w:customStyle="1" w:styleId="Heading2Char">
    <w:name w:val="Heading 2 Char"/>
    <w:basedOn w:val="DefaultParagraphFont"/>
    <w:link w:val="Heading2"/>
    <w:uiPriority w:val="9"/>
    <w:qFormat/>
    <w:rsid w:val="00B466D2"/>
    <w:rPr>
      <w:rFonts w:asciiTheme="majorHAnsi" w:eastAsiaTheme="majorEastAsia" w:hAnsiTheme="majorHAnsi" w:cstheme="majorBidi"/>
      <w:color w:val="2E74B5" w:themeColor="accent1" w:themeShade="BF"/>
      <w:sz w:val="26"/>
      <w:szCs w:val="26"/>
    </w:rPr>
  </w:style>
  <w:style w:type="character" w:customStyle="1" w:styleId="asker">
    <w:name w:val="asker"/>
    <w:basedOn w:val="DefaultParagraphFont"/>
    <w:qFormat/>
    <w:rsid w:val="00B466D2"/>
  </w:style>
  <w:style w:type="character" w:styleId="Emphasis">
    <w:name w:val="Emphasis"/>
    <w:basedOn w:val="DefaultParagraphFont"/>
    <w:uiPriority w:val="20"/>
    <w:qFormat/>
    <w:rsid w:val="007E08F3"/>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heme="majorEastAsia" w:hAnsi="Times New Roman" w:cs="Times New Roman"/>
      <w:color w:val="000000" w:themeColor="text1"/>
      <w:sz w:val="28"/>
      <w:szCs w:val="28"/>
      <w:u w:val="none"/>
    </w:rPr>
  </w:style>
  <w:style w:type="character" w:customStyle="1" w:styleId="ListLabel77">
    <w:name w:val="ListLabel 77"/>
    <w:qFormat/>
    <w:rPr>
      <w:rFonts w:ascii="Times New Roman" w:hAnsi="Times New Roman" w:cs="Times New Roman"/>
      <w:color w:val="000000" w:themeColor="text1"/>
      <w:sz w:val="28"/>
      <w:szCs w:val="24"/>
      <w:shd w:val="clear" w:color="auto" w:fill="FFFFFF"/>
    </w:rPr>
  </w:style>
  <w:style w:type="character" w:customStyle="1" w:styleId="ListLabel78">
    <w:name w:val="ListLabel 78"/>
    <w:qFormat/>
    <w:rPr>
      <w:rFonts w:eastAsiaTheme="majorEastAsia"/>
      <w:color w:val="000000" w:themeColor="text1"/>
      <w:sz w:val="28"/>
      <w:u w:val="none"/>
    </w:rPr>
  </w:style>
  <w:style w:type="character" w:customStyle="1" w:styleId="ListLabel79">
    <w:name w:val="ListLabel 79"/>
    <w:qFormat/>
    <w:rPr>
      <w:rFonts w:ascii="Times New Roman" w:hAnsi="Times New Roman" w:cs="Times New Roman"/>
      <w:color w:val="auto"/>
      <w:sz w:val="24"/>
      <w:szCs w:val="24"/>
      <w:u w:val="none"/>
    </w:rPr>
  </w:style>
  <w:style w:type="character" w:customStyle="1" w:styleId="ListLabel80">
    <w:name w:val="ListLabel 80"/>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B466D2"/>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xzvds">
    <w:name w:val="xzvds"/>
    <w:basedOn w:val="Normal"/>
    <w:qFormat/>
    <w:rsid w:val="00882202"/>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042D"/>
    <w:pPr>
      <w:spacing w:after="200" w:line="276" w:lineRule="auto"/>
      <w:ind w:left="720"/>
      <w:contextualSpacing/>
    </w:pPr>
    <w:rPr>
      <w:lang w:val="en-US"/>
    </w:rPr>
  </w:style>
  <w:style w:type="paragraph" w:styleId="NoSpacing">
    <w:name w:val="No Spacing"/>
    <w:uiPriority w:val="1"/>
    <w:qFormat/>
    <w:rsid w:val="00FC042D"/>
  </w:style>
  <w:style w:type="character" w:customStyle="1" w:styleId="reference-text">
    <w:name w:val="reference-text"/>
    <w:basedOn w:val="DefaultParagraphFont"/>
    <w:rsid w:val="00E52ABE"/>
  </w:style>
  <w:style w:type="character" w:styleId="Hyperlink">
    <w:name w:val="Hyperlink"/>
    <w:basedOn w:val="DefaultParagraphFont"/>
    <w:uiPriority w:val="99"/>
    <w:semiHidden/>
    <w:unhideWhenUsed/>
    <w:rsid w:val="00E52ABE"/>
    <w:rPr>
      <w:color w:val="0000FF"/>
      <w:u w:val="single"/>
    </w:rPr>
  </w:style>
  <w:style w:type="character" w:customStyle="1" w:styleId="mw-cite-backlink">
    <w:name w:val="mw-cite-backlink"/>
    <w:basedOn w:val="DefaultParagraphFont"/>
    <w:rsid w:val="00E52ABE"/>
  </w:style>
  <w:style w:type="character" w:customStyle="1" w:styleId="cite-accessibility-label">
    <w:name w:val="cite-accessibility-label"/>
    <w:basedOn w:val="DefaultParagraphFont"/>
    <w:rsid w:val="00E52ABE"/>
  </w:style>
  <w:style w:type="character" w:styleId="HTMLCite">
    <w:name w:val="HTML Cite"/>
    <w:basedOn w:val="DefaultParagraphFont"/>
    <w:uiPriority w:val="99"/>
    <w:semiHidden/>
    <w:unhideWhenUsed/>
    <w:rsid w:val="00E52ABE"/>
    <w:rPr>
      <w:i/>
      <w:iCs/>
    </w:rPr>
  </w:style>
  <w:style w:type="character" w:customStyle="1" w:styleId="reference-accessdate">
    <w:name w:val="reference-accessdate"/>
    <w:basedOn w:val="DefaultParagraphFont"/>
    <w:rsid w:val="00E52ABE"/>
  </w:style>
  <w:style w:type="character" w:customStyle="1" w:styleId="nowrap">
    <w:name w:val="nowrap"/>
    <w:basedOn w:val="DefaultParagraphFont"/>
    <w:rsid w:val="00E52ABE"/>
  </w:style>
  <w:style w:type="character" w:customStyle="1" w:styleId="cs1-format">
    <w:name w:val="cs1-format"/>
    <w:basedOn w:val="DefaultParagraphFont"/>
    <w:rsid w:val="00E52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575897">
      <w:bodyDiv w:val="1"/>
      <w:marLeft w:val="0"/>
      <w:marRight w:val="0"/>
      <w:marTop w:val="0"/>
      <w:marBottom w:val="0"/>
      <w:divBdr>
        <w:top w:val="none" w:sz="0" w:space="0" w:color="auto"/>
        <w:left w:val="none" w:sz="0" w:space="0" w:color="auto"/>
        <w:bottom w:val="none" w:sz="0" w:space="0" w:color="auto"/>
        <w:right w:val="none" w:sz="0" w:space="0" w:color="auto"/>
      </w:divBdr>
    </w:div>
    <w:div w:id="1603611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Radio_jamming" TargetMode="External"/><Relationship Id="rId18" Type="http://schemas.openxmlformats.org/officeDocument/2006/relationships/hyperlink" Target="https://en.wikipedia.org/wiki/Radio_jamming" TargetMode="External"/><Relationship Id="rId26" Type="http://schemas.openxmlformats.org/officeDocument/2006/relationships/hyperlink" Target="https://en.wikipedia.org/wiki/Radio_jamming" TargetMode="External"/><Relationship Id="rId39" Type="http://schemas.openxmlformats.org/officeDocument/2006/relationships/hyperlink" Target="http://blogs.rnw.nl/medianetwork/pakistani-army-to-jam-taliban-radio-in-swat-valley" TargetMode="External"/><Relationship Id="rId3" Type="http://schemas.openxmlformats.org/officeDocument/2006/relationships/styles" Target="styles.xml"/><Relationship Id="rId21" Type="http://schemas.openxmlformats.org/officeDocument/2006/relationships/hyperlink" Target="https://ajax.systems/blog/what-is-jamming/" TargetMode="External"/><Relationship Id="rId34" Type="http://schemas.openxmlformats.org/officeDocument/2006/relationships/hyperlink" Target="https://repository.law.umich.edu/cgi/viewcontent.cgi?article=1841&amp;context=mjil" TargetMode="External"/><Relationship Id="rId7" Type="http://schemas.openxmlformats.org/officeDocument/2006/relationships/image" Target="media/image2.jpeg"/><Relationship Id="rId12" Type="http://schemas.openxmlformats.org/officeDocument/2006/relationships/hyperlink" Target="https://apps.fcc.gov/edocs_public/attachmatch/DA-12-347A1.pdf" TargetMode="External"/><Relationship Id="rId17" Type="http://schemas.openxmlformats.org/officeDocument/2006/relationships/hyperlink" Target="https://en.wikipedia.org/wiki/Special:BookSources/978-0-7864-5198-2" TargetMode="External"/><Relationship Id="rId25" Type="http://schemas.openxmlformats.org/officeDocument/2006/relationships/hyperlink" Target="http://defense-update.com/analysis/lebanon_war_1.htm" TargetMode="External"/><Relationship Id="rId33" Type="http://schemas.openxmlformats.org/officeDocument/2006/relationships/hyperlink" Target="https://en.wikipedia.org/wiki/Radio_jamming" TargetMode="External"/><Relationship Id="rId38" Type="http://schemas.openxmlformats.org/officeDocument/2006/relationships/hyperlink" Target="https://web.archive.org/web/20120217204909/http:/blogs.rnw.nl/medianetwork/pakistani-army-to-jam-taliban-radio-in-swat-valley" TargetMode="External"/><Relationship Id="rId2" Type="http://schemas.openxmlformats.org/officeDocument/2006/relationships/numbering" Target="numbering.xml"/><Relationship Id="rId16" Type="http://schemas.openxmlformats.org/officeDocument/2006/relationships/hyperlink" Target="https://en.wikipedia.org/wiki/ISBN_(identifier)" TargetMode="External"/><Relationship Id="rId20" Type="http://schemas.openxmlformats.org/officeDocument/2006/relationships/hyperlink" Target="https://en.wikipedia.org/wiki/Radio_jamming" TargetMode="External"/><Relationship Id="rId29" Type="http://schemas.openxmlformats.org/officeDocument/2006/relationships/hyperlink" Target="http://www.verzetsmuseum.org/tweede-wereldoorlog/en/kingdomofthenetherlands/thenetherlands,may_1940_-_february_1941/cooperat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en.wikipedia.org/wiki/Radio_jamming" TargetMode="External"/><Relationship Id="rId32" Type="http://schemas.openxmlformats.org/officeDocument/2006/relationships/hyperlink" Target="https://en.wikipedia.org/wiki/Radio_jamming" TargetMode="External"/><Relationship Id="rId37" Type="http://schemas.openxmlformats.org/officeDocument/2006/relationships/hyperlink" Target="http://www.radiojamming.puslapiai.lt/doc_en.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oks.google.com/books?id=Ux9fZj6izuEC&amp;pg=PA46" TargetMode="External"/><Relationship Id="rId23" Type="http://schemas.openxmlformats.org/officeDocument/2006/relationships/hyperlink" Target="http://www.verzetsmuseum.org/museum/en/alwayspresent,topstukken/moffenzeef" TargetMode="External"/><Relationship Id="rId28" Type="http://schemas.openxmlformats.org/officeDocument/2006/relationships/hyperlink" Target="https://en.wikipedia.org/wiki/Radio_jamming" TargetMode="External"/><Relationship Id="rId36" Type="http://schemas.openxmlformats.org/officeDocument/2006/relationships/hyperlink" Target="http://www.radiojamming.puslapiai.lt/doc_en.htm" TargetMode="External"/><Relationship Id="rId10" Type="http://schemas.openxmlformats.org/officeDocument/2006/relationships/image" Target="media/image5.png"/><Relationship Id="rId19" Type="http://schemas.openxmlformats.org/officeDocument/2006/relationships/hyperlink" Target="http://csrc.nist.gov/publications/nistpubs/800-97/SP800-97.pdf" TargetMode="External"/><Relationship Id="rId31" Type="http://schemas.openxmlformats.org/officeDocument/2006/relationships/hyperlink" Target="https://en.wikipedia.org/wiki/Radio_jamm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adio_jamming" TargetMode="External"/><Relationship Id="rId22" Type="http://schemas.openxmlformats.org/officeDocument/2006/relationships/hyperlink" Target="https://en.wikipedia.org/wiki/Radio_jamming" TargetMode="External"/><Relationship Id="rId27" Type="http://schemas.openxmlformats.org/officeDocument/2006/relationships/hyperlink" Target="http://www.bobleroi.co.uk/ScrapBook/RobinBanksPt2/RNIwithRobinBanks2.html" TargetMode="External"/><Relationship Id="rId30" Type="http://schemas.openxmlformats.org/officeDocument/2006/relationships/hyperlink" Target="https://en.wikipedia.org/wiki/Radio_jamming" TargetMode="External"/><Relationship Id="rId35" Type="http://schemas.openxmlformats.org/officeDocument/2006/relationships/hyperlink" Target="https://en.wikipedia.org/wiki/Radio_j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9015-D709-42EF-9BF8-41E6BB4F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Grover</dc:creator>
  <dc:description/>
  <cp:lastModifiedBy>Rohan Singh</cp:lastModifiedBy>
  <cp:revision>3</cp:revision>
  <cp:lastPrinted>2020-09-03T12:48:00Z</cp:lastPrinted>
  <dcterms:created xsi:type="dcterms:W3CDTF">2020-09-03T12:50:00Z</dcterms:created>
  <dcterms:modified xsi:type="dcterms:W3CDTF">2020-09-03T12:51:00Z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