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17" w:rsidRPr="00830017" w:rsidRDefault="00830017" w:rsidP="0083001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proofErr w:type="spellStart"/>
      <w:proofErr w:type="gramStart"/>
      <w:r w:rsidRPr="00830017">
        <w:rPr>
          <w:rFonts w:eastAsia="Times New Roman" w:cstheme="minorHAnsi"/>
          <w:b/>
          <w:bCs/>
          <w:sz w:val="36"/>
          <w:szCs w:val="36"/>
          <w:lang w:eastAsia="en-IN"/>
        </w:rPr>
        <w:t>useState</w:t>
      </w:r>
      <w:proofErr w:type="spellEnd"/>
      <w:proofErr w:type="gramEnd"/>
      <w:r w:rsidRPr="0083001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Hook in React</w:t>
      </w:r>
    </w:p>
    <w:p w:rsidR="00830017" w:rsidRPr="00830017" w:rsidRDefault="00830017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30017">
        <w:rPr>
          <w:rFonts w:eastAsia="Times New Roman" w:cstheme="minorHAnsi"/>
          <w:b/>
          <w:bCs/>
          <w:sz w:val="24"/>
          <w:szCs w:val="24"/>
          <w:lang w:eastAsia="en-IN"/>
        </w:rPr>
        <w:t>useState</w:t>
      </w:r>
      <w:proofErr w:type="spellEnd"/>
      <w:proofErr w:type="gramEnd"/>
      <w:r w:rsidRPr="00830017">
        <w:rPr>
          <w:rFonts w:eastAsia="Times New Roman" w:cstheme="minorHAnsi"/>
          <w:sz w:val="24"/>
          <w:szCs w:val="24"/>
          <w:lang w:eastAsia="en-IN"/>
        </w:rPr>
        <w:t xml:space="preserve"> is a special function introduced in React 16.8 that allows you to manage state within functional components. Prior to Hooks, state was primarily managed in class-based components.</w:t>
      </w:r>
    </w:p>
    <w:p w:rsidR="00830017" w:rsidRPr="00830017" w:rsidRDefault="00830017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0017">
        <w:rPr>
          <w:rFonts w:eastAsia="Times New Roman" w:cstheme="minorHAnsi"/>
          <w:b/>
          <w:bCs/>
          <w:sz w:val="24"/>
          <w:szCs w:val="24"/>
          <w:lang w:eastAsia="en-IN"/>
        </w:rPr>
        <w:t>What is state?</w:t>
      </w:r>
    </w:p>
    <w:p w:rsidR="00830017" w:rsidRPr="00830017" w:rsidRDefault="00830017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0017">
        <w:rPr>
          <w:rFonts w:eastAsia="Times New Roman" w:cstheme="minorHAnsi"/>
          <w:sz w:val="24"/>
          <w:szCs w:val="24"/>
          <w:lang w:eastAsia="en-IN"/>
        </w:rPr>
        <w:t>In React, state refers to data or properties within a component that can change over time. This could be anything from a counter value to user input in a form. When state changes, React re-renders the component with the updated information.</w:t>
      </w:r>
    </w:p>
    <w:p w:rsidR="00830017" w:rsidRPr="00830017" w:rsidRDefault="00830017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001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How to use </w:t>
      </w:r>
      <w:proofErr w:type="spellStart"/>
      <w:r w:rsidRPr="00830017">
        <w:rPr>
          <w:rFonts w:eastAsia="Times New Roman" w:cstheme="minorHAnsi"/>
          <w:b/>
          <w:bCs/>
          <w:sz w:val="24"/>
          <w:szCs w:val="24"/>
          <w:lang w:eastAsia="en-IN"/>
        </w:rPr>
        <w:t>useState</w:t>
      </w:r>
      <w:proofErr w:type="spellEnd"/>
    </w:p>
    <w:p w:rsidR="00830017" w:rsidRPr="00830017" w:rsidRDefault="00830017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30017">
        <w:rPr>
          <w:rFonts w:eastAsia="Times New Roman" w:cstheme="minorHAnsi"/>
          <w:sz w:val="24"/>
          <w:szCs w:val="24"/>
          <w:lang w:eastAsia="en-IN"/>
        </w:rPr>
        <w:t>useState</w:t>
      </w:r>
      <w:proofErr w:type="spellEnd"/>
      <w:proofErr w:type="gramEnd"/>
      <w:r w:rsidRPr="00830017">
        <w:rPr>
          <w:rFonts w:eastAsia="Times New Roman" w:cstheme="minorHAnsi"/>
          <w:sz w:val="24"/>
          <w:szCs w:val="24"/>
          <w:lang w:eastAsia="en-IN"/>
        </w:rPr>
        <w:t xml:space="preserve"> is called within a functional component. It accepts an initial state value as an argument (which can be a number, string, object, or array) and returns an array containing two values:</w:t>
      </w:r>
    </w:p>
    <w:p w:rsidR="00830017" w:rsidRPr="00830017" w:rsidRDefault="00830017" w:rsidP="00830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0017">
        <w:rPr>
          <w:rFonts w:eastAsia="Times New Roman" w:cstheme="minorHAnsi"/>
          <w:b/>
          <w:bCs/>
          <w:sz w:val="24"/>
          <w:szCs w:val="24"/>
          <w:lang w:eastAsia="en-IN"/>
        </w:rPr>
        <w:t>Current state:</w:t>
      </w:r>
      <w:r w:rsidRPr="00830017">
        <w:rPr>
          <w:rFonts w:eastAsia="Times New Roman" w:cstheme="minorHAnsi"/>
          <w:sz w:val="24"/>
          <w:szCs w:val="24"/>
          <w:lang w:eastAsia="en-IN"/>
        </w:rPr>
        <w:t xml:space="preserve"> This represents the current value of the state variable.</w:t>
      </w:r>
    </w:p>
    <w:p w:rsidR="00830017" w:rsidRDefault="00830017" w:rsidP="00830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0017">
        <w:rPr>
          <w:rFonts w:eastAsia="Times New Roman" w:cstheme="minorHAnsi"/>
          <w:b/>
          <w:bCs/>
          <w:sz w:val="24"/>
          <w:szCs w:val="24"/>
          <w:lang w:eastAsia="en-IN"/>
        </w:rPr>
        <w:t>Setter function:</w:t>
      </w:r>
      <w:r w:rsidRPr="00830017">
        <w:rPr>
          <w:rFonts w:eastAsia="Times New Roman" w:cstheme="minorHAnsi"/>
          <w:sz w:val="24"/>
          <w:szCs w:val="24"/>
          <w:lang w:eastAsia="en-IN"/>
        </w:rPr>
        <w:t xml:space="preserve"> This function is used to update the state. When called with a new value, it triggers a re-render of the component with the updated state.</w:t>
      </w:r>
    </w:p>
    <w:p w:rsidR="00830017" w:rsidRDefault="00830017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When I use complex computation using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useState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we have to pass a function inside the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IN"/>
        </w:rPr>
        <w:t>useState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.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Because then the function only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rans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one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time ;</w:t>
      </w:r>
      <w:proofErr w:type="gramEnd"/>
    </w:p>
    <w:p w:rsidR="001D2395" w:rsidRDefault="001D2395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D2395" w:rsidRDefault="001D2395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D2395" w:rsidRDefault="001D2395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en-IN"/>
        </w:rPr>
        <w:t>useEffect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Hook</w:t>
      </w:r>
    </w:p>
    <w:p w:rsidR="001F597B" w:rsidRPr="001F597B" w:rsidRDefault="001F597B" w:rsidP="001F59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color w:val="0D0D0D"/>
          <w:sz w:val="30"/>
          <w:szCs w:val="30"/>
        </w:rPr>
      </w:pPr>
      <w:r w:rsidRPr="001F597B">
        <w:rPr>
          <w:rFonts w:asciiTheme="minorHAnsi" w:hAnsiTheme="minorHAnsi" w:cstheme="minorHAnsi"/>
          <w:color w:val="0D0D0D"/>
          <w:sz w:val="30"/>
          <w:szCs w:val="30"/>
        </w:rPr>
        <w:t xml:space="preserve">Interview Preparation Notes: </w:t>
      </w:r>
      <w:proofErr w:type="spellStart"/>
      <w:r w:rsidRPr="001F597B">
        <w:rPr>
          <w:rStyle w:val="HTMLCode"/>
          <w:rFonts w:asciiTheme="minorHAnsi" w:eastAsiaTheme="majorEastAsia" w:hAnsiTheme="minorHAnsi" w:cstheme="minorHAnsi"/>
          <w:color w:val="0D0D0D"/>
          <w:sz w:val="27"/>
          <w:szCs w:val="27"/>
          <w:bdr w:val="single" w:sz="2" w:space="0" w:color="E3E3E3" w:frame="1"/>
        </w:rPr>
        <w:t>useEffect</w:t>
      </w:r>
      <w:proofErr w:type="spellEnd"/>
      <w:r w:rsidRPr="001F597B">
        <w:rPr>
          <w:rFonts w:asciiTheme="minorHAnsi" w:hAnsiTheme="minorHAnsi" w:cstheme="minorHAnsi"/>
          <w:color w:val="0D0D0D"/>
          <w:sz w:val="30"/>
          <w:szCs w:val="30"/>
        </w:rPr>
        <w:t xml:space="preserve"> Hook in React.js</w:t>
      </w:r>
    </w:p>
    <w:p w:rsidR="001F597B" w:rsidRPr="001F597B" w:rsidRDefault="001F597B" w:rsidP="001F597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color w:val="0D0D0D"/>
          <w:sz w:val="24"/>
          <w:szCs w:val="24"/>
        </w:rPr>
      </w:pPr>
      <w:r w:rsidRPr="001F597B">
        <w:rPr>
          <w:rFonts w:asciiTheme="minorHAnsi" w:hAnsiTheme="minorHAnsi" w:cstheme="minorHAnsi"/>
          <w:color w:val="0D0D0D"/>
        </w:rPr>
        <w:t>Overview</w:t>
      </w:r>
    </w:p>
    <w:p w:rsidR="001F597B" w:rsidRDefault="001F597B" w:rsidP="001F597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</w:rPr>
      </w:pPr>
      <w:r w:rsidRPr="001F597B">
        <w:rPr>
          <w:rStyle w:val="Strong"/>
          <w:rFonts w:cstheme="minorHAnsi"/>
          <w:color w:val="0D0D0D"/>
          <w:bdr w:val="single" w:sz="2" w:space="0" w:color="E3E3E3" w:frame="1"/>
        </w:rPr>
        <w:t>Purpose</w:t>
      </w:r>
      <w:r w:rsidRPr="001F597B">
        <w:rPr>
          <w:rFonts w:cstheme="minorHAnsi"/>
          <w:color w:val="0D0D0D"/>
        </w:rPr>
        <w:t xml:space="preserve">: The </w:t>
      </w:r>
      <w:proofErr w:type="spellStart"/>
      <w:r w:rsidRPr="001F597B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</w:rPr>
        <w:t>useEffect</w:t>
      </w:r>
      <w:proofErr w:type="spellEnd"/>
      <w:r w:rsidRPr="001F597B">
        <w:rPr>
          <w:rFonts w:cstheme="minorHAnsi"/>
          <w:color w:val="0D0D0D"/>
        </w:rPr>
        <w:t xml:space="preserve"> hook in React.js allows you to perform side effects in function components. Side effects can include data fetching, subscriptions, or manually changing the DOM.</w:t>
      </w:r>
    </w:p>
    <w:p w:rsidR="001F597B" w:rsidRPr="001F597B" w:rsidRDefault="001F597B" w:rsidP="001F597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</w:rPr>
      </w:pPr>
    </w:p>
    <w:p w:rsidR="001F597B" w:rsidRPr="001F597B" w:rsidRDefault="001F597B" w:rsidP="001F597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</w:rPr>
      </w:pPr>
      <w:r w:rsidRPr="001F597B">
        <w:rPr>
          <w:rStyle w:val="Strong"/>
          <w:rFonts w:cstheme="minorHAnsi"/>
          <w:color w:val="0D0D0D"/>
          <w:bdr w:val="single" w:sz="2" w:space="0" w:color="E3E3E3" w:frame="1"/>
        </w:rPr>
        <w:t>Usage</w:t>
      </w:r>
      <w:r w:rsidRPr="001F597B">
        <w:rPr>
          <w:rFonts w:cstheme="minorHAnsi"/>
          <w:color w:val="0D0D0D"/>
        </w:rPr>
        <w:t xml:space="preserve">: </w:t>
      </w:r>
      <w:proofErr w:type="spellStart"/>
      <w:r w:rsidRPr="001F597B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</w:rPr>
        <w:t>useEffect</w:t>
      </w:r>
      <w:proofErr w:type="spellEnd"/>
      <w:r w:rsidRPr="001F597B">
        <w:rPr>
          <w:rFonts w:cstheme="minorHAnsi"/>
          <w:color w:val="0D0D0D"/>
        </w:rPr>
        <w:t xml:space="preserve"> replaces lifecycle methods like </w:t>
      </w:r>
      <w:proofErr w:type="spellStart"/>
      <w:r w:rsidRPr="001F597B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</w:rPr>
        <w:t>componentDidMount</w:t>
      </w:r>
      <w:proofErr w:type="spellEnd"/>
      <w:r w:rsidRPr="001F597B">
        <w:rPr>
          <w:rFonts w:cstheme="minorHAnsi"/>
          <w:color w:val="0D0D0D"/>
        </w:rPr>
        <w:t xml:space="preserve">, </w:t>
      </w:r>
      <w:proofErr w:type="spellStart"/>
      <w:r w:rsidRPr="001F597B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</w:rPr>
        <w:t>componentDidUpdate</w:t>
      </w:r>
      <w:proofErr w:type="spellEnd"/>
      <w:r w:rsidRPr="001F597B">
        <w:rPr>
          <w:rFonts w:cstheme="minorHAnsi"/>
          <w:color w:val="0D0D0D"/>
        </w:rPr>
        <w:t xml:space="preserve">, and </w:t>
      </w:r>
      <w:proofErr w:type="spellStart"/>
      <w:r w:rsidRPr="001F597B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</w:rPr>
        <w:t>componentWillUnmount</w:t>
      </w:r>
      <w:proofErr w:type="spellEnd"/>
      <w:r w:rsidRPr="001F597B">
        <w:rPr>
          <w:rFonts w:cstheme="minorHAnsi"/>
          <w:color w:val="0D0D0D"/>
        </w:rPr>
        <w:t xml:space="preserve"> in class components.</w:t>
      </w:r>
    </w:p>
    <w:p w:rsidR="001F597B" w:rsidRDefault="001F597B" w:rsidP="001F597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Key Concepts</w:t>
      </w:r>
    </w:p>
    <w:p w:rsidR="001F597B" w:rsidRDefault="001F597B" w:rsidP="001F59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Effect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Callback</w:t>
      </w:r>
      <w:proofErr w:type="spellEnd"/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function passed to </w:t>
      </w:r>
      <w:proofErr w:type="spellStart"/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useEffect</w:t>
      </w:r>
      <w:proofErr w:type="spellEnd"/>
      <w:r>
        <w:rPr>
          <w:rFonts w:ascii="Segoe UI" w:hAnsi="Segoe UI" w:cs="Segoe UI"/>
          <w:color w:val="0D0D0D"/>
        </w:rPr>
        <w:t xml:space="preserve"> is the effect </w:t>
      </w:r>
      <w:proofErr w:type="spellStart"/>
      <w:r>
        <w:rPr>
          <w:rFonts w:ascii="Segoe UI" w:hAnsi="Segoe UI" w:cs="Segoe UI"/>
          <w:color w:val="0D0D0D"/>
        </w:rPr>
        <w:t>callback</w:t>
      </w:r>
      <w:proofErr w:type="spellEnd"/>
      <w:r>
        <w:rPr>
          <w:rFonts w:ascii="Segoe UI" w:hAnsi="Segoe UI" w:cs="Segoe UI"/>
          <w:color w:val="0D0D0D"/>
        </w:rPr>
        <w:t>, where you place your side effect logic.</w:t>
      </w:r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function runs after the first render and after every update by default.</w:t>
      </w:r>
    </w:p>
    <w:p w:rsidR="001F597B" w:rsidRDefault="001F597B" w:rsidP="001F59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Dependencies Array</w:t>
      </w:r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second argument to </w:t>
      </w:r>
      <w:proofErr w:type="spellStart"/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useEffect</w:t>
      </w:r>
      <w:proofErr w:type="spellEnd"/>
      <w:r>
        <w:rPr>
          <w:rFonts w:ascii="Segoe UI" w:hAnsi="Segoe UI" w:cs="Segoe UI"/>
          <w:color w:val="0D0D0D"/>
        </w:rPr>
        <w:t xml:space="preserve"> is an optional array of dependencies.</w:t>
      </w:r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effect runs only when one of the dependencies has changed.</w:t>
      </w:r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If the array is empty (</w:t>
      </w:r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[]</w:t>
      </w:r>
      <w:r>
        <w:rPr>
          <w:rFonts w:ascii="Segoe UI" w:hAnsi="Segoe UI" w:cs="Segoe UI"/>
          <w:color w:val="0D0D0D"/>
        </w:rPr>
        <w:t xml:space="preserve">), the effect runs only once, similar to </w:t>
      </w:r>
      <w:proofErr w:type="spellStart"/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componentDidMount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1F597B" w:rsidRDefault="001F597B" w:rsidP="001F59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Cleanup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Function</w:t>
      </w:r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effect </w:t>
      </w:r>
      <w:proofErr w:type="spellStart"/>
      <w:r>
        <w:rPr>
          <w:rFonts w:ascii="Segoe UI" w:hAnsi="Segoe UI" w:cs="Segoe UI"/>
          <w:color w:val="0D0D0D"/>
        </w:rPr>
        <w:t>callback</w:t>
      </w:r>
      <w:proofErr w:type="spellEnd"/>
      <w:r>
        <w:rPr>
          <w:rFonts w:ascii="Segoe UI" w:hAnsi="Segoe UI" w:cs="Segoe UI"/>
          <w:color w:val="0D0D0D"/>
        </w:rPr>
        <w:t xml:space="preserve"> can optionally return a function to clean up after the effect.</w:t>
      </w:r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</w:t>
      </w:r>
      <w:proofErr w:type="spellStart"/>
      <w:r>
        <w:rPr>
          <w:rFonts w:ascii="Segoe UI" w:hAnsi="Segoe UI" w:cs="Segoe UI"/>
          <w:color w:val="0D0D0D"/>
        </w:rPr>
        <w:t>cleanup</w:t>
      </w:r>
      <w:proofErr w:type="spellEnd"/>
      <w:r>
        <w:rPr>
          <w:rFonts w:ascii="Segoe UI" w:hAnsi="Segoe UI" w:cs="Segoe UI"/>
          <w:color w:val="0D0D0D"/>
        </w:rPr>
        <w:t xml:space="preserve"> function runs before the component is removed from the UI, similar to </w:t>
      </w:r>
      <w:proofErr w:type="spellStart"/>
      <w:r>
        <w:rPr>
          <w:rStyle w:val="HTMLCode"/>
          <w:rFonts w:eastAsiaTheme="majorEastAsia"/>
          <w:b/>
          <w:bCs/>
          <w:color w:val="0D0D0D"/>
          <w:sz w:val="21"/>
          <w:szCs w:val="21"/>
          <w:bdr w:val="single" w:sz="2" w:space="0" w:color="E3E3E3" w:frame="1"/>
        </w:rPr>
        <w:t>componentWillUnmount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It also runs before executing the next effect if the component updates.</w:t>
      </w:r>
    </w:p>
    <w:p w:rsidR="001F597B" w:rsidRPr="001F597B" w:rsidRDefault="001F597B" w:rsidP="001F597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Avoid Unnecessary Effects</w:t>
      </w:r>
    </w:p>
    <w:p w:rsidR="001F597B" w:rsidRP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dependencies are correctly listed. Omitting dependencies can lead to stale closures.</w:t>
      </w:r>
    </w:p>
    <w:p w:rsidR="001F597B" w:rsidRP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Use multiple </w:t>
      </w:r>
      <w:proofErr w:type="spellStart"/>
      <w:r w:rsidRPr="001F59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useEffect</w:t>
      </w:r>
      <w:proofErr w:type="spellEnd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hooks if there are different sets of dependencies.</w:t>
      </w:r>
    </w:p>
    <w:p w:rsidR="001F597B" w:rsidRPr="001F597B" w:rsidRDefault="001F597B" w:rsidP="001F597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Effect </w:t>
      </w:r>
      <w:proofErr w:type="spellStart"/>
      <w:r w:rsidRPr="001F59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Cleanups</w:t>
      </w:r>
      <w:proofErr w:type="spellEnd"/>
    </w:p>
    <w:p w:rsidR="001F597B" w:rsidRP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Always clean up subscriptions, timers, or other resources to prevent memory leaks.</w:t>
      </w:r>
    </w:p>
    <w:p w:rsidR="001F597B" w:rsidRPr="001F597B" w:rsidRDefault="001F597B" w:rsidP="001F597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Performance Considerations</w:t>
      </w:r>
    </w:p>
    <w:p w:rsidR="001F597B" w:rsidRP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Avoid heavy computations inside the effect. If needed, consider optimizing with </w:t>
      </w:r>
      <w:proofErr w:type="spellStart"/>
      <w:r w:rsidRPr="001F59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useMemo</w:t>
      </w:r>
      <w:proofErr w:type="spellEnd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or </w:t>
      </w:r>
      <w:proofErr w:type="spellStart"/>
      <w:r w:rsidRPr="001F59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useCallback</w:t>
      </w:r>
      <w:proofErr w:type="spellEnd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1F597B" w:rsidRPr="001F597B" w:rsidRDefault="001F597B" w:rsidP="001F597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Handling Asynchronous Code</w:t>
      </w:r>
    </w:p>
    <w:p w:rsidR="001F597B" w:rsidRPr="001F597B" w:rsidRDefault="001F597B" w:rsidP="001F5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Use </w:t>
      </w:r>
      <w:proofErr w:type="spellStart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async</w:t>
      </w:r>
      <w:proofErr w:type="spellEnd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functions within effects correctly. Avoid making the effect </w:t>
      </w:r>
      <w:proofErr w:type="spellStart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callback</w:t>
      </w:r>
      <w:proofErr w:type="spellEnd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itself </w:t>
      </w:r>
      <w:proofErr w:type="spellStart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async</w:t>
      </w:r>
      <w:proofErr w:type="spellEnd"/>
      <w:r w:rsidRPr="001F597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1F597B" w:rsidRDefault="001F597B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D2395" w:rsidRDefault="001D2395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you have add any event listener in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useEffect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hook make sure your remove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addEventlistner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in return statement to clean up the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useEffect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Hook. You’re return code always run first for clean up the previous code.</w:t>
      </w:r>
    </w:p>
    <w:p w:rsidR="00AE01D0" w:rsidRDefault="00AE01D0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E01D0" w:rsidRDefault="00AE01D0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 xml:space="preserve">Major difference between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useMemo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useCallback</w:t>
      </w:r>
      <w:proofErr w:type="spellEnd"/>
    </w:p>
    <w:p w:rsidR="00AE01D0" w:rsidRDefault="00AE01D0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en-IN"/>
        </w:rPr>
        <w:t>useMemo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returns the value of the function but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useCallback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returns thee entire function</w:t>
      </w:r>
      <w:r w:rsidR="002F58C0">
        <w:rPr>
          <w:rFonts w:eastAsia="Times New Roman" w:cstheme="minorHAnsi"/>
          <w:sz w:val="24"/>
          <w:szCs w:val="24"/>
          <w:lang w:eastAsia="en-IN"/>
        </w:rPr>
        <w:t xml:space="preserve">. We use </w:t>
      </w:r>
      <w:proofErr w:type="spellStart"/>
      <w:r w:rsidR="002F58C0">
        <w:rPr>
          <w:rFonts w:eastAsia="Times New Roman" w:cstheme="minorHAnsi"/>
          <w:sz w:val="24"/>
          <w:szCs w:val="24"/>
          <w:lang w:eastAsia="en-IN"/>
        </w:rPr>
        <w:t>useMemo</w:t>
      </w:r>
      <w:proofErr w:type="spellEnd"/>
      <w:r w:rsidR="002F58C0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="002F58C0">
        <w:rPr>
          <w:rFonts w:eastAsia="Times New Roman" w:cstheme="minorHAnsi"/>
          <w:sz w:val="24"/>
          <w:szCs w:val="24"/>
          <w:lang w:eastAsia="en-IN"/>
        </w:rPr>
        <w:t>useCallback</w:t>
      </w:r>
      <w:proofErr w:type="spellEnd"/>
      <w:r w:rsidR="002F58C0">
        <w:rPr>
          <w:rFonts w:eastAsia="Times New Roman" w:cstheme="minorHAnsi"/>
          <w:sz w:val="24"/>
          <w:szCs w:val="24"/>
          <w:lang w:eastAsia="en-IN"/>
        </w:rPr>
        <w:t xml:space="preserve"> for </w:t>
      </w:r>
      <w:proofErr w:type="spellStart"/>
      <w:r w:rsidR="002F58C0">
        <w:rPr>
          <w:rFonts w:eastAsia="Times New Roman" w:cstheme="minorHAnsi"/>
          <w:sz w:val="24"/>
          <w:szCs w:val="24"/>
          <w:lang w:eastAsia="en-IN"/>
        </w:rPr>
        <w:t>referencial</w:t>
      </w:r>
      <w:proofErr w:type="spellEnd"/>
      <w:r w:rsidR="002F58C0">
        <w:rPr>
          <w:rFonts w:eastAsia="Times New Roman" w:cstheme="minorHAnsi"/>
          <w:sz w:val="24"/>
          <w:szCs w:val="24"/>
          <w:lang w:eastAsia="en-IN"/>
        </w:rPr>
        <w:t xml:space="preserve"> equality</w:t>
      </w:r>
    </w:p>
    <w:p w:rsidR="00BB18FB" w:rsidRDefault="00BB18FB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B18FB" w:rsidRPr="00830017" w:rsidRDefault="00BB18FB" w:rsidP="008300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In Transition hook we set a code to the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hign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priority  and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In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useDeffered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value we set the code low priority. When our all priority task completed after 100ms the react does the low priority task</w:t>
      </w:r>
      <w:bookmarkStart w:id="0" w:name="_GoBack"/>
      <w:bookmarkEnd w:id="0"/>
    </w:p>
    <w:p w:rsidR="009E6EC2" w:rsidRDefault="009E6EC2"/>
    <w:sectPr w:rsidR="009E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327C4"/>
    <w:multiLevelType w:val="multilevel"/>
    <w:tmpl w:val="9620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171D7"/>
    <w:multiLevelType w:val="multilevel"/>
    <w:tmpl w:val="131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B1A8F"/>
    <w:multiLevelType w:val="multilevel"/>
    <w:tmpl w:val="075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5357F5"/>
    <w:multiLevelType w:val="multilevel"/>
    <w:tmpl w:val="37A4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9B"/>
    <w:rsid w:val="001D2395"/>
    <w:rsid w:val="001F597B"/>
    <w:rsid w:val="002C00EA"/>
    <w:rsid w:val="002F58C0"/>
    <w:rsid w:val="00506A9B"/>
    <w:rsid w:val="00830017"/>
    <w:rsid w:val="009E6EC2"/>
    <w:rsid w:val="00AE01D0"/>
    <w:rsid w:val="00B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BED58-AEDF-44BA-BE55-CEA4007D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0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00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9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F5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3517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148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8819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7387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62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818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7401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6703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609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04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0097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8620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7630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604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4164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8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2024-05-15T06:13:00Z</dcterms:created>
  <dcterms:modified xsi:type="dcterms:W3CDTF">2024-05-20T04:09:00Z</dcterms:modified>
</cp:coreProperties>
</file>