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7168" w14:textId="3BC521E9" w:rsidR="00065F4C" w:rsidRPr="00463D19" w:rsidRDefault="00065F4C" w:rsidP="00463D19">
      <w:pPr>
        <w:jc w:val="both"/>
        <w:rPr>
          <w:sz w:val="56"/>
          <w:szCs w:val="56"/>
        </w:rPr>
      </w:pPr>
      <w:r w:rsidRPr="00463D19">
        <w:rPr>
          <w:sz w:val="56"/>
          <w:szCs w:val="56"/>
        </w:rPr>
        <w:t>Project Title</w:t>
      </w:r>
      <w:r w:rsidR="00BC6A13" w:rsidRPr="00463D19">
        <w:rPr>
          <w:sz w:val="56"/>
          <w:szCs w:val="56"/>
        </w:rPr>
        <w:t xml:space="preserve">:                          </w:t>
      </w:r>
      <w:r w:rsidR="00433131">
        <w:rPr>
          <w:sz w:val="56"/>
          <w:szCs w:val="56"/>
        </w:rPr>
        <w:t xml:space="preserve">          </w:t>
      </w:r>
      <w:r w:rsidR="00BC6A13" w:rsidRPr="00463D19">
        <w:rPr>
          <w:sz w:val="56"/>
          <w:szCs w:val="56"/>
        </w:rPr>
        <w:t xml:space="preserve"> </w:t>
      </w:r>
      <w:r w:rsidRPr="00463D19">
        <w:rPr>
          <w:sz w:val="56"/>
          <w:szCs w:val="56"/>
        </w:rPr>
        <w:t>Data Analytics on IndiGo Business Model</w:t>
      </w:r>
    </w:p>
    <w:p w14:paraId="06748C1C" w14:textId="14945E56" w:rsidR="00904963" w:rsidRDefault="00904963" w:rsidP="00463D19">
      <w:pPr>
        <w:jc w:val="both"/>
        <w:rPr>
          <w:sz w:val="36"/>
          <w:szCs w:val="36"/>
        </w:rPr>
      </w:pPr>
    </w:p>
    <w:p w14:paraId="015ABBEE" w14:textId="77777777" w:rsidR="003753E0" w:rsidRDefault="003753E0" w:rsidP="00463D19">
      <w:pPr>
        <w:jc w:val="both"/>
        <w:rPr>
          <w:sz w:val="56"/>
          <w:szCs w:val="56"/>
        </w:rPr>
      </w:pPr>
    </w:p>
    <w:p w14:paraId="4338995E" w14:textId="77777777" w:rsidR="003753E0" w:rsidRDefault="003753E0" w:rsidP="00463D19">
      <w:pPr>
        <w:jc w:val="both"/>
        <w:rPr>
          <w:sz w:val="56"/>
          <w:szCs w:val="56"/>
        </w:rPr>
      </w:pPr>
    </w:p>
    <w:p w14:paraId="1AF3D7C5" w14:textId="210B2289" w:rsidR="00904963" w:rsidRPr="00463D19" w:rsidRDefault="00904963" w:rsidP="00463D19">
      <w:pPr>
        <w:pStyle w:val="ListParagraph"/>
        <w:numPr>
          <w:ilvl w:val="0"/>
          <w:numId w:val="6"/>
        </w:numPr>
        <w:jc w:val="both"/>
        <w:rPr>
          <w:sz w:val="52"/>
          <w:szCs w:val="52"/>
        </w:rPr>
      </w:pPr>
      <w:r w:rsidRPr="00463D19">
        <w:rPr>
          <w:sz w:val="52"/>
          <w:szCs w:val="52"/>
        </w:rPr>
        <w:t xml:space="preserve">Problem </w:t>
      </w:r>
      <w:proofErr w:type="gramStart"/>
      <w:r w:rsidRPr="00463D19">
        <w:rPr>
          <w:sz w:val="52"/>
          <w:szCs w:val="52"/>
        </w:rPr>
        <w:t>Statement :</w:t>
      </w:r>
      <w:proofErr w:type="gramEnd"/>
    </w:p>
    <w:p w14:paraId="47C1994E" w14:textId="77777777" w:rsidR="00C10368" w:rsidRPr="00463D19" w:rsidRDefault="00C10368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 xml:space="preserve">Analize the data of Indian Airlines and bring out the following: (DATA ANALYTICS ON </w:t>
      </w:r>
      <w:r w:rsidRPr="00463D19">
        <w:rPr>
          <w:b/>
          <w:bCs/>
          <w:sz w:val="32"/>
          <w:szCs w:val="32"/>
        </w:rPr>
        <w:t>INDIGO</w:t>
      </w:r>
      <w:r w:rsidRPr="00463D19">
        <w:rPr>
          <w:sz w:val="32"/>
          <w:szCs w:val="32"/>
        </w:rPr>
        <w:t xml:space="preserve"> BUSINESS MODEL)</w:t>
      </w:r>
    </w:p>
    <w:p w14:paraId="69230EEA" w14:textId="77777777" w:rsidR="00C10368" w:rsidRPr="00463D19" w:rsidRDefault="00C10368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ab/>
        <w:t>1. Top 3 sectors</w:t>
      </w:r>
    </w:p>
    <w:p w14:paraId="01000F16" w14:textId="77777777" w:rsidR="00C10368" w:rsidRPr="00463D19" w:rsidRDefault="00C10368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ab/>
        <w:t>2. Which sector in future will see more demand</w:t>
      </w:r>
    </w:p>
    <w:p w14:paraId="6B6CA2D2" w14:textId="7A4F7DEE" w:rsidR="00C10368" w:rsidRPr="00463D19" w:rsidRDefault="00C10368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ab/>
        <w:t>3. Which airline is more likely to grow by market share</w:t>
      </w:r>
    </w:p>
    <w:p w14:paraId="0572D7FF" w14:textId="77777777" w:rsidR="003753E0" w:rsidRDefault="003753E0" w:rsidP="00463D19">
      <w:pPr>
        <w:jc w:val="both"/>
        <w:rPr>
          <w:sz w:val="52"/>
          <w:szCs w:val="52"/>
        </w:rPr>
      </w:pPr>
    </w:p>
    <w:p w14:paraId="07AF3C82" w14:textId="40A5C3DF" w:rsidR="00065F4C" w:rsidRPr="00463D19" w:rsidRDefault="00065F4C" w:rsidP="00463D19">
      <w:pPr>
        <w:pStyle w:val="ListParagraph"/>
        <w:numPr>
          <w:ilvl w:val="0"/>
          <w:numId w:val="6"/>
        </w:numPr>
        <w:jc w:val="both"/>
        <w:rPr>
          <w:sz w:val="52"/>
          <w:szCs w:val="52"/>
        </w:rPr>
      </w:pPr>
      <w:r w:rsidRPr="00463D19">
        <w:rPr>
          <w:sz w:val="52"/>
          <w:szCs w:val="52"/>
        </w:rPr>
        <w:t>Problem Description:</w:t>
      </w:r>
    </w:p>
    <w:p w14:paraId="6392533C" w14:textId="670F06EB" w:rsidR="00440AED" w:rsidRPr="00463D19" w:rsidRDefault="00440AED" w:rsidP="00463D19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463D19">
        <w:rPr>
          <w:rFonts w:asciiTheme="minorHAnsi" w:hAnsiTheme="minorHAnsi" w:cstheme="minorHAnsi"/>
          <w:sz w:val="32"/>
          <w:szCs w:val="32"/>
        </w:rPr>
        <w:t xml:space="preserve">As India witnesses rapid growth in air travel, especially with the expansion of regional airports and rising middle-class demand, it becomes essential for airlines to strategically </w:t>
      </w:r>
      <w:proofErr w:type="spellStart"/>
      <w:r w:rsidRPr="00463D19">
        <w:rPr>
          <w:rFonts w:asciiTheme="minorHAnsi" w:hAnsiTheme="minorHAnsi" w:cstheme="minorHAnsi"/>
          <w:sz w:val="32"/>
          <w:szCs w:val="32"/>
        </w:rPr>
        <w:t>analyze</w:t>
      </w:r>
      <w:proofErr w:type="spellEnd"/>
      <w:r w:rsidRPr="00463D19">
        <w:rPr>
          <w:rFonts w:asciiTheme="minorHAnsi" w:hAnsiTheme="minorHAnsi" w:cstheme="minorHAnsi"/>
          <w:sz w:val="32"/>
          <w:szCs w:val="32"/>
        </w:rPr>
        <w:t xml:space="preserve"> operational data to stay competitive.</w:t>
      </w:r>
      <w:r w:rsidRPr="00463D19">
        <w:rPr>
          <w:sz w:val="32"/>
          <w:szCs w:val="32"/>
        </w:rPr>
        <w:t xml:space="preserve"> </w:t>
      </w:r>
      <w:r w:rsidRPr="00463D19">
        <w:rPr>
          <w:rFonts w:asciiTheme="minorHAnsi" w:hAnsiTheme="minorHAnsi" w:cstheme="minorHAnsi"/>
          <w:b/>
          <w:bCs/>
          <w:sz w:val="32"/>
          <w:szCs w:val="32"/>
        </w:rPr>
        <w:t>IndiGo Airlines</w:t>
      </w:r>
      <w:r w:rsidRPr="00463D19">
        <w:rPr>
          <w:rFonts w:asciiTheme="minorHAnsi" w:hAnsiTheme="minorHAnsi" w:cstheme="minorHAnsi"/>
          <w:sz w:val="32"/>
          <w:szCs w:val="32"/>
        </w:rPr>
        <w:t xml:space="preserve">, India’s largest low-cost carrier, has maintained profitability and market leadership by leveraging data analytics across its operations. From optimizing ticket pricing and managing high-yield routes to forecasting demand in emerging sectors, data-driven decisions have helped IndiGo improve efficiency and expand strategically. By </w:t>
      </w:r>
      <w:proofErr w:type="spellStart"/>
      <w:r w:rsidRPr="00463D19">
        <w:rPr>
          <w:rFonts w:asciiTheme="minorHAnsi" w:hAnsiTheme="minorHAnsi" w:cstheme="minorHAnsi"/>
          <w:sz w:val="32"/>
          <w:szCs w:val="32"/>
        </w:rPr>
        <w:t>analyzing</w:t>
      </w:r>
      <w:proofErr w:type="spellEnd"/>
      <w:r w:rsidRPr="00463D19">
        <w:rPr>
          <w:rFonts w:asciiTheme="minorHAnsi" w:hAnsiTheme="minorHAnsi" w:cstheme="minorHAnsi"/>
          <w:sz w:val="32"/>
          <w:szCs w:val="32"/>
        </w:rPr>
        <w:t xml:space="preserve"> passenger trends, load factors, and route performance, the airline identifies profitable routes and adjusts its network accordingly. </w:t>
      </w:r>
    </w:p>
    <w:p w14:paraId="02522A5A" w14:textId="1A841DC1" w:rsidR="00B512D6" w:rsidRPr="00463D19" w:rsidRDefault="00B512D6" w:rsidP="00463D19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463D19">
        <w:rPr>
          <w:rFonts w:asciiTheme="minorHAnsi" w:hAnsiTheme="minorHAnsi" w:cstheme="minorHAnsi"/>
          <w:sz w:val="32"/>
          <w:szCs w:val="32"/>
        </w:rPr>
        <w:t xml:space="preserve">This project focuses on </w:t>
      </w:r>
      <w:proofErr w:type="spellStart"/>
      <w:r w:rsidRPr="00463D19">
        <w:rPr>
          <w:rFonts w:asciiTheme="minorHAnsi" w:hAnsiTheme="minorHAnsi" w:cstheme="minorHAnsi"/>
          <w:sz w:val="32"/>
          <w:szCs w:val="32"/>
        </w:rPr>
        <w:t>analyzing</w:t>
      </w:r>
      <w:proofErr w:type="spellEnd"/>
      <w:r w:rsidRPr="00463D19">
        <w:rPr>
          <w:rFonts w:asciiTheme="minorHAnsi" w:hAnsiTheme="minorHAnsi" w:cstheme="minorHAnsi"/>
          <w:sz w:val="32"/>
          <w:szCs w:val="32"/>
        </w:rPr>
        <w:t xml:space="preserve"> the business model(datasets) of </w:t>
      </w:r>
      <w:r w:rsidRPr="00463D19">
        <w:rPr>
          <w:rStyle w:val="Strong"/>
          <w:rFonts w:asciiTheme="minorHAnsi" w:hAnsiTheme="minorHAnsi" w:cstheme="minorHAnsi"/>
          <w:sz w:val="32"/>
          <w:szCs w:val="32"/>
        </w:rPr>
        <w:t>IndiGo Airlines</w:t>
      </w:r>
      <w:r w:rsidRPr="00463D19">
        <w:rPr>
          <w:rFonts w:asciiTheme="minorHAnsi" w:hAnsiTheme="minorHAnsi" w:cstheme="minorHAnsi"/>
          <w:sz w:val="32"/>
          <w:szCs w:val="32"/>
        </w:rPr>
        <w:t xml:space="preserve"> through data analytics, with the objective of understanding route performance, market trends, and future growth opportunities in the Indian aviation sector. Using real-world air traffic data, the project identifies the </w:t>
      </w:r>
      <w:r w:rsidRPr="00463D19">
        <w:rPr>
          <w:rStyle w:val="Strong"/>
          <w:rFonts w:asciiTheme="minorHAnsi" w:hAnsiTheme="minorHAnsi" w:cstheme="minorHAnsi"/>
          <w:sz w:val="32"/>
          <w:szCs w:val="32"/>
        </w:rPr>
        <w:t>top-performing sectors (routes)</w:t>
      </w:r>
      <w:r w:rsidRPr="00463D19">
        <w:rPr>
          <w:rFonts w:asciiTheme="minorHAnsi" w:hAnsiTheme="minorHAnsi" w:cstheme="minorHAnsi"/>
          <w:sz w:val="32"/>
          <w:szCs w:val="32"/>
        </w:rPr>
        <w:t xml:space="preserve"> by passenger volume, and applies forecasting techniques to predict </w:t>
      </w:r>
      <w:r w:rsidRPr="00463D19">
        <w:rPr>
          <w:rStyle w:val="Strong"/>
          <w:rFonts w:asciiTheme="minorHAnsi" w:hAnsiTheme="minorHAnsi" w:cstheme="minorHAnsi"/>
          <w:sz w:val="32"/>
          <w:szCs w:val="32"/>
        </w:rPr>
        <w:t>emerging high-demand routes</w:t>
      </w:r>
      <w:r w:rsidRPr="00463D19">
        <w:rPr>
          <w:rFonts w:asciiTheme="minorHAnsi" w:hAnsiTheme="minorHAnsi" w:cstheme="minorHAnsi"/>
          <w:sz w:val="32"/>
          <w:szCs w:val="32"/>
        </w:rPr>
        <w:t>.</w:t>
      </w:r>
    </w:p>
    <w:p w14:paraId="252F5D7E" w14:textId="77777777" w:rsidR="00B512D6" w:rsidRPr="00463D19" w:rsidRDefault="00B512D6" w:rsidP="00463D19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463D19">
        <w:rPr>
          <w:rFonts w:asciiTheme="minorHAnsi" w:hAnsiTheme="minorHAnsi" w:cstheme="minorHAnsi"/>
          <w:sz w:val="32"/>
          <w:szCs w:val="32"/>
        </w:rPr>
        <w:t xml:space="preserve">The project also evaluates </w:t>
      </w:r>
      <w:r w:rsidRPr="00463D19">
        <w:rPr>
          <w:rStyle w:val="Strong"/>
          <w:rFonts w:asciiTheme="minorHAnsi" w:hAnsiTheme="minorHAnsi" w:cstheme="minorHAnsi"/>
          <w:sz w:val="32"/>
          <w:szCs w:val="32"/>
        </w:rPr>
        <w:t>market share trends</w:t>
      </w:r>
      <w:r w:rsidRPr="00463D19">
        <w:rPr>
          <w:rFonts w:asciiTheme="minorHAnsi" w:hAnsiTheme="minorHAnsi" w:cstheme="minorHAnsi"/>
          <w:sz w:val="32"/>
          <w:szCs w:val="32"/>
        </w:rPr>
        <w:t xml:space="preserve"> among major Indian carriers to determine which airline is best positioned for future growth. By simulating and visualizing route-level data, the analysis demonstrates how IndiGo and similar airlines can make </w:t>
      </w:r>
      <w:r w:rsidRPr="00463D19">
        <w:rPr>
          <w:rStyle w:val="Strong"/>
          <w:rFonts w:asciiTheme="minorHAnsi" w:hAnsiTheme="minorHAnsi" w:cstheme="minorHAnsi"/>
          <w:sz w:val="32"/>
          <w:szCs w:val="32"/>
        </w:rPr>
        <w:t>data-driven decisions</w:t>
      </w:r>
      <w:r w:rsidRPr="00463D19">
        <w:rPr>
          <w:rFonts w:asciiTheme="minorHAnsi" w:hAnsiTheme="minorHAnsi" w:cstheme="minorHAnsi"/>
          <w:sz w:val="32"/>
          <w:szCs w:val="32"/>
        </w:rPr>
        <w:t xml:space="preserve"> to improve profitability, expand strategically, and enhance operational efficiency.</w:t>
      </w:r>
    </w:p>
    <w:p w14:paraId="2522775B" w14:textId="77777777" w:rsidR="00B512D6" w:rsidRPr="00463D19" w:rsidRDefault="00B512D6" w:rsidP="00463D19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463D19">
        <w:rPr>
          <w:rFonts w:asciiTheme="minorHAnsi" w:hAnsiTheme="minorHAnsi" w:cstheme="minorHAnsi"/>
          <w:sz w:val="32"/>
          <w:szCs w:val="32"/>
        </w:rPr>
        <w:t xml:space="preserve">This work showcases the role of data analytics in aviation and offers practical insights into how airlines can align their route planning with actual demand patterns using historical data, predictive </w:t>
      </w:r>
      <w:proofErr w:type="spellStart"/>
      <w:r w:rsidRPr="00463D19">
        <w:rPr>
          <w:rFonts w:asciiTheme="minorHAnsi" w:hAnsiTheme="minorHAnsi" w:cstheme="minorHAnsi"/>
          <w:sz w:val="32"/>
          <w:szCs w:val="32"/>
        </w:rPr>
        <w:t>modeling</w:t>
      </w:r>
      <w:proofErr w:type="spellEnd"/>
      <w:r w:rsidRPr="00463D19">
        <w:rPr>
          <w:rFonts w:asciiTheme="minorHAnsi" w:hAnsiTheme="minorHAnsi" w:cstheme="minorHAnsi"/>
          <w:sz w:val="32"/>
          <w:szCs w:val="32"/>
        </w:rPr>
        <w:t>, and visual storytelling tools.</w:t>
      </w:r>
    </w:p>
    <w:p w14:paraId="78B2A6A9" w14:textId="77777777" w:rsidR="003753E0" w:rsidRPr="00463D19" w:rsidRDefault="003753E0" w:rsidP="00463D19">
      <w:pPr>
        <w:jc w:val="both"/>
        <w:rPr>
          <w:sz w:val="32"/>
          <w:szCs w:val="32"/>
        </w:rPr>
      </w:pPr>
    </w:p>
    <w:p w14:paraId="6EC0F74F" w14:textId="552293C2" w:rsidR="00065F4C" w:rsidRPr="00463D19" w:rsidRDefault="00065F4C" w:rsidP="00A434E8">
      <w:pPr>
        <w:pStyle w:val="ListParagraph"/>
        <w:numPr>
          <w:ilvl w:val="0"/>
          <w:numId w:val="6"/>
        </w:numPr>
        <w:jc w:val="both"/>
        <w:rPr>
          <w:sz w:val="52"/>
          <w:szCs w:val="52"/>
        </w:rPr>
      </w:pPr>
      <w:r w:rsidRPr="00463D19">
        <w:rPr>
          <w:sz w:val="52"/>
          <w:szCs w:val="52"/>
        </w:rPr>
        <w:t>Objectives:</w:t>
      </w:r>
    </w:p>
    <w:p w14:paraId="7BDC9366" w14:textId="77777777" w:rsidR="00065F4C" w:rsidRPr="00463D19" w:rsidRDefault="00065F4C" w:rsidP="00A434E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Identify the Top 3 Sectors (Routes) for IndiGo:</w:t>
      </w:r>
    </w:p>
    <w:p w14:paraId="6996CC00" w14:textId="377F9924" w:rsidR="00065F4C" w:rsidRPr="00463D19" w:rsidRDefault="00355666" w:rsidP="00A434E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Identifying the Busiest months of every Routes</w:t>
      </w:r>
    </w:p>
    <w:p w14:paraId="35874E00" w14:textId="5849F057" w:rsidR="003A3507" w:rsidRPr="00463D19" w:rsidRDefault="003A3507" w:rsidP="00A434E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Year-wise Growth of IndiGo's Market Share</w:t>
      </w:r>
    </w:p>
    <w:p w14:paraId="27961685" w14:textId="46A39D63" w:rsidR="003A3507" w:rsidRPr="008A1617" w:rsidRDefault="00BD525D" w:rsidP="00A434E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A1617">
        <w:rPr>
          <w:sz w:val="32"/>
          <w:szCs w:val="32"/>
        </w:rPr>
        <w:t>Seasonal Travel Peaks</w:t>
      </w:r>
    </w:p>
    <w:p w14:paraId="5A427E78" w14:textId="6EF7CE3C" w:rsidR="000A05E9" w:rsidRPr="000A05E9" w:rsidRDefault="003A3507" w:rsidP="00A434E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463D19">
        <w:rPr>
          <w:sz w:val="32"/>
          <w:szCs w:val="32"/>
        </w:rPr>
        <w:t xml:space="preserve">How Airlines are coming up with New Routes? What Data and What Data Analysis is helping them to arrive at the introduction of the new </w:t>
      </w:r>
      <w:proofErr w:type="gramStart"/>
      <w:r w:rsidRPr="00463D19">
        <w:rPr>
          <w:sz w:val="32"/>
          <w:szCs w:val="32"/>
        </w:rPr>
        <w:t>Routes.</w:t>
      </w:r>
      <w:r w:rsidR="00355666">
        <w:rPr>
          <w:sz w:val="32"/>
          <w:szCs w:val="32"/>
        </w:rPr>
        <w:t>(</w:t>
      </w:r>
      <w:proofErr w:type="gramEnd"/>
      <w:r w:rsidR="00355666">
        <w:rPr>
          <w:sz w:val="32"/>
          <w:szCs w:val="32"/>
        </w:rPr>
        <w:t>top 5 growing routes or in demand routes)</w:t>
      </w:r>
    </w:p>
    <w:p w14:paraId="4503A1B9" w14:textId="2FBA6CCD" w:rsidR="0070286F" w:rsidRDefault="0070286F" w:rsidP="00463D19">
      <w:pPr>
        <w:jc w:val="both"/>
        <w:rPr>
          <w:sz w:val="32"/>
          <w:szCs w:val="32"/>
        </w:rPr>
      </w:pPr>
    </w:p>
    <w:p w14:paraId="327618DC" w14:textId="526959AB" w:rsidR="00F93962" w:rsidRDefault="00E43068" w:rsidP="00F93962">
      <w:pPr>
        <w:pStyle w:val="ListParagraph"/>
        <w:numPr>
          <w:ilvl w:val="0"/>
          <w:numId w:val="12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Datasets </w:t>
      </w:r>
      <w:proofErr w:type="gramStart"/>
      <w:r>
        <w:rPr>
          <w:sz w:val="52"/>
          <w:szCs w:val="52"/>
        </w:rPr>
        <w:t>Used :</w:t>
      </w:r>
      <w:proofErr w:type="gramEnd"/>
    </w:p>
    <w:p w14:paraId="2EA1CBF7" w14:textId="20FFC39B" w:rsidR="00E43068" w:rsidRDefault="00246126" w:rsidP="00E43068">
      <w:pPr>
        <w:pStyle w:val="ListParagraph"/>
        <w:ind w:left="360"/>
        <w:jc w:val="both"/>
        <w:rPr>
          <w:sz w:val="32"/>
          <w:szCs w:val="32"/>
        </w:rPr>
      </w:pPr>
      <w:r w:rsidRPr="00246126">
        <w:rPr>
          <w:sz w:val="32"/>
          <w:szCs w:val="32"/>
        </w:rPr>
        <w:t xml:space="preserve">The datasets used in this project were sourced from the </w:t>
      </w:r>
      <w:r w:rsidRPr="00246126">
        <w:rPr>
          <w:rStyle w:val="Strong"/>
          <w:sz w:val="32"/>
          <w:szCs w:val="32"/>
        </w:rPr>
        <w:t>Indian Aviation Traffic</w:t>
      </w:r>
      <w:r w:rsidRPr="00246126">
        <w:rPr>
          <w:sz w:val="32"/>
          <w:szCs w:val="32"/>
        </w:rPr>
        <w:t xml:space="preserve"> repository on GitHub, which compiles and shares publicly available data released by the </w:t>
      </w:r>
      <w:r w:rsidRPr="00246126">
        <w:rPr>
          <w:rStyle w:val="Strong"/>
          <w:sz w:val="32"/>
          <w:szCs w:val="32"/>
        </w:rPr>
        <w:t>Directorate General of Civil Aviation (DGCA), Government of India</w:t>
      </w:r>
      <w:r w:rsidRPr="00246126">
        <w:rPr>
          <w:sz w:val="32"/>
          <w:szCs w:val="32"/>
        </w:rPr>
        <w:t xml:space="preserve">. This repository includes monthly records of airline-wise passenger traffic, sector-level city pair movements, and market share data of domestic airlines. From this repository, two datasets — </w:t>
      </w:r>
      <w:r w:rsidRPr="00246126">
        <w:rPr>
          <w:rStyle w:val="HTMLCode"/>
          <w:rFonts w:eastAsiaTheme="minorHAnsi"/>
          <w:sz w:val="32"/>
          <w:szCs w:val="32"/>
        </w:rPr>
        <w:t>city.csv</w:t>
      </w:r>
      <w:r w:rsidRPr="00246126">
        <w:rPr>
          <w:sz w:val="32"/>
          <w:szCs w:val="32"/>
        </w:rPr>
        <w:t xml:space="preserve"> and </w:t>
      </w:r>
      <w:r w:rsidRPr="00246126">
        <w:rPr>
          <w:rStyle w:val="HTMLCode"/>
          <w:rFonts w:eastAsiaTheme="minorHAnsi"/>
          <w:sz w:val="32"/>
          <w:szCs w:val="32"/>
        </w:rPr>
        <w:t>carrier.csv</w:t>
      </w:r>
      <w:r w:rsidRPr="00246126">
        <w:rPr>
          <w:sz w:val="32"/>
          <w:szCs w:val="32"/>
        </w:rPr>
        <w:t xml:space="preserve"> — were extracted, cleaned, and transformed into </w:t>
      </w:r>
      <w:r w:rsidRPr="00246126">
        <w:rPr>
          <w:rStyle w:val="HTMLCode"/>
          <w:rFonts w:eastAsiaTheme="minorHAnsi"/>
          <w:sz w:val="32"/>
          <w:szCs w:val="32"/>
        </w:rPr>
        <w:t>flight_data.csv</w:t>
      </w:r>
      <w:r w:rsidRPr="00246126">
        <w:rPr>
          <w:sz w:val="32"/>
          <w:szCs w:val="32"/>
        </w:rPr>
        <w:t xml:space="preserve"> and </w:t>
      </w:r>
      <w:r w:rsidRPr="00246126">
        <w:rPr>
          <w:rStyle w:val="HTMLCode"/>
          <w:rFonts w:eastAsiaTheme="minorHAnsi"/>
          <w:sz w:val="32"/>
          <w:szCs w:val="32"/>
        </w:rPr>
        <w:t>market_share.csv</w:t>
      </w:r>
      <w:r w:rsidRPr="00246126">
        <w:rPr>
          <w:sz w:val="32"/>
          <w:szCs w:val="32"/>
        </w:rPr>
        <w:t xml:space="preserve"> to align with the project’s analysis requirements.</w:t>
      </w:r>
    </w:p>
    <w:p w14:paraId="0EFFCD08" w14:textId="06695678" w:rsidR="00246126" w:rsidRDefault="00246126" w:rsidP="00E43068">
      <w:pPr>
        <w:pStyle w:val="ListParagraph"/>
        <w:ind w:left="360"/>
        <w:jc w:val="both"/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070"/>
      </w:tblGrid>
      <w:tr w:rsidR="00246126" w:rsidRPr="00246126" w14:paraId="37BC467F" w14:textId="77777777" w:rsidTr="00246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7E42" w14:textId="77777777" w:rsidR="00246126" w:rsidRPr="00246126" w:rsidRDefault="00246126" w:rsidP="002461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246126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flight_data.csv</w:t>
            </w:r>
          </w:p>
        </w:tc>
        <w:tc>
          <w:tcPr>
            <w:tcW w:w="0" w:type="auto"/>
            <w:vAlign w:val="center"/>
            <w:hideMark/>
          </w:tcPr>
          <w:p w14:paraId="44637CEC" w14:textId="41519755" w:rsidR="00246126" w:rsidRPr="007300A5" w:rsidRDefault="007300A5" w:rsidP="007300A5">
            <w:p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-</w:t>
            </w:r>
            <w:r w:rsidRPr="007300A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 </w:t>
            </w:r>
            <w:r w:rsidR="00246126" w:rsidRPr="007300A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Monthly passenger traffic on each route (Sector-wise)</w:t>
            </w:r>
          </w:p>
        </w:tc>
      </w:tr>
    </w:tbl>
    <w:p w14:paraId="4CE94B08" w14:textId="77777777" w:rsidR="00246126" w:rsidRPr="00246126" w:rsidRDefault="00246126" w:rsidP="00246126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5878"/>
      </w:tblGrid>
      <w:tr w:rsidR="00246126" w:rsidRPr="00246126" w14:paraId="66986E19" w14:textId="77777777" w:rsidTr="00246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4407" w14:textId="77777777" w:rsidR="00246126" w:rsidRPr="00246126" w:rsidRDefault="00246126" w:rsidP="0024612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246126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market_share.csv</w:t>
            </w:r>
          </w:p>
        </w:tc>
        <w:tc>
          <w:tcPr>
            <w:tcW w:w="0" w:type="auto"/>
            <w:vAlign w:val="center"/>
            <w:hideMark/>
          </w:tcPr>
          <w:p w14:paraId="186E9D62" w14:textId="713CEB19" w:rsidR="00246126" w:rsidRPr="007300A5" w:rsidRDefault="00246126" w:rsidP="007300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7300A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Monthly market share (%) of all airlines including IndiGo</w:t>
            </w:r>
          </w:p>
        </w:tc>
      </w:tr>
    </w:tbl>
    <w:p w14:paraId="1226F3AB" w14:textId="77777777" w:rsidR="00246126" w:rsidRPr="00246126" w:rsidRDefault="00246126" w:rsidP="00E43068">
      <w:pPr>
        <w:pStyle w:val="ListParagraph"/>
        <w:ind w:left="360"/>
        <w:jc w:val="both"/>
        <w:rPr>
          <w:sz w:val="32"/>
          <w:szCs w:val="32"/>
        </w:rPr>
      </w:pPr>
    </w:p>
    <w:p w14:paraId="4E9D47E2" w14:textId="77777777" w:rsidR="00F93962" w:rsidRPr="00246126" w:rsidRDefault="00F93962" w:rsidP="00F93962">
      <w:pPr>
        <w:pStyle w:val="ListParagraph"/>
        <w:ind w:left="360"/>
        <w:jc w:val="both"/>
        <w:rPr>
          <w:sz w:val="32"/>
          <w:szCs w:val="32"/>
        </w:rPr>
      </w:pPr>
    </w:p>
    <w:p w14:paraId="169C28C6" w14:textId="2F726E09" w:rsidR="00F93962" w:rsidRDefault="007300A5" w:rsidP="007300A5">
      <w:pPr>
        <w:pStyle w:val="ListParagraph"/>
        <w:numPr>
          <w:ilvl w:val="0"/>
          <w:numId w:val="12"/>
        </w:numPr>
        <w:jc w:val="both"/>
        <w:rPr>
          <w:sz w:val="52"/>
          <w:szCs w:val="52"/>
        </w:rPr>
      </w:pPr>
      <w:r w:rsidRPr="007300A5">
        <w:rPr>
          <w:sz w:val="52"/>
          <w:szCs w:val="52"/>
        </w:rPr>
        <w:t xml:space="preserve">Key Analysis Of The </w:t>
      </w:r>
      <w:proofErr w:type="gramStart"/>
      <w:r w:rsidRPr="007300A5">
        <w:rPr>
          <w:sz w:val="52"/>
          <w:szCs w:val="52"/>
        </w:rPr>
        <w:t>Project :</w:t>
      </w:r>
      <w:proofErr w:type="gramEnd"/>
    </w:p>
    <w:p w14:paraId="402A671E" w14:textId="77777777" w:rsidR="007300A5" w:rsidRPr="007300A5" w:rsidRDefault="007300A5" w:rsidP="007300A5">
      <w:pPr>
        <w:pStyle w:val="NormalWeb"/>
        <w:rPr>
          <w:sz w:val="32"/>
          <w:szCs w:val="32"/>
        </w:rPr>
      </w:pPr>
      <w:r w:rsidRPr="007300A5">
        <w:rPr>
          <w:sz w:val="32"/>
          <w:szCs w:val="32"/>
        </w:rPr>
        <w:t xml:space="preserve"> </w:t>
      </w:r>
      <w:proofErr w:type="gramStart"/>
      <w:r w:rsidRPr="007300A5">
        <w:rPr>
          <w:rFonts w:hAnsi="Symbol"/>
          <w:sz w:val="32"/>
          <w:szCs w:val="32"/>
        </w:rPr>
        <w:t></w:t>
      </w:r>
      <w:r w:rsidRPr="007300A5">
        <w:rPr>
          <w:sz w:val="32"/>
          <w:szCs w:val="32"/>
        </w:rPr>
        <w:t xml:space="preserve">  </w:t>
      </w:r>
      <w:r w:rsidRPr="007300A5">
        <w:rPr>
          <w:b/>
          <w:bCs/>
          <w:sz w:val="32"/>
          <w:szCs w:val="32"/>
        </w:rPr>
        <w:t>Top</w:t>
      </w:r>
      <w:proofErr w:type="gramEnd"/>
      <w:r w:rsidRPr="007300A5">
        <w:rPr>
          <w:b/>
          <w:bCs/>
          <w:sz w:val="32"/>
          <w:szCs w:val="32"/>
        </w:rPr>
        <w:t xml:space="preserve"> Performing Routes (Sectors)</w:t>
      </w:r>
    </w:p>
    <w:p w14:paraId="35C2BB46" w14:textId="77777777" w:rsidR="007300A5" w:rsidRPr="007300A5" w:rsidRDefault="007300A5" w:rsidP="007300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Identified the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 3 busiest flight routes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based on total passenger volume.</w:t>
      </w:r>
    </w:p>
    <w:p w14:paraId="0A9729F3" w14:textId="77777777" w:rsidR="007300A5" w:rsidRPr="007300A5" w:rsidRDefault="007300A5" w:rsidP="007300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>These routes represent high-demand travel corridors which are essential for airline route planning and prioritization.</w:t>
      </w:r>
    </w:p>
    <w:p w14:paraId="6431079F" w14:textId="77777777" w:rsidR="007300A5" w:rsidRPr="007300A5" w:rsidRDefault="007300A5" w:rsidP="00730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7300A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Fastest</w:t>
      </w:r>
      <w:proofErr w:type="gramEnd"/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Growing Sectors</w:t>
      </w:r>
    </w:p>
    <w:p w14:paraId="47FE4F61" w14:textId="77777777" w:rsidR="007300A5" w:rsidRPr="007300A5" w:rsidRDefault="007300A5" w:rsidP="007300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Calculated the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growth percentage in passenger traffic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over time for each sector.</w:t>
      </w:r>
    </w:p>
    <w:p w14:paraId="0238164E" w14:textId="77777777" w:rsidR="007300A5" w:rsidRPr="007300A5" w:rsidRDefault="007300A5" w:rsidP="007300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Revealed the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 5 routes with the highest growth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>, indicating emerging demand and future expansion opportunities.</w:t>
      </w:r>
    </w:p>
    <w:p w14:paraId="3CBC6E8D" w14:textId="77777777" w:rsidR="007300A5" w:rsidRPr="007300A5" w:rsidRDefault="007300A5" w:rsidP="00730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7300A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Busiest</w:t>
      </w:r>
      <w:proofErr w:type="gramEnd"/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Month per Route</w:t>
      </w:r>
    </w:p>
    <w:p w14:paraId="23E9E441" w14:textId="77777777" w:rsidR="007300A5" w:rsidRPr="007300A5" w:rsidRDefault="007300A5" w:rsidP="007300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Found the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month with the highest passenger count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every individual route.</w:t>
      </w:r>
    </w:p>
    <w:p w14:paraId="5EE6519A" w14:textId="77777777" w:rsidR="007300A5" w:rsidRPr="007300A5" w:rsidRDefault="007300A5" w:rsidP="007300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Useful for understanding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route-specific peak travel seasons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optimize fleet utilization and scheduling.</w:t>
      </w:r>
    </w:p>
    <w:p w14:paraId="44D55F6E" w14:textId="77777777" w:rsidR="007300A5" w:rsidRPr="007300A5" w:rsidRDefault="007300A5" w:rsidP="00730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7300A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Seasonal</w:t>
      </w:r>
      <w:proofErr w:type="gramEnd"/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Travel Peaks</w:t>
      </w:r>
    </w:p>
    <w:p w14:paraId="48BADAAC" w14:textId="77777777" w:rsidR="007300A5" w:rsidRPr="007300A5" w:rsidRDefault="007300A5" w:rsidP="007300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Aggregated all flight data by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calendar month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discover consistent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seasonal travel patterns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(e.g., summer or festive spikes).</w:t>
      </w:r>
    </w:p>
    <w:p w14:paraId="4363DEE9" w14:textId="77777777" w:rsidR="007300A5" w:rsidRPr="007300A5" w:rsidRDefault="007300A5" w:rsidP="007300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Supports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dynamic pricing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promotional campaigns, and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staff allocation planning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696B7618" w14:textId="77777777" w:rsidR="007300A5" w:rsidRPr="007300A5" w:rsidRDefault="007300A5" w:rsidP="00730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7300A5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IndiGo</w:t>
      </w:r>
      <w:proofErr w:type="gramEnd"/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Market Share Trends</w:t>
      </w:r>
    </w:p>
    <w:p w14:paraId="5A9E74AC" w14:textId="77777777" w:rsidR="007300A5" w:rsidRPr="007300A5" w:rsidRDefault="007300A5" w:rsidP="007300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Filtered and </w:t>
      </w:r>
      <w:proofErr w:type="spellStart"/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analyzed</w:t>
      </w:r>
      <w:proofErr w:type="spellEnd"/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IndiGo’s monthly market share.</w:t>
      </w:r>
    </w:p>
    <w:p w14:paraId="0BEED14A" w14:textId="77777777" w:rsidR="007300A5" w:rsidRPr="007300A5" w:rsidRDefault="007300A5" w:rsidP="007300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Visualized its </w:t>
      </w:r>
      <w:r w:rsidRPr="007300A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market dominance and fluctuation</w:t>
      </w:r>
      <w:r w:rsidRPr="007300A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over time, which helps assess brand positioning and business strategy.</w:t>
      </w:r>
    </w:p>
    <w:p w14:paraId="53F41B9F" w14:textId="63DFBF73" w:rsidR="007300A5" w:rsidRPr="007300A5" w:rsidRDefault="007300A5" w:rsidP="007300A5">
      <w:pPr>
        <w:pStyle w:val="ListParagraph"/>
        <w:ind w:left="360"/>
        <w:jc w:val="both"/>
        <w:rPr>
          <w:sz w:val="52"/>
          <w:szCs w:val="52"/>
        </w:rPr>
      </w:pPr>
    </w:p>
    <w:p w14:paraId="3EB5CD4A" w14:textId="5CF4BEE9" w:rsidR="00A434E8" w:rsidRDefault="000A05E9" w:rsidP="00A434E8">
      <w:pPr>
        <w:pStyle w:val="ListParagraph"/>
        <w:numPr>
          <w:ilvl w:val="0"/>
          <w:numId w:val="11"/>
        </w:numPr>
        <w:jc w:val="both"/>
        <w:rPr>
          <w:sz w:val="52"/>
          <w:szCs w:val="52"/>
        </w:rPr>
      </w:pPr>
      <w:r w:rsidRPr="00A434E8">
        <w:rPr>
          <w:sz w:val="52"/>
          <w:szCs w:val="52"/>
        </w:rPr>
        <w:t xml:space="preserve">Outcome and </w:t>
      </w:r>
      <w:proofErr w:type="gramStart"/>
      <w:r w:rsidRPr="00A434E8">
        <w:rPr>
          <w:sz w:val="52"/>
          <w:szCs w:val="52"/>
        </w:rPr>
        <w:t>Benefits</w:t>
      </w:r>
      <w:r w:rsidR="00A434E8">
        <w:rPr>
          <w:sz w:val="52"/>
          <w:szCs w:val="52"/>
        </w:rPr>
        <w:t xml:space="preserve"> </w:t>
      </w:r>
      <w:r w:rsidRPr="00A434E8">
        <w:rPr>
          <w:sz w:val="52"/>
          <w:szCs w:val="52"/>
        </w:rPr>
        <w:t>:</w:t>
      </w:r>
      <w:proofErr w:type="gramEnd"/>
    </w:p>
    <w:p w14:paraId="2E0168BA" w14:textId="77777777" w:rsidR="00A44F4F" w:rsidRPr="00A44F4F" w:rsidRDefault="00A44F4F" w:rsidP="00A44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</w:p>
    <w:p w14:paraId="071B8622" w14:textId="77777777" w:rsidR="00A44F4F" w:rsidRPr="00A44F4F" w:rsidRDefault="00A44F4F" w:rsidP="00A44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Successfully </w:t>
      </w:r>
      <w:proofErr w:type="spellStart"/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analyzed</w:t>
      </w:r>
      <w:proofErr w:type="spellEnd"/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visualized real-world flight data focused on IndiGo Airlines and domestic Indian aviation routes.</w:t>
      </w:r>
    </w:p>
    <w:p w14:paraId="45F582AB" w14:textId="77777777" w:rsidR="00A44F4F" w:rsidRPr="00A44F4F" w:rsidRDefault="00A44F4F" w:rsidP="00A44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Identified:</w:t>
      </w:r>
    </w:p>
    <w:p w14:paraId="76A2BC6D" w14:textId="77777777" w:rsidR="00A44F4F" w:rsidRPr="00A44F4F" w:rsidRDefault="00A44F4F" w:rsidP="00A44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 3 busiest routes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based on total passengers.</w:t>
      </w:r>
    </w:p>
    <w:p w14:paraId="5C23876C" w14:textId="77777777" w:rsidR="00A44F4F" w:rsidRPr="00A44F4F" w:rsidRDefault="00A44F4F" w:rsidP="00A44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 5 fastest-growing sectors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indicating rising travel demand.</w:t>
      </w:r>
    </w:p>
    <w:p w14:paraId="5A0F34BE" w14:textId="77777777" w:rsidR="00A44F4F" w:rsidRPr="00A44F4F" w:rsidRDefault="00A44F4F" w:rsidP="00A44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Busiest month for each route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, useful for operational planning.</w:t>
      </w:r>
    </w:p>
    <w:p w14:paraId="14673631" w14:textId="77777777" w:rsidR="00A44F4F" w:rsidRPr="00A44F4F" w:rsidRDefault="00A44F4F" w:rsidP="00A44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Seasonal travel peaks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by aggregating data across months.</w:t>
      </w:r>
    </w:p>
    <w:p w14:paraId="5696AF1F" w14:textId="77777777" w:rsidR="00A44F4F" w:rsidRPr="00A44F4F" w:rsidRDefault="00A44F4F" w:rsidP="00A44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IndiGo’s market share trends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over time.</w:t>
      </w:r>
    </w:p>
    <w:p w14:paraId="6DC91060" w14:textId="77777777" w:rsidR="00A44F4F" w:rsidRPr="00A44F4F" w:rsidRDefault="00A44F4F" w:rsidP="00A44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Delivered clear, easy-to-understand </w:t>
      </w: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visualizations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Python’s </w:t>
      </w:r>
      <w:r w:rsidRPr="00A44F4F">
        <w:rPr>
          <w:rFonts w:ascii="Courier New" w:eastAsia="Times New Roman" w:hAnsi="Courier New" w:cs="Courier New"/>
          <w:sz w:val="32"/>
          <w:szCs w:val="32"/>
          <w:lang w:eastAsia="en-IN"/>
        </w:rPr>
        <w:t>matplotlib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55862417" w14:textId="77777777" w:rsidR="00A44F4F" w:rsidRPr="00A44F4F" w:rsidRDefault="00A44F4F" w:rsidP="00A44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Organized the code into modular, beginner-friendly components (</w:t>
      </w:r>
      <w:r w:rsidRPr="00A44F4F">
        <w:rPr>
          <w:rFonts w:ascii="Courier New" w:eastAsia="Times New Roman" w:hAnsi="Courier New" w:cs="Courier New"/>
          <w:sz w:val="32"/>
          <w:szCs w:val="32"/>
          <w:lang w:eastAsia="en-IN"/>
        </w:rPr>
        <w:t>main.py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A44F4F">
        <w:rPr>
          <w:rFonts w:ascii="Courier New" w:eastAsia="Times New Roman" w:hAnsi="Courier New" w:cs="Courier New"/>
          <w:sz w:val="32"/>
          <w:szCs w:val="32"/>
          <w:lang w:eastAsia="en-IN"/>
        </w:rPr>
        <w:t>analysis.py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A44F4F">
        <w:rPr>
          <w:rFonts w:ascii="Courier New" w:eastAsia="Times New Roman" w:hAnsi="Courier New" w:cs="Courier New"/>
          <w:sz w:val="32"/>
          <w:szCs w:val="32"/>
          <w:lang w:eastAsia="en-IN"/>
        </w:rPr>
        <w:t>visualization.py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14:paraId="162371E1" w14:textId="76C33C5E" w:rsidR="00A44F4F" w:rsidRPr="00A44F4F" w:rsidRDefault="00A44F4F" w:rsidP="00A44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Benefits</w:t>
      </w:r>
    </w:p>
    <w:p w14:paraId="68D49150" w14:textId="77777777" w:rsidR="00A44F4F" w:rsidRPr="00A44F4F" w:rsidRDefault="00A44F4F" w:rsidP="00A44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Airlines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use this data to optimize flight schedules, plan new routes, and manage fleet capacity during high-demand months.</w:t>
      </w:r>
    </w:p>
    <w:p w14:paraId="3DD79C54" w14:textId="77777777" w:rsidR="00A44F4F" w:rsidRPr="00A44F4F" w:rsidRDefault="00A44F4F" w:rsidP="00A44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Revenue Managers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implement </w:t>
      </w: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seasonal pricing strategies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based on passenger trends.</w:t>
      </w:r>
    </w:p>
    <w:p w14:paraId="13951C6F" w14:textId="77777777" w:rsidR="00A44F4F" w:rsidRPr="00A44F4F" w:rsidRDefault="00A44F4F" w:rsidP="00A44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Market Analysts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monitor competitor performance, such as IndiGo’s market share trajectory.</w:t>
      </w:r>
    </w:p>
    <w:p w14:paraId="5A70809A" w14:textId="77777777" w:rsidR="00A44F4F" w:rsidRPr="00A44F4F" w:rsidRDefault="00A44F4F" w:rsidP="00A44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Airport Authorities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use this to plan terminal capacity and staffing during peak periods.</w:t>
      </w:r>
    </w:p>
    <w:p w14:paraId="201FF328" w14:textId="0A596387" w:rsidR="00065F4C" w:rsidRDefault="00A44F4F" w:rsidP="00A44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F4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Students and educators</w:t>
      </w:r>
      <w:r w:rsidRPr="00A44F4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benefit from a clean, modular project structure ideal for learning data analytics and Python visualization</w:t>
      </w:r>
      <w:r w:rsidRPr="00A44F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4BF6AE" w14:textId="77777777" w:rsidR="00A44F4F" w:rsidRPr="00A44F4F" w:rsidRDefault="00A44F4F" w:rsidP="00A44F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FFFFB" w14:textId="53AF0B4D" w:rsidR="00065F4C" w:rsidRPr="00A44F4F" w:rsidRDefault="001F77B5" w:rsidP="00463D19">
      <w:pPr>
        <w:pStyle w:val="ListParagraph"/>
        <w:numPr>
          <w:ilvl w:val="0"/>
          <w:numId w:val="11"/>
        </w:numPr>
        <w:jc w:val="both"/>
        <w:rPr>
          <w:sz w:val="52"/>
          <w:szCs w:val="52"/>
        </w:rPr>
      </w:pPr>
      <w:r w:rsidRPr="00A434E8">
        <w:rPr>
          <w:sz w:val="52"/>
          <w:szCs w:val="52"/>
        </w:rPr>
        <w:t xml:space="preserve">Data </w:t>
      </w:r>
      <w:proofErr w:type="gramStart"/>
      <w:r w:rsidRPr="00A434E8">
        <w:rPr>
          <w:sz w:val="52"/>
          <w:szCs w:val="52"/>
        </w:rPr>
        <w:t>Sources</w:t>
      </w:r>
      <w:r w:rsidR="00A434E8" w:rsidRPr="00A434E8">
        <w:rPr>
          <w:sz w:val="52"/>
          <w:szCs w:val="52"/>
        </w:rPr>
        <w:t xml:space="preserve"> :</w:t>
      </w:r>
      <w:proofErr w:type="gramEnd"/>
    </w:p>
    <w:p w14:paraId="2D780147" w14:textId="519C3D13" w:rsidR="00065F4C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Data sources include:</w:t>
      </w:r>
    </w:p>
    <w:p w14:paraId="71DFE122" w14:textId="5F03C1DD" w:rsidR="00A44F4F" w:rsidRPr="00463D19" w:rsidRDefault="00A44F4F" w:rsidP="00463D19">
      <w:pPr>
        <w:jc w:val="both"/>
        <w:rPr>
          <w:sz w:val="32"/>
          <w:szCs w:val="32"/>
        </w:rPr>
      </w:pPr>
      <w:r w:rsidRPr="00246126">
        <w:rPr>
          <w:rStyle w:val="Strong"/>
          <w:sz w:val="32"/>
          <w:szCs w:val="32"/>
        </w:rPr>
        <w:t>Indian Aviation Traffic</w:t>
      </w:r>
      <w:r w:rsidRPr="00246126">
        <w:rPr>
          <w:sz w:val="32"/>
          <w:szCs w:val="32"/>
        </w:rPr>
        <w:t xml:space="preserve"> repository </w:t>
      </w:r>
      <w:r>
        <w:rPr>
          <w:sz w:val="32"/>
          <w:szCs w:val="32"/>
        </w:rPr>
        <w:t>from</w:t>
      </w:r>
      <w:r w:rsidRPr="00246126">
        <w:rPr>
          <w:sz w:val="32"/>
          <w:szCs w:val="32"/>
        </w:rPr>
        <w:t xml:space="preserve"> GitHub</w:t>
      </w:r>
    </w:p>
    <w:p w14:paraId="77ECA4A5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DGCA India</w:t>
      </w:r>
    </w:p>
    <w:p w14:paraId="4977C7E1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data.gov.in</w:t>
      </w:r>
    </w:p>
    <w:p w14:paraId="636CE420" w14:textId="2F629780" w:rsidR="00065F4C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Airline websites (IndiGo, Air India, etc.)</w:t>
      </w:r>
    </w:p>
    <w:p w14:paraId="745ADA32" w14:textId="77777777" w:rsidR="00A44F4F" w:rsidRPr="00463D19" w:rsidRDefault="00A44F4F" w:rsidP="00463D19">
      <w:pPr>
        <w:jc w:val="both"/>
        <w:rPr>
          <w:sz w:val="32"/>
          <w:szCs w:val="32"/>
        </w:rPr>
      </w:pPr>
    </w:p>
    <w:p w14:paraId="63788DC5" w14:textId="7BAB25B2" w:rsidR="00065F4C" w:rsidRPr="00A434E8" w:rsidRDefault="00065F4C" w:rsidP="00A434E8">
      <w:pPr>
        <w:pStyle w:val="ListParagraph"/>
        <w:numPr>
          <w:ilvl w:val="0"/>
          <w:numId w:val="11"/>
        </w:numPr>
        <w:jc w:val="both"/>
        <w:rPr>
          <w:sz w:val="52"/>
          <w:szCs w:val="52"/>
        </w:rPr>
      </w:pPr>
      <w:r w:rsidRPr="00A434E8">
        <w:rPr>
          <w:sz w:val="52"/>
          <w:szCs w:val="52"/>
        </w:rPr>
        <w:t>Tools &amp; Technologies</w:t>
      </w:r>
      <w:r w:rsidR="00A434E8" w:rsidRPr="00A434E8">
        <w:rPr>
          <w:sz w:val="52"/>
          <w:szCs w:val="52"/>
        </w:rPr>
        <w:t xml:space="preserve"> Used</w:t>
      </w:r>
      <w:r w:rsidRPr="00A434E8">
        <w:rPr>
          <w:sz w:val="52"/>
          <w:szCs w:val="52"/>
        </w:rPr>
        <w:t>:</w:t>
      </w:r>
    </w:p>
    <w:p w14:paraId="22E398DB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Programming Language: Python</w:t>
      </w:r>
    </w:p>
    <w:p w14:paraId="154A79E1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 xml:space="preserve">Libraries: pandas, matplotlib, seaborn, </w:t>
      </w:r>
      <w:proofErr w:type="spellStart"/>
      <w:r w:rsidRPr="00463D19">
        <w:rPr>
          <w:sz w:val="32"/>
          <w:szCs w:val="32"/>
        </w:rPr>
        <w:t>numpy</w:t>
      </w:r>
      <w:proofErr w:type="spellEnd"/>
      <w:r w:rsidRPr="00463D19">
        <w:rPr>
          <w:sz w:val="32"/>
          <w:szCs w:val="32"/>
        </w:rPr>
        <w:t>, scikit-learn/</w:t>
      </w:r>
      <w:proofErr w:type="spellStart"/>
      <w:r w:rsidRPr="00463D19">
        <w:rPr>
          <w:sz w:val="32"/>
          <w:szCs w:val="32"/>
        </w:rPr>
        <w:t>statsmodels</w:t>
      </w:r>
      <w:proofErr w:type="spellEnd"/>
      <w:r w:rsidRPr="00463D19">
        <w:rPr>
          <w:sz w:val="32"/>
          <w:szCs w:val="32"/>
        </w:rPr>
        <w:t xml:space="preserve"> (for forecasting)</w:t>
      </w:r>
    </w:p>
    <w:p w14:paraId="653256D9" w14:textId="77777777" w:rsidR="00065F4C" w:rsidRPr="00463D19" w:rsidRDefault="00065F4C" w:rsidP="00463D19">
      <w:pPr>
        <w:jc w:val="both"/>
        <w:rPr>
          <w:sz w:val="32"/>
          <w:szCs w:val="32"/>
        </w:rPr>
      </w:pPr>
    </w:p>
    <w:p w14:paraId="7065EB53" w14:textId="6A4C6D86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 xml:space="preserve"> Constraints &amp; Assumptions:</w:t>
      </w:r>
    </w:p>
    <w:p w14:paraId="1101D38E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If real-world data is unavailable, synthetic/mock data may be created for analysis.</w:t>
      </w:r>
    </w:p>
    <w:p w14:paraId="21A59413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The forecasting will be basic or intermediate-level (no deep learning).</w:t>
      </w:r>
    </w:p>
    <w:p w14:paraId="5497A1DB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The project should maintain focus on IndiGo but include comparative analysis with other airlines.</w:t>
      </w:r>
    </w:p>
    <w:p w14:paraId="40B183B0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Data should be cleaned, visualized, and interpreted clearly for business users.</w:t>
      </w:r>
    </w:p>
    <w:p w14:paraId="7515D8B7" w14:textId="77777777" w:rsidR="00065F4C" w:rsidRPr="00463D19" w:rsidRDefault="00065F4C" w:rsidP="00463D19">
      <w:pPr>
        <w:jc w:val="both"/>
        <w:rPr>
          <w:sz w:val="32"/>
          <w:szCs w:val="32"/>
        </w:rPr>
      </w:pPr>
    </w:p>
    <w:p w14:paraId="6227E641" w14:textId="11129023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 xml:space="preserve"> Expected Outcomes:</w:t>
      </w:r>
    </w:p>
    <w:p w14:paraId="2FB93C88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Cleaned and well-structured dataset(s)</w:t>
      </w:r>
    </w:p>
    <w:p w14:paraId="611CFF46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Insights on the top 3 revenue or traffic-generating sectors for IndiGo</w:t>
      </w:r>
    </w:p>
    <w:p w14:paraId="56938BEC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Prediction on which flight sectors will grow in demand</w:t>
      </w:r>
    </w:p>
    <w:p w14:paraId="40DD7059" w14:textId="77777777" w:rsidR="00065F4C" w:rsidRPr="00463D19" w:rsidRDefault="00065F4C" w:rsidP="00463D19">
      <w:pPr>
        <w:jc w:val="both"/>
        <w:rPr>
          <w:sz w:val="32"/>
          <w:szCs w:val="32"/>
        </w:rPr>
      </w:pPr>
      <w:r w:rsidRPr="00463D19">
        <w:rPr>
          <w:sz w:val="32"/>
          <w:szCs w:val="32"/>
        </w:rPr>
        <w:t>Forecast on market share trends and expected airline growth</w:t>
      </w:r>
    </w:p>
    <w:p w14:paraId="0A2BEFC2" w14:textId="77777777" w:rsidR="00065F4C" w:rsidRPr="00065F4C" w:rsidRDefault="00065F4C" w:rsidP="00463D19">
      <w:pPr>
        <w:jc w:val="both"/>
        <w:rPr>
          <w:sz w:val="36"/>
          <w:szCs w:val="36"/>
        </w:rPr>
      </w:pPr>
    </w:p>
    <w:p w14:paraId="3CE95A9A" w14:textId="10305C1E" w:rsidR="002F0D3A" w:rsidRPr="00065F4C" w:rsidRDefault="002F0D3A" w:rsidP="00463D19">
      <w:pPr>
        <w:jc w:val="both"/>
        <w:rPr>
          <w:sz w:val="36"/>
          <w:szCs w:val="36"/>
        </w:rPr>
      </w:pPr>
    </w:p>
    <w:sectPr w:rsidR="002F0D3A" w:rsidRPr="0006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2E9"/>
    <w:multiLevelType w:val="hybridMultilevel"/>
    <w:tmpl w:val="457AABCC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F9C09B7"/>
    <w:multiLevelType w:val="multilevel"/>
    <w:tmpl w:val="C20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5E0B"/>
    <w:multiLevelType w:val="multilevel"/>
    <w:tmpl w:val="2C7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6F0D"/>
    <w:multiLevelType w:val="multilevel"/>
    <w:tmpl w:val="1B3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F3E23"/>
    <w:multiLevelType w:val="hybridMultilevel"/>
    <w:tmpl w:val="137243A2"/>
    <w:lvl w:ilvl="0" w:tplc="AC74767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259506F1"/>
    <w:multiLevelType w:val="hybridMultilevel"/>
    <w:tmpl w:val="14A456E2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5989"/>
    <w:multiLevelType w:val="hybridMultilevel"/>
    <w:tmpl w:val="4C34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39CC"/>
    <w:multiLevelType w:val="multilevel"/>
    <w:tmpl w:val="27B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41972"/>
    <w:multiLevelType w:val="hybridMultilevel"/>
    <w:tmpl w:val="E3EC674A"/>
    <w:lvl w:ilvl="0" w:tplc="34E6A89E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E8B1E3F"/>
    <w:multiLevelType w:val="hybridMultilevel"/>
    <w:tmpl w:val="1BEA4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6F21"/>
    <w:multiLevelType w:val="hybridMultilevel"/>
    <w:tmpl w:val="464E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160D"/>
    <w:multiLevelType w:val="multilevel"/>
    <w:tmpl w:val="621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35E2D"/>
    <w:multiLevelType w:val="multilevel"/>
    <w:tmpl w:val="64C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F50EA"/>
    <w:multiLevelType w:val="hybridMultilevel"/>
    <w:tmpl w:val="BA247D86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24366"/>
    <w:multiLevelType w:val="multilevel"/>
    <w:tmpl w:val="D6A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05CCF"/>
    <w:multiLevelType w:val="hybridMultilevel"/>
    <w:tmpl w:val="DF8A4588"/>
    <w:lvl w:ilvl="0" w:tplc="D012BE3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2E97B86"/>
    <w:multiLevelType w:val="hybridMultilevel"/>
    <w:tmpl w:val="174E4ECE"/>
    <w:lvl w:ilvl="0" w:tplc="34E6A8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857F7"/>
    <w:multiLevelType w:val="hybridMultilevel"/>
    <w:tmpl w:val="B0E4CF1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6090426E"/>
    <w:multiLevelType w:val="multilevel"/>
    <w:tmpl w:val="5A7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C0297"/>
    <w:multiLevelType w:val="hybridMultilevel"/>
    <w:tmpl w:val="B61E37D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5F2992"/>
    <w:multiLevelType w:val="hybridMultilevel"/>
    <w:tmpl w:val="FE5A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50AF2"/>
    <w:multiLevelType w:val="hybridMultilevel"/>
    <w:tmpl w:val="04B84504"/>
    <w:lvl w:ilvl="0" w:tplc="34E6A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9"/>
  </w:num>
  <w:num w:numId="5">
    <w:abstractNumId w:val="6"/>
  </w:num>
  <w:num w:numId="6">
    <w:abstractNumId w:val="20"/>
  </w:num>
  <w:num w:numId="7">
    <w:abstractNumId w:val="5"/>
  </w:num>
  <w:num w:numId="8">
    <w:abstractNumId w:val="13"/>
  </w:num>
  <w:num w:numId="9">
    <w:abstractNumId w:val="8"/>
  </w:num>
  <w:num w:numId="10">
    <w:abstractNumId w:val="16"/>
  </w:num>
  <w:num w:numId="11">
    <w:abstractNumId w:val="21"/>
  </w:num>
  <w:num w:numId="12">
    <w:abstractNumId w:val="0"/>
  </w:num>
  <w:num w:numId="13">
    <w:abstractNumId w:val="11"/>
  </w:num>
  <w:num w:numId="14">
    <w:abstractNumId w:val="15"/>
  </w:num>
  <w:num w:numId="15">
    <w:abstractNumId w:val="4"/>
  </w:num>
  <w:num w:numId="16">
    <w:abstractNumId w:val="1"/>
  </w:num>
  <w:num w:numId="17">
    <w:abstractNumId w:val="14"/>
  </w:num>
  <w:num w:numId="18">
    <w:abstractNumId w:val="2"/>
  </w:num>
  <w:num w:numId="19">
    <w:abstractNumId w:val="18"/>
  </w:num>
  <w:num w:numId="20">
    <w:abstractNumId w:val="3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C"/>
    <w:rsid w:val="00065F4C"/>
    <w:rsid w:val="00082576"/>
    <w:rsid w:val="000A05E9"/>
    <w:rsid w:val="000B398D"/>
    <w:rsid w:val="00186527"/>
    <w:rsid w:val="001F77B5"/>
    <w:rsid w:val="00246126"/>
    <w:rsid w:val="002F0D3A"/>
    <w:rsid w:val="00355666"/>
    <w:rsid w:val="003753E0"/>
    <w:rsid w:val="00385225"/>
    <w:rsid w:val="003A3507"/>
    <w:rsid w:val="003B7A7C"/>
    <w:rsid w:val="00433131"/>
    <w:rsid w:val="00440AED"/>
    <w:rsid w:val="00463D19"/>
    <w:rsid w:val="004A3CEB"/>
    <w:rsid w:val="004E3FF8"/>
    <w:rsid w:val="0070286F"/>
    <w:rsid w:val="007300A5"/>
    <w:rsid w:val="008A1617"/>
    <w:rsid w:val="008B093D"/>
    <w:rsid w:val="00904963"/>
    <w:rsid w:val="00980473"/>
    <w:rsid w:val="00A434E8"/>
    <w:rsid w:val="00A44F4F"/>
    <w:rsid w:val="00B512D6"/>
    <w:rsid w:val="00BC6A13"/>
    <w:rsid w:val="00BD525D"/>
    <w:rsid w:val="00C10368"/>
    <w:rsid w:val="00C16E9D"/>
    <w:rsid w:val="00E43068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CF8"/>
  <w15:chartTrackingRefBased/>
  <w15:docId w15:val="{BCC2DBE2-5DC2-44A7-B7FE-9968909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4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AED"/>
    <w:rPr>
      <w:b/>
      <w:bCs/>
    </w:rPr>
  </w:style>
  <w:style w:type="character" w:customStyle="1" w:styleId="sr-only">
    <w:name w:val="sr-only"/>
    <w:basedOn w:val="DefaultParagraphFont"/>
    <w:rsid w:val="00440AED"/>
  </w:style>
  <w:style w:type="character" w:styleId="Hyperlink">
    <w:name w:val="Hyperlink"/>
    <w:basedOn w:val="DefaultParagraphFont"/>
    <w:uiPriority w:val="99"/>
    <w:semiHidden/>
    <w:unhideWhenUsed/>
    <w:rsid w:val="00E430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1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4F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4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3</cp:revision>
  <dcterms:created xsi:type="dcterms:W3CDTF">2025-07-16T03:57:00Z</dcterms:created>
  <dcterms:modified xsi:type="dcterms:W3CDTF">2025-07-16T16:53:00Z</dcterms:modified>
</cp:coreProperties>
</file>