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JavaScript Console Commands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After starting the Nodes and network setup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Setup the Geth JS Console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Attach the Web3 Console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To make transactions, you need to unlock the personal account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## Clef</w:t>
      </w:r>
      <w:r w:rsidDel="00000000" w:rsidR="00000000" w:rsidRPr="00000000">
        <w:rPr>
          <w:sz w:val="32"/>
          <w:szCs w:val="32"/>
          <w:rtl w:val="0"/>
        </w:rPr>
        <w:t xml:space="preserve"> (Initialize Clef)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Using Clef and Geth in synchronization, to verify and unlock the accounts for performing any further transactions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