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CE4C" w14:textId="77777777" w:rsidR="008722FB" w:rsidRPr="00C10609" w:rsidRDefault="008722FB" w:rsidP="008722FB">
      <w:pPr>
        <w:jc w:val="center"/>
        <w:rPr>
          <w:rFonts w:ascii="Algerian" w:hAnsi="Algerian" w:cs="Times New Roman"/>
          <w:b/>
          <w:bCs/>
          <w:sz w:val="44"/>
          <w:szCs w:val="44"/>
        </w:rPr>
      </w:pPr>
      <w:r w:rsidRPr="00C10609">
        <w:rPr>
          <w:rFonts w:ascii="Algerian" w:hAnsi="Algerian" w:cs="Times New Roman"/>
          <w:b/>
          <w:bCs/>
          <w:sz w:val="44"/>
          <w:szCs w:val="44"/>
        </w:rPr>
        <w:t>Indian Institute of Technology, Patna</w:t>
      </w:r>
    </w:p>
    <w:p w14:paraId="4FFC36BD" w14:textId="77777777" w:rsidR="008722FB" w:rsidRDefault="008722FB" w:rsidP="008722FB">
      <w:pPr>
        <w:jc w:val="both"/>
        <w:rPr>
          <w:rFonts w:ascii="Times New Roman" w:hAnsi="Times New Roman" w:cs="Times New Roman"/>
          <w:b/>
          <w:bCs/>
          <w:sz w:val="56"/>
          <w:szCs w:val="56"/>
        </w:rPr>
      </w:pPr>
      <w:r w:rsidRPr="00897C02">
        <w:rPr>
          <w:rFonts w:ascii="Times New Roman" w:hAnsi="Times New Roman" w:cs="Times New Roman"/>
          <w:b/>
          <w:bCs/>
          <w:noProof/>
          <w:sz w:val="56"/>
          <w:szCs w:val="56"/>
        </w:rPr>
        <w:drawing>
          <wp:anchor distT="0" distB="0" distL="114300" distR="114300" simplePos="0" relativeHeight="251659264" behindDoc="0" locked="0" layoutInCell="1" allowOverlap="1" wp14:anchorId="1DD7A66F" wp14:editId="7518A1ED">
            <wp:simplePos x="0" y="0"/>
            <wp:positionH relativeFrom="margin">
              <wp:align>center</wp:align>
            </wp:positionH>
            <wp:positionV relativeFrom="paragraph">
              <wp:posOffset>211455</wp:posOffset>
            </wp:positionV>
            <wp:extent cx="2293620" cy="2293620"/>
            <wp:effectExtent l="0" t="0" r="0" b="0"/>
            <wp:wrapNone/>
            <wp:docPr id="97580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0529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3620" cy="2293620"/>
                    </a:xfrm>
                    <a:prstGeom prst="rect">
                      <a:avLst/>
                    </a:prstGeom>
                  </pic:spPr>
                </pic:pic>
              </a:graphicData>
            </a:graphic>
          </wp:anchor>
        </w:drawing>
      </w:r>
    </w:p>
    <w:p w14:paraId="19CCD78A" w14:textId="77777777" w:rsidR="008722FB" w:rsidRDefault="008722FB" w:rsidP="008722FB">
      <w:pPr>
        <w:jc w:val="center"/>
        <w:rPr>
          <w:rFonts w:ascii="Times New Roman" w:hAnsi="Times New Roman" w:cs="Times New Roman"/>
          <w:b/>
          <w:bCs/>
          <w:sz w:val="56"/>
          <w:szCs w:val="56"/>
        </w:rPr>
      </w:pPr>
    </w:p>
    <w:p w14:paraId="62758BAB" w14:textId="77777777" w:rsidR="008722FB" w:rsidRDefault="008722FB" w:rsidP="008722FB">
      <w:pPr>
        <w:jc w:val="center"/>
        <w:rPr>
          <w:rFonts w:ascii="Times New Roman" w:hAnsi="Times New Roman" w:cs="Times New Roman"/>
          <w:b/>
          <w:bCs/>
          <w:sz w:val="56"/>
          <w:szCs w:val="56"/>
        </w:rPr>
      </w:pPr>
    </w:p>
    <w:p w14:paraId="527C0459" w14:textId="77777777" w:rsidR="008722FB" w:rsidRDefault="008722FB" w:rsidP="008722FB">
      <w:pPr>
        <w:jc w:val="center"/>
        <w:rPr>
          <w:rFonts w:ascii="Times New Roman" w:hAnsi="Times New Roman" w:cs="Times New Roman"/>
          <w:b/>
          <w:bCs/>
          <w:sz w:val="56"/>
          <w:szCs w:val="56"/>
        </w:rPr>
      </w:pPr>
    </w:p>
    <w:p w14:paraId="7ABFB361" w14:textId="77777777" w:rsidR="008722FB" w:rsidRDefault="008722FB" w:rsidP="008722FB">
      <w:pPr>
        <w:jc w:val="center"/>
        <w:rPr>
          <w:rFonts w:ascii="Times New Roman" w:hAnsi="Times New Roman" w:cs="Times New Roman"/>
          <w:b/>
          <w:bCs/>
          <w:sz w:val="56"/>
          <w:szCs w:val="56"/>
        </w:rPr>
      </w:pPr>
    </w:p>
    <w:p w14:paraId="27518368" w14:textId="77777777" w:rsidR="008722FB" w:rsidRDefault="008722FB" w:rsidP="008722FB">
      <w:pPr>
        <w:jc w:val="center"/>
        <w:rPr>
          <w:rFonts w:ascii="Times New Roman" w:hAnsi="Times New Roman" w:cs="Times New Roman"/>
          <w:b/>
          <w:bCs/>
          <w:sz w:val="56"/>
          <w:szCs w:val="56"/>
        </w:rPr>
      </w:pPr>
    </w:p>
    <w:p w14:paraId="7D2AE74C" w14:textId="335E95F1" w:rsidR="008722FB" w:rsidRPr="004B5379" w:rsidRDefault="008722FB" w:rsidP="008722FB">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t>MA3206</w:t>
      </w:r>
      <w:r w:rsidRPr="004B5379">
        <w:rPr>
          <w:rFonts w:ascii="Times New Roman" w:hAnsi="Times New Roman" w:cs="Times New Roman"/>
          <w:b/>
          <w:bCs/>
          <w:sz w:val="52"/>
          <w:szCs w:val="52"/>
          <w:u w:val="single"/>
        </w:rPr>
        <w:t xml:space="preserve">: </w:t>
      </w:r>
    </w:p>
    <w:p w14:paraId="71F8497D" w14:textId="6DE0AAC2" w:rsidR="008722FB" w:rsidRDefault="008722FB" w:rsidP="008722FB">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t>AI Assignment</w:t>
      </w:r>
    </w:p>
    <w:p w14:paraId="5D283C6A" w14:textId="77777777" w:rsidR="008722FB" w:rsidRPr="004B5379" w:rsidRDefault="008722FB" w:rsidP="008722FB">
      <w:pPr>
        <w:jc w:val="center"/>
        <w:rPr>
          <w:rFonts w:ascii="Times New Roman" w:hAnsi="Times New Roman" w:cs="Times New Roman"/>
          <w:b/>
          <w:bCs/>
          <w:sz w:val="52"/>
          <w:szCs w:val="52"/>
          <w:u w:val="single"/>
        </w:rPr>
      </w:pPr>
    </w:p>
    <w:p w14:paraId="6BA2A006" w14:textId="22467572" w:rsidR="008722FB" w:rsidRPr="004B5379" w:rsidRDefault="008722FB" w:rsidP="008722FB">
      <w:pPr>
        <w:jc w:val="both"/>
        <w:rPr>
          <w:rFonts w:ascii="Times New Roman" w:hAnsi="Times New Roman" w:cs="Times New Roman"/>
          <w:b/>
          <w:bCs/>
          <w:sz w:val="32"/>
          <w:szCs w:val="32"/>
        </w:rPr>
      </w:pPr>
      <w:r w:rsidRPr="004B5379">
        <w:rPr>
          <w:rFonts w:ascii="Times New Roman" w:hAnsi="Times New Roman" w:cs="Times New Roman"/>
          <w:b/>
          <w:bCs/>
          <w:sz w:val="32"/>
          <w:szCs w:val="32"/>
          <w:u w:val="single"/>
        </w:rPr>
        <w:t>Report</w:t>
      </w:r>
      <w:r>
        <w:rPr>
          <w:rFonts w:ascii="Times New Roman" w:hAnsi="Times New Roman" w:cs="Times New Roman"/>
          <w:b/>
          <w:bCs/>
          <w:sz w:val="32"/>
          <w:szCs w:val="32"/>
        </w:rPr>
        <w:t xml:space="preserve"> </w:t>
      </w:r>
      <w:r>
        <w:rPr>
          <w:rFonts w:ascii="Times New Roman" w:hAnsi="Times New Roman" w:cs="Times New Roman"/>
          <w:b/>
          <w:bCs/>
          <w:sz w:val="32"/>
          <w:szCs w:val="32"/>
        </w:rPr>
        <w:t>–</w:t>
      </w:r>
      <w:r>
        <w:rPr>
          <w:rFonts w:ascii="Times New Roman" w:hAnsi="Times New Roman" w:cs="Times New Roman"/>
          <w:b/>
          <w:bCs/>
          <w:sz w:val="32"/>
          <w:szCs w:val="32"/>
        </w:rPr>
        <w:t xml:space="preserve"> </w:t>
      </w:r>
      <w:r>
        <w:rPr>
          <w:rFonts w:ascii="Times New Roman" w:hAnsi="Times New Roman" w:cs="Times New Roman"/>
          <w:b/>
          <w:bCs/>
          <w:sz w:val="32"/>
          <w:szCs w:val="32"/>
        </w:rPr>
        <w:t>Lab Assignment</w:t>
      </w:r>
      <w:r w:rsidR="003C7903">
        <w:rPr>
          <w:rFonts w:ascii="Times New Roman" w:hAnsi="Times New Roman" w:cs="Times New Roman"/>
          <w:b/>
          <w:bCs/>
          <w:sz w:val="32"/>
          <w:szCs w:val="32"/>
        </w:rPr>
        <w:t xml:space="preserve"> 1</w:t>
      </w:r>
    </w:p>
    <w:p w14:paraId="58E1E723" w14:textId="77777777" w:rsidR="008722FB" w:rsidRDefault="008722FB" w:rsidP="008722FB">
      <w:pPr>
        <w:jc w:val="both"/>
        <w:rPr>
          <w:rFonts w:ascii="Times New Roman" w:hAnsi="Times New Roman" w:cs="Times New Roman"/>
          <w:b/>
          <w:bCs/>
        </w:rPr>
      </w:pPr>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4252"/>
      </w:tblGrid>
      <w:tr w:rsidR="008722FB" w:rsidRPr="004B5379" w14:paraId="7F981AE3" w14:textId="77777777" w:rsidTr="00D6181A">
        <w:trPr>
          <w:trHeight w:val="283"/>
        </w:trPr>
        <w:tc>
          <w:tcPr>
            <w:tcW w:w="6096" w:type="dxa"/>
          </w:tcPr>
          <w:p w14:paraId="6D6D055A" w14:textId="77777777" w:rsidR="008722FB" w:rsidRPr="004B5379" w:rsidRDefault="008722FB" w:rsidP="00D6181A">
            <w:pPr>
              <w:jc w:val="both"/>
              <w:rPr>
                <w:rFonts w:ascii="Times New Roman" w:hAnsi="Times New Roman" w:cs="Times New Roman"/>
                <w:sz w:val="40"/>
                <w:szCs w:val="40"/>
              </w:rPr>
            </w:pPr>
            <w:r w:rsidRPr="004B5379">
              <w:rPr>
                <w:rFonts w:ascii="Times New Roman" w:hAnsi="Times New Roman" w:cs="Times New Roman"/>
                <w:sz w:val="40"/>
                <w:szCs w:val="40"/>
              </w:rPr>
              <w:t>Submitted To:</w:t>
            </w:r>
          </w:p>
        </w:tc>
        <w:tc>
          <w:tcPr>
            <w:tcW w:w="4252" w:type="dxa"/>
          </w:tcPr>
          <w:p w14:paraId="0A732D28" w14:textId="77777777" w:rsidR="008722FB" w:rsidRPr="004B5379" w:rsidRDefault="008722FB" w:rsidP="00D6181A">
            <w:pPr>
              <w:jc w:val="both"/>
              <w:rPr>
                <w:rFonts w:ascii="Times New Roman" w:hAnsi="Times New Roman" w:cs="Times New Roman"/>
                <w:sz w:val="40"/>
                <w:szCs w:val="40"/>
              </w:rPr>
            </w:pPr>
            <w:r w:rsidRPr="004B5379">
              <w:rPr>
                <w:rFonts w:ascii="Times New Roman" w:hAnsi="Times New Roman" w:cs="Times New Roman"/>
                <w:sz w:val="40"/>
                <w:szCs w:val="40"/>
              </w:rPr>
              <w:t>Submitted By:</w:t>
            </w:r>
          </w:p>
        </w:tc>
      </w:tr>
      <w:tr w:rsidR="008722FB" w:rsidRPr="004B5379" w14:paraId="62E24756" w14:textId="77777777" w:rsidTr="00D6181A">
        <w:trPr>
          <w:trHeight w:val="283"/>
        </w:trPr>
        <w:tc>
          <w:tcPr>
            <w:tcW w:w="6096" w:type="dxa"/>
          </w:tcPr>
          <w:p w14:paraId="094C81FC" w14:textId="4068C397" w:rsidR="008722FB" w:rsidRPr="004B5379" w:rsidRDefault="00064AEE" w:rsidP="00D6181A">
            <w:pPr>
              <w:jc w:val="both"/>
              <w:rPr>
                <w:rFonts w:ascii="Times New Roman" w:hAnsi="Times New Roman" w:cs="Times New Roman"/>
                <w:sz w:val="30"/>
                <w:szCs w:val="30"/>
              </w:rPr>
            </w:pPr>
            <w:r>
              <w:rPr>
                <w:rFonts w:ascii="Times New Roman" w:hAnsi="Times New Roman" w:cs="Times New Roman"/>
                <w:sz w:val="30"/>
                <w:szCs w:val="30"/>
              </w:rPr>
              <w:t>Dr. Ranjeet Ranjan Jha</w:t>
            </w:r>
          </w:p>
        </w:tc>
        <w:tc>
          <w:tcPr>
            <w:tcW w:w="4252" w:type="dxa"/>
          </w:tcPr>
          <w:p w14:paraId="57235C6A" w14:textId="77777777" w:rsidR="008722FB" w:rsidRPr="004B5379" w:rsidRDefault="008722FB" w:rsidP="00D6181A">
            <w:pPr>
              <w:jc w:val="both"/>
              <w:rPr>
                <w:rFonts w:ascii="Times New Roman" w:hAnsi="Times New Roman" w:cs="Times New Roman"/>
                <w:sz w:val="30"/>
                <w:szCs w:val="30"/>
              </w:rPr>
            </w:pPr>
            <w:r w:rsidRPr="004B5379">
              <w:rPr>
                <w:rFonts w:ascii="Times New Roman" w:hAnsi="Times New Roman" w:cs="Times New Roman"/>
                <w:sz w:val="30"/>
                <w:szCs w:val="30"/>
              </w:rPr>
              <w:t>Aditya Gupta</w:t>
            </w:r>
          </w:p>
          <w:p w14:paraId="22F7447C" w14:textId="77777777" w:rsidR="008722FB" w:rsidRDefault="008722FB" w:rsidP="00D6181A">
            <w:pPr>
              <w:jc w:val="both"/>
              <w:rPr>
                <w:rFonts w:ascii="Times New Roman" w:hAnsi="Times New Roman" w:cs="Times New Roman"/>
                <w:sz w:val="30"/>
                <w:szCs w:val="30"/>
              </w:rPr>
            </w:pPr>
            <w:r w:rsidRPr="004B5379">
              <w:rPr>
                <w:rFonts w:ascii="Times New Roman" w:hAnsi="Times New Roman" w:cs="Times New Roman"/>
                <w:sz w:val="30"/>
                <w:szCs w:val="30"/>
              </w:rPr>
              <w:t>2301MC51</w:t>
            </w:r>
          </w:p>
          <w:p w14:paraId="59387ED2" w14:textId="77777777" w:rsidR="00064AEE" w:rsidRDefault="00064AEE" w:rsidP="00D6181A">
            <w:pPr>
              <w:jc w:val="both"/>
              <w:rPr>
                <w:rFonts w:ascii="Times New Roman" w:hAnsi="Times New Roman" w:cs="Times New Roman"/>
                <w:b/>
                <w:bCs/>
                <w:sz w:val="30"/>
                <w:szCs w:val="30"/>
              </w:rPr>
            </w:pPr>
          </w:p>
          <w:p w14:paraId="095B7BDA" w14:textId="655E019E" w:rsidR="00064AEE" w:rsidRPr="00064AEE" w:rsidRDefault="00064AEE" w:rsidP="00D6181A">
            <w:pPr>
              <w:jc w:val="both"/>
              <w:rPr>
                <w:rFonts w:ascii="Times New Roman" w:hAnsi="Times New Roman" w:cs="Times New Roman"/>
                <w:sz w:val="30"/>
                <w:szCs w:val="30"/>
              </w:rPr>
            </w:pPr>
            <w:r w:rsidRPr="00064AEE">
              <w:rPr>
                <w:rFonts w:ascii="Times New Roman" w:hAnsi="Times New Roman" w:cs="Times New Roman"/>
                <w:sz w:val="30"/>
                <w:szCs w:val="30"/>
              </w:rPr>
              <w:t>Aditya Onam</w:t>
            </w:r>
          </w:p>
          <w:p w14:paraId="29B626E6" w14:textId="77777777" w:rsidR="00064AEE" w:rsidRDefault="00064AEE" w:rsidP="00D6181A">
            <w:pPr>
              <w:jc w:val="both"/>
              <w:rPr>
                <w:rFonts w:ascii="Times New Roman" w:hAnsi="Times New Roman" w:cs="Times New Roman"/>
                <w:sz w:val="30"/>
                <w:szCs w:val="30"/>
              </w:rPr>
            </w:pPr>
            <w:r w:rsidRPr="00064AEE">
              <w:rPr>
                <w:rFonts w:ascii="Times New Roman" w:hAnsi="Times New Roman" w:cs="Times New Roman"/>
                <w:sz w:val="30"/>
                <w:szCs w:val="30"/>
              </w:rPr>
              <w:t>2301MC60</w:t>
            </w:r>
          </w:p>
          <w:p w14:paraId="116AA526" w14:textId="77777777" w:rsidR="00BE6074" w:rsidRDefault="00BE6074" w:rsidP="00D6181A">
            <w:pPr>
              <w:jc w:val="both"/>
              <w:rPr>
                <w:rFonts w:ascii="Times New Roman" w:hAnsi="Times New Roman" w:cs="Times New Roman"/>
                <w:b/>
                <w:bCs/>
                <w:sz w:val="30"/>
                <w:szCs w:val="30"/>
              </w:rPr>
            </w:pPr>
          </w:p>
          <w:p w14:paraId="4C1F3A38" w14:textId="77777777" w:rsidR="00BE6074" w:rsidRPr="003C7903" w:rsidRDefault="00BE6074" w:rsidP="00D6181A">
            <w:pPr>
              <w:jc w:val="both"/>
              <w:rPr>
                <w:rFonts w:ascii="Times New Roman" w:hAnsi="Times New Roman" w:cs="Times New Roman"/>
                <w:sz w:val="30"/>
                <w:szCs w:val="30"/>
              </w:rPr>
            </w:pPr>
            <w:r w:rsidRPr="003C7903">
              <w:rPr>
                <w:rFonts w:ascii="Times New Roman" w:hAnsi="Times New Roman" w:cs="Times New Roman"/>
                <w:sz w:val="30"/>
                <w:szCs w:val="30"/>
              </w:rPr>
              <w:t>Shakib Akhtar</w:t>
            </w:r>
          </w:p>
          <w:p w14:paraId="029D2D5F" w14:textId="6DB3F392" w:rsidR="00BE6074" w:rsidRPr="004B5379" w:rsidRDefault="00BE6074" w:rsidP="00D6181A">
            <w:pPr>
              <w:jc w:val="both"/>
              <w:rPr>
                <w:rFonts w:ascii="Times New Roman" w:hAnsi="Times New Roman" w:cs="Times New Roman"/>
                <w:b/>
                <w:bCs/>
                <w:sz w:val="30"/>
                <w:szCs w:val="30"/>
              </w:rPr>
            </w:pPr>
            <w:r w:rsidRPr="003C7903">
              <w:rPr>
                <w:rFonts w:ascii="Times New Roman" w:hAnsi="Times New Roman" w:cs="Times New Roman"/>
                <w:sz w:val="30"/>
                <w:szCs w:val="30"/>
              </w:rPr>
              <w:t>2301MC49</w:t>
            </w:r>
          </w:p>
        </w:tc>
      </w:tr>
    </w:tbl>
    <w:p w14:paraId="6DA3672B" w14:textId="30B9D269" w:rsidR="008722FB" w:rsidRDefault="008722FB">
      <w:pPr>
        <w:rPr>
          <w:b/>
          <w:bCs/>
        </w:rPr>
      </w:pPr>
    </w:p>
    <w:p w14:paraId="49E8E524" w14:textId="77777777" w:rsidR="00A60A21" w:rsidRDefault="00A60A21">
      <w:pPr>
        <w:rPr>
          <w:b/>
          <w:bCs/>
        </w:rPr>
      </w:pPr>
    </w:p>
    <w:p w14:paraId="7B97E907" w14:textId="77777777" w:rsidR="00A60A21" w:rsidRDefault="00A60A21">
      <w:pPr>
        <w:rPr>
          <w:b/>
          <w:bCs/>
        </w:rPr>
      </w:pPr>
    </w:p>
    <w:p w14:paraId="6F6C6B8F" w14:textId="29E26758" w:rsidR="008722FB" w:rsidRPr="00A60A21" w:rsidRDefault="008722FB" w:rsidP="008722FB">
      <w:pPr>
        <w:jc w:val="center"/>
        <w:rPr>
          <w:b/>
          <w:bCs/>
          <w:sz w:val="40"/>
          <w:szCs w:val="40"/>
        </w:rPr>
      </w:pPr>
      <w:r w:rsidRPr="00A60A21">
        <w:rPr>
          <w:b/>
          <w:bCs/>
          <w:sz w:val="40"/>
          <w:szCs w:val="40"/>
        </w:rPr>
        <w:lastRenderedPageBreak/>
        <w:t>Task 1</w:t>
      </w:r>
    </w:p>
    <w:p w14:paraId="1D77071E" w14:textId="089FA43D" w:rsidR="005925E3" w:rsidRDefault="005925E3" w:rsidP="008722FB">
      <w:pPr>
        <w:jc w:val="center"/>
        <w:rPr>
          <w:sz w:val="40"/>
          <w:szCs w:val="40"/>
        </w:rPr>
      </w:pPr>
      <w:r w:rsidRPr="005925E3">
        <w:rPr>
          <w:b/>
          <w:bCs/>
          <w:sz w:val="40"/>
          <w:szCs w:val="40"/>
        </w:rPr>
        <w:t>Topic:</w:t>
      </w:r>
      <w:r w:rsidRPr="005925E3">
        <w:rPr>
          <w:sz w:val="40"/>
          <w:szCs w:val="40"/>
        </w:rPr>
        <w:t xml:space="preserve"> Binary Classification (Breast Cancer FNA)</w:t>
      </w:r>
    </w:p>
    <w:p w14:paraId="698D4719" w14:textId="77777777" w:rsidR="00A60A21" w:rsidRPr="005925E3" w:rsidRDefault="00A60A21" w:rsidP="008722FB">
      <w:pPr>
        <w:jc w:val="center"/>
        <w:rPr>
          <w:b/>
          <w:bCs/>
          <w:sz w:val="40"/>
          <w:szCs w:val="40"/>
        </w:rPr>
      </w:pPr>
    </w:p>
    <w:p w14:paraId="7A58C996" w14:textId="77777777" w:rsidR="005925E3" w:rsidRPr="005925E3" w:rsidRDefault="005925E3" w:rsidP="005925E3">
      <w:pPr>
        <w:rPr>
          <w:b/>
          <w:bCs/>
        </w:rPr>
      </w:pPr>
      <w:r w:rsidRPr="005925E3">
        <w:rPr>
          <w:b/>
          <w:bCs/>
        </w:rPr>
        <w:t>1. Objective</w:t>
      </w:r>
    </w:p>
    <w:p w14:paraId="3B3A6878" w14:textId="77777777" w:rsidR="005925E3" w:rsidRDefault="005925E3" w:rsidP="005925E3">
      <w:r w:rsidRPr="005925E3">
        <w:t>The objective of this task was to implement the K-Nearest Neighbors (KNN) algorithm from scratch to classify breast mass samples as either Malignant (M) or Benign (B). The model was trained on the Wisconsin Breast Cancer Diagnostic dataset, utilizing 30 continuous features such as radius, texture, and smoothness.</w:t>
      </w:r>
    </w:p>
    <w:p w14:paraId="0BF20A5F" w14:textId="77777777" w:rsidR="00064AEE" w:rsidRPr="005925E3" w:rsidRDefault="00064AEE" w:rsidP="005925E3"/>
    <w:p w14:paraId="4AC68980" w14:textId="77777777" w:rsidR="005925E3" w:rsidRPr="005925E3" w:rsidRDefault="005925E3" w:rsidP="005925E3">
      <w:pPr>
        <w:rPr>
          <w:b/>
          <w:bCs/>
        </w:rPr>
      </w:pPr>
      <w:r w:rsidRPr="005925E3">
        <w:rPr>
          <w:b/>
          <w:bCs/>
        </w:rPr>
        <w:t>2. Methodology</w:t>
      </w:r>
    </w:p>
    <w:p w14:paraId="3D95DF66" w14:textId="77777777" w:rsidR="005925E3" w:rsidRPr="005925E3" w:rsidRDefault="005925E3" w:rsidP="005925E3">
      <w:pPr>
        <w:numPr>
          <w:ilvl w:val="0"/>
          <w:numId w:val="1"/>
        </w:numPr>
      </w:pPr>
      <w:r w:rsidRPr="005925E3">
        <w:rPr>
          <w:b/>
          <w:bCs/>
        </w:rPr>
        <w:t>Data Preprocessing:</w:t>
      </w:r>
    </w:p>
    <w:p w14:paraId="39A8151C" w14:textId="77777777" w:rsidR="005925E3" w:rsidRPr="005925E3" w:rsidRDefault="005925E3" w:rsidP="005925E3">
      <w:pPr>
        <w:numPr>
          <w:ilvl w:val="1"/>
          <w:numId w:val="1"/>
        </w:numPr>
      </w:pPr>
      <w:r w:rsidRPr="005925E3">
        <w:rPr>
          <w:b/>
          <w:bCs/>
        </w:rPr>
        <w:t>Normalization:</w:t>
      </w:r>
      <w:r w:rsidRPr="005925E3">
        <w:t xml:space="preserve"> All feature values were normalized using Min-Max scaling to ensure that features with larger magnitudes (e.g., Area) did not dominate the distance calculations.</w:t>
      </w:r>
    </w:p>
    <w:p w14:paraId="003EB0D6" w14:textId="77777777" w:rsidR="005925E3" w:rsidRPr="005925E3" w:rsidRDefault="005925E3" w:rsidP="005925E3">
      <w:pPr>
        <w:numPr>
          <w:ilvl w:val="1"/>
          <w:numId w:val="1"/>
        </w:numPr>
      </w:pPr>
      <w:r w:rsidRPr="005925E3">
        <w:rPr>
          <w:b/>
          <w:bCs/>
        </w:rPr>
        <w:t>Splitting:</w:t>
      </w:r>
      <w:r w:rsidRPr="005925E3">
        <w:t xml:space="preserve"> The data was divided into 80% training (456 samples) and 20% testing (113 samples).</w:t>
      </w:r>
    </w:p>
    <w:p w14:paraId="0012B72C" w14:textId="77777777" w:rsidR="005925E3" w:rsidRPr="005925E3" w:rsidRDefault="005925E3" w:rsidP="005925E3">
      <w:pPr>
        <w:numPr>
          <w:ilvl w:val="0"/>
          <w:numId w:val="1"/>
        </w:numPr>
      </w:pPr>
      <w:r w:rsidRPr="005925E3">
        <w:rPr>
          <w:b/>
          <w:bCs/>
        </w:rPr>
        <w:t>Algorithm:</w:t>
      </w:r>
    </w:p>
    <w:p w14:paraId="6909B3A7" w14:textId="77777777" w:rsidR="005925E3" w:rsidRPr="005925E3" w:rsidRDefault="005925E3" w:rsidP="005925E3">
      <w:pPr>
        <w:numPr>
          <w:ilvl w:val="1"/>
          <w:numId w:val="1"/>
        </w:numPr>
      </w:pPr>
      <w:r w:rsidRPr="005925E3">
        <w:t>A custom KNN class was implemented without relying on libraries like sklearn.</w:t>
      </w:r>
    </w:p>
    <w:p w14:paraId="343DFD60" w14:textId="77777777" w:rsidR="005925E3" w:rsidRPr="005925E3" w:rsidRDefault="005925E3" w:rsidP="005925E3">
      <w:pPr>
        <w:numPr>
          <w:ilvl w:val="1"/>
          <w:numId w:val="1"/>
        </w:numPr>
      </w:pPr>
      <w:r w:rsidRPr="005925E3">
        <w:t xml:space="preserve">Five distance metrics were implemented manually: </w:t>
      </w:r>
      <w:r w:rsidRPr="005925E3">
        <w:rPr>
          <w:i/>
          <w:iCs/>
        </w:rPr>
        <w:t>Euclidean, Manhattan, Minkowski (p=3), Cosine, and Hamming</w:t>
      </w:r>
      <w:r w:rsidRPr="005925E3">
        <w:t>.</w:t>
      </w:r>
    </w:p>
    <w:p w14:paraId="492E18AD" w14:textId="77777777" w:rsidR="005925E3" w:rsidRPr="005925E3" w:rsidRDefault="005925E3" w:rsidP="005925E3">
      <w:pPr>
        <w:numPr>
          <w:ilvl w:val="0"/>
          <w:numId w:val="1"/>
        </w:numPr>
      </w:pPr>
      <w:r w:rsidRPr="005925E3">
        <w:rPr>
          <w:b/>
          <w:bCs/>
        </w:rPr>
        <w:t>Experimentation:</w:t>
      </w:r>
    </w:p>
    <w:p w14:paraId="087585A9" w14:textId="3AB39480" w:rsidR="005925E3" w:rsidRDefault="005925E3" w:rsidP="005925E3">
      <w:pPr>
        <w:numPr>
          <w:ilvl w:val="1"/>
          <w:numId w:val="1"/>
        </w:numPr>
      </w:pPr>
      <w:r w:rsidRPr="005925E3">
        <w:t>The model was tested across varying K values: [3, 4, 9, 20, 47].</w:t>
      </w:r>
    </w:p>
    <w:p w14:paraId="4C08101C" w14:textId="77777777" w:rsidR="00064AEE" w:rsidRPr="005925E3" w:rsidRDefault="00064AEE" w:rsidP="00064AEE"/>
    <w:p w14:paraId="1F954B96" w14:textId="77777777" w:rsidR="005925E3" w:rsidRPr="005925E3" w:rsidRDefault="005925E3" w:rsidP="005925E3">
      <w:pPr>
        <w:rPr>
          <w:b/>
          <w:bCs/>
        </w:rPr>
      </w:pPr>
      <w:r w:rsidRPr="005925E3">
        <w:rPr>
          <w:b/>
          <w:bCs/>
        </w:rPr>
        <w:t>3. Experimental Results</w:t>
      </w:r>
    </w:p>
    <w:p w14:paraId="3D816CE5" w14:textId="77777777" w:rsidR="005925E3" w:rsidRPr="005925E3" w:rsidRDefault="005925E3" w:rsidP="005925E3">
      <w:pPr>
        <w:rPr>
          <w:b/>
          <w:bCs/>
        </w:rPr>
      </w:pPr>
      <w:r w:rsidRPr="005925E3">
        <w:rPr>
          <w:b/>
          <w:bCs/>
        </w:rPr>
        <w:t>3.1 Best Model Configuration</w:t>
      </w:r>
    </w:p>
    <w:p w14:paraId="293B57E6" w14:textId="7D5CD782" w:rsidR="005925E3" w:rsidRPr="005925E3" w:rsidRDefault="005925E3" w:rsidP="005925E3">
      <w:r w:rsidRPr="005925E3">
        <w:t>After running experiments across all combinations of K and distance metrics, the optimal configuration was identified:</w:t>
      </w:r>
    </w:p>
    <w:p w14:paraId="64A7C9B3" w14:textId="77777777" w:rsidR="005925E3" w:rsidRPr="005925E3" w:rsidRDefault="005925E3" w:rsidP="005925E3">
      <w:pPr>
        <w:numPr>
          <w:ilvl w:val="0"/>
          <w:numId w:val="2"/>
        </w:numPr>
      </w:pPr>
      <w:r w:rsidRPr="005925E3">
        <w:rPr>
          <w:b/>
          <w:bCs/>
        </w:rPr>
        <w:t>Best K:</w:t>
      </w:r>
      <w:r w:rsidRPr="005925E3">
        <w:t xml:space="preserve"> 9</w:t>
      </w:r>
    </w:p>
    <w:p w14:paraId="13F1CC3E" w14:textId="77777777" w:rsidR="005925E3" w:rsidRDefault="005925E3" w:rsidP="005925E3">
      <w:pPr>
        <w:numPr>
          <w:ilvl w:val="0"/>
          <w:numId w:val="2"/>
        </w:numPr>
      </w:pPr>
      <w:r w:rsidRPr="005925E3">
        <w:rPr>
          <w:b/>
          <w:bCs/>
        </w:rPr>
        <w:t>Best Distance Metric:</w:t>
      </w:r>
      <w:r w:rsidRPr="005925E3">
        <w:t xml:space="preserve"> Manhattan Distance (L1 Norm)</w:t>
      </w:r>
    </w:p>
    <w:p w14:paraId="28B21862" w14:textId="77777777" w:rsidR="00064AEE" w:rsidRDefault="00064AEE" w:rsidP="00064AEE"/>
    <w:p w14:paraId="3E3535CC" w14:textId="77777777" w:rsidR="005925E3" w:rsidRPr="005925E3" w:rsidRDefault="005925E3" w:rsidP="005925E3">
      <w:pPr>
        <w:rPr>
          <w:b/>
          <w:bCs/>
        </w:rPr>
      </w:pPr>
      <w:r w:rsidRPr="005925E3">
        <w:rPr>
          <w:b/>
          <w:bCs/>
        </w:rPr>
        <w:lastRenderedPageBreak/>
        <w:t>3.2 Performance Metrics</w:t>
      </w:r>
    </w:p>
    <w:p w14:paraId="1A5DB3B2" w14:textId="77777777" w:rsidR="005925E3" w:rsidRPr="005925E3" w:rsidRDefault="005925E3" w:rsidP="005925E3">
      <w:r w:rsidRPr="005925E3">
        <w:t>The performance of the best model (K=9, Manhattan) on the test data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877"/>
        <w:gridCol w:w="7004"/>
      </w:tblGrid>
      <w:tr w:rsidR="005925E3" w:rsidRPr="005925E3" w14:paraId="0BCFFD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36C50" w14:textId="77777777" w:rsidR="005925E3" w:rsidRPr="005925E3" w:rsidRDefault="005925E3" w:rsidP="005925E3">
            <w:r w:rsidRPr="005925E3">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EF8D4" w14:textId="77777777" w:rsidR="005925E3" w:rsidRPr="005925E3" w:rsidRDefault="005925E3" w:rsidP="005925E3">
            <w:r w:rsidRPr="005925E3">
              <w:rPr>
                <w:b/>
                <w:bC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CA699" w14:textId="77777777" w:rsidR="005925E3" w:rsidRPr="005925E3" w:rsidRDefault="005925E3" w:rsidP="005925E3">
            <w:r w:rsidRPr="005925E3">
              <w:rPr>
                <w:b/>
                <w:bCs/>
              </w:rPr>
              <w:t>Description</w:t>
            </w:r>
          </w:p>
        </w:tc>
      </w:tr>
      <w:tr w:rsidR="005925E3" w:rsidRPr="005925E3" w14:paraId="2B055B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50B8D" w14:textId="77777777" w:rsidR="005925E3" w:rsidRPr="005925E3" w:rsidRDefault="005925E3" w:rsidP="005925E3">
            <w:r w:rsidRPr="005925E3">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8E9E1" w14:textId="77777777" w:rsidR="005925E3" w:rsidRPr="005925E3" w:rsidRDefault="005925E3" w:rsidP="005925E3">
            <w:r w:rsidRPr="005925E3">
              <w:rPr>
                <w:b/>
                <w:bCs/>
              </w:rPr>
              <w:t>97.35%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1256B" w14:textId="77777777" w:rsidR="005925E3" w:rsidRPr="005925E3" w:rsidRDefault="005925E3" w:rsidP="005925E3">
            <w:r w:rsidRPr="005925E3">
              <w:t>Overall correctness of the model.</w:t>
            </w:r>
          </w:p>
        </w:tc>
      </w:tr>
      <w:tr w:rsidR="005925E3" w:rsidRPr="005925E3" w14:paraId="4FAE52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82F21E" w14:textId="77777777" w:rsidR="005925E3" w:rsidRPr="005925E3" w:rsidRDefault="005925E3" w:rsidP="005925E3">
            <w:r w:rsidRPr="005925E3">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F2E0F" w14:textId="77777777" w:rsidR="005925E3" w:rsidRPr="005925E3" w:rsidRDefault="005925E3" w:rsidP="005925E3">
            <w:r w:rsidRPr="005925E3">
              <w:rPr>
                <w:b/>
                <w:bCs/>
              </w:rPr>
              <w:t>97.56%</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6C207" w14:textId="77777777" w:rsidR="005925E3" w:rsidRPr="005925E3" w:rsidRDefault="005925E3" w:rsidP="005925E3">
            <w:r w:rsidRPr="005925E3">
              <w:t>Out of all predicted Malignant cases, 97.56% were actually Malignant.</w:t>
            </w:r>
          </w:p>
        </w:tc>
      </w:tr>
      <w:tr w:rsidR="005925E3" w:rsidRPr="005925E3" w14:paraId="72DED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9DB953" w14:textId="77777777" w:rsidR="005925E3" w:rsidRPr="005925E3" w:rsidRDefault="005925E3" w:rsidP="005925E3">
            <w:r w:rsidRPr="005925E3">
              <w:rPr>
                <w:b/>
                <w:bC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BA428" w14:textId="77777777" w:rsidR="005925E3" w:rsidRPr="005925E3" w:rsidRDefault="005925E3" w:rsidP="005925E3">
            <w:r w:rsidRPr="005925E3">
              <w:rPr>
                <w:b/>
                <w:bCs/>
              </w:rPr>
              <w:t>95.24%</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567E0" w14:textId="77777777" w:rsidR="005925E3" w:rsidRPr="005925E3" w:rsidRDefault="005925E3" w:rsidP="005925E3">
            <w:r w:rsidRPr="005925E3">
              <w:t>The model successfully identified 95.24% of all actual Malignant cases.</w:t>
            </w:r>
          </w:p>
        </w:tc>
      </w:tr>
    </w:tbl>
    <w:p w14:paraId="5A5F8B94" w14:textId="77777777" w:rsidR="00064AEE" w:rsidRDefault="00064AEE" w:rsidP="005925E3">
      <w:pPr>
        <w:rPr>
          <w:b/>
          <w:bCs/>
        </w:rPr>
      </w:pPr>
    </w:p>
    <w:p w14:paraId="666CA47E" w14:textId="77777777" w:rsidR="00064AEE" w:rsidRDefault="005925E3" w:rsidP="00064AEE">
      <w:r w:rsidRPr="005925E3">
        <w:rPr>
          <w:b/>
          <w:bCs/>
        </w:rPr>
        <w:t>Confusion Matrix:</w:t>
      </w:r>
    </w:p>
    <w:p w14:paraId="133C66FE" w14:textId="61F74706" w:rsidR="005925E3" w:rsidRPr="005925E3" w:rsidRDefault="005925E3" w:rsidP="00064AEE">
      <w:pPr>
        <w:pStyle w:val="ListParagraph"/>
        <w:numPr>
          <w:ilvl w:val="0"/>
          <w:numId w:val="10"/>
        </w:numPr>
      </w:pPr>
      <w:r w:rsidRPr="00064AEE">
        <w:rPr>
          <w:b/>
          <w:bCs/>
        </w:rPr>
        <w:t>True Negatives (70):</w:t>
      </w:r>
      <w:r w:rsidRPr="005925E3">
        <w:t xml:space="preserve"> Benign cases correctly identified as Benign.</w:t>
      </w:r>
    </w:p>
    <w:p w14:paraId="0F47C876" w14:textId="77777777" w:rsidR="005925E3" w:rsidRPr="005925E3" w:rsidRDefault="005925E3" w:rsidP="005925E3">
      <w:pPr>
        <w:numPr>
          <w:ilvl w:val="0"/>
          <w:numId w:val="3"/>
        </w:numPr>
      </w:pPr>
      <w:r w:rsidRPr="005925E3">
        <w:rPr>
          <w:b/>
          <w:bCs/>
        </w:rPr>
        <w:t>False Positives (1):</w:t>
      </w:r>
      <w:r w:rsidRPr="005925E3">
        <w:t xml:space="preserve"> One Benign case was incorrectly flagged as Malignant.</w:t>
      </w:r>
    </w:p>
    <w:p w14:paraId="4FE21475" w14:textId="77777777" w:rsidR="005925E3" w:rsidRPr="005925E3" w:rsidRDefault="005925E3" w:rsidP="005925E3">
      <w:pPr>
        <w:numPr>
          <w:ilvl w:val="0"/>
          <w:numId w:val="3"/>
        </w:numPr>
      </w:pPr>
      <w:r w:rsidRPr="005925E3">
        <w:rPr>
          <w:b/>
          <w:bCs/>
        </w:rPr>
        <w:t>False Negatives (2):</w:t>
      </w:r>
      <w:r w:rsidRPr="005925E3">
        <w:t xml:space="preserve"> Two Malignant cases were missed.</w:t>
      </w:r>
    </w:p>
    <w:p w14:paraId="2F37B22F" w14:textId="77777777" w:rsidR="005925E3" w:rsidRDefault="005925E3" w:rsidP="005925E3">
      <w:pPr>
        <w:numPr>
          <w:ilvl w:val="0"/>
          <w:numId w:val="3"/>
        </w:numPr>
      </w:pPr>
      <w:r w:rsidRPr="005925E3">
        <w:rPr>
          <w:b/>
          <w:bCs/>
        </w:rPr>
        <w:t>True Positives (40):</w:t>
      </w:r>
      <w:r w:rsidRPr="005925E3">
        <w:t xml:space="preserve"> Malignant cases correctly identified.</w:t>
      </w:r>
    </w:p>
    <w:p w14:paraId="6C5F1592" w14:textId="77777777" w:rsidR="00064AEE" w:rsidRPr="005925E3" w:rsidRDefault="00064AEE" w:rsidP="00064AEE"/>
    <w:p w14:paraId="06BB7B36" w14:textId="77777777" w:rsidR="005925E3" w:rsidRDefault="005925E3" w:rsidP="005925E3">
      <w:pPr>
        <w:rPr>
          <w:b/>
          <w:bCs/>
        </w:rPr>
      </w:pPr>
      <w:r w:rsidRPr="005925E3">
        <w:rPr>
          <w:b/>
          <w:bCs/>
        </w:rPr>
        <w:t>3.3 Visual Analysis</w:t>
      </w:r>
    </w:p>
    <w:p w14:paraId="68E45EE8" w14:textId="5220C7FB" w:rsidR="00A60A21" w:rsidRPr="005925E3" w:rsidRDefault="00A60A21" w:rsidP="005925E3">
      <w:pPr>
        <w:rPr>
          <w:b/>
          <w:bCs/>
        </w:rPr>
      </w:pPr>
      <w:r w:rsidRPr="00A60A21">
        <w:rPr>
          <w:b/>
          <w:bCs/>
        </w:rPr>
        <w:drawing>
          <wp:inline distT="0" distB="0" distL="0" distR="0" wp14:anchorId="4EA4B8E1" wp14:editId="46237906">
            <wp:extent cx="4612273" cy="2951018"/>
            <wp:effectExtent l="0" t="0" r="0" b="1905"/>
            <wp:docPr id="153744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49571" name=""/>
                    <pic:cNvPicPr/>
                  </pic:nvPicPr>
                  <pic:blipFill>
                    <a:blip r:embed="rId6"/>
                    <a:stretch>
                      <a:fillRect/>
                    </a:stretch>
                  </pic:blipFill>
                  <pic:spPr>
                    <a:xfrm>
                      <a:off x="0" y="0"/>
                      <a:ext cx="4627588" cy="2960817"/>
                    </a:xfrm>
                    <a:prstGeom prst="rect">
                      <a:avLst/>
                    </a:prstGeom>
                  </pic:spPr>
                </pic:pic>
              </a:graphicData>
            </a:graphic>
          </wp:inline>
        </w:drawing>
      </w:r>
    </w:p>
    <w:p w14:paraId="61727AB1" w14:textId="77777777" w:rsidR="005925E3" w:rsidRPr="005925E3" w:rsidRDefault="005925E3" w:rsidP="005925E3">
      <w:r w:rsidRPr="005925E3">
        <w:rPr>
          <w:b/>
          <w:bCs/>
        </w:rPr>
        <w:t>Figure 1: Impact of K and Distance Metric on Accuracy</w:t>
      </w:r>
    </w:p>
    <w:p w14:paraId="7FD9BB5A" w14:textId="77777777" w:rsidR="005925E3" w:rsidRDefault="005925E3" w:rsidP="005925E3">
      <w:pPr>
        <w:rPr>
          <w:i/>
          <w:iCs/>
        </w:rPr>
      </w:pPr>
      <w:r w:rsidRPr="005925E3">
        <w:rPr>
          <w:i/>
          <w:iCs/>
        </w:rPr>
        <w:t>The plot illustrates the testing accuracy for different K values across five distance metrics.</w:t>
      </w:r>
    </w:p>
    <w:p w14:paraId="58DB8947" w14:textId="77777777" w:rsidR="00A60A21" w:rsidRDefault="00A60A21" w:rsidP="005925E3">
      <w:pPr>
        <w:rPr>
          <w:i/>
          <w:iCs/>
        </w:rPr>
      </w:pPr>
    </w:p>
    <w:p w14:paraId="01C72F9C" w14:textId="50BA6B99" w:rsidR="00A60A21" w:rsidRPr="005925E3" w:rsidRDefault="00A60A21" w:rsidP="005925E3">
      <w:r w:rsidRPr="00A60A21">
        <w:drawing>
          <wp:inline distT="0" distB="0" distL="0" distR="0" wp14:anchorId="1ABEAA9F" wp14:editId="4395BF7B">
            <wp:extent cx="4883727" cy="3865968"/>
            <wp:effectExtent l="0" t="0" r="0" b="1270"/>
            <wp:docPr id="205711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12610" name=""/>
                    <pic:cNvPicPr/>
                  </pic:nvPicPr>
                  <pic:blipFill>
                    <a:blip r:embed="rId7"/>
                    <a:stretch>
                      <a:fillRect/>
                    </a:stretch>
                  </pic:blipFill>
                  <pic:spPr>
                    <a:xfrm>
                      <a:off x="0" y="0"/>
                      <a:ext cx="4899385" cy="3878363"/>
                    </a:xfrm>
                    <a:prstGeom prst="rect">
                      <a:avLst/>
                    </a:prstGeom>
                  </pic:spPr>
                </pic:pic>
              </a:graphicData>
            </a:graphic>
          </wp:inline>
        </w:drawing>
      </w:r>
    </w:p>
    <w:p w14:paraId="5EF570D7" w14:textId="77777777" w:rsidR="005925E3" w:rsidRPr="005925E3" w:rsidRDefault="005925E3" w:rsidP="005925E3">
      <w:r w:rsidRPr="005925E3">
        <w:rPr>
          <w:b/>
          <w:bCs/>
        </w:rPr>
        <w:t>Figure 2: Decision Boundary Visualization</w:t>
      </w:r>
    </w:p>
    <w:p w14:paraId="08F6DFC5" w14:textId="77777777" w:rsidR="005925E3" w:rsidRDefault="005925E3" w:rsidP="005925E3">
      <w:pPr>
        <w:rPr>
          <w:i/>
          <w:iCs/>
        </w:rPr>
      </w:pPr>
      <w:r w:rsidRPr="005925E3">
        <w:rPr>
          <w:i/>
          <w:iCs/>
        </w:rPr>
        <w:t>The decision boundary for the best model (K=9, Manhattan) visualized using the first two features (Radius Mean vs. Texture Mean).</w:t>
      </w:r>
    </w:p>
    <w:p w14:paraId="3FB590CF" w14:textId="77777777" w:rsidR="00A60A21" w:rsidRPr="005925E3" w:rsidRDefault="00A60A21" w:rsidP="005925E3"/>
    <w:p w14:paraId="01F33F1E" w14:textId="77777777" w:rsidR="005925E3" w:rsidRPr="005925E3" w:rsidRDefault="005925E3" w:rsidP="005925E3">
      <w:pPr>
        <w:rPr>
          <w:b/>
          <w:bCs/>
        </w:rPr>
      </w:pPr>
      <w:r w:rsidRPr="005925E3">
        <w:rPr>
          <w:b/>
          <w:bCs/>
        </w:rPr>
        <w:t>4. Inferences and Observations</w:t>
      </w:r>
    </w:p>
    <w:p w14:paraId="6BC91E5D" w14:textId="77777777" w:rsidR="005925E3" w:rsidRPr="005925E3" w:rsidRDefault="005925E3" w:rsidP="005925E3">
      <w:r w:rsidRPr="005925E3">
        <w:t>Based on the experimental results and the plots above, the following inferences were drawn:</w:t>
      </w:r>
    </w:p>
    <w:p w14:paraId="1D9EC608" w14:textId="77777777" w:rsidR="005925E3" w:rsidRPr="005925E3" w:rsidRDefault="005925E3" w:rsidP="005925E3">
      <w:pPr>
        <w:numPr>
          <w:ilvl w:val="0"/>
          <w:numId w:val="4"/>
        </w:numPr>
      </w:pPr>
      <w:r w:rsidRPr="005925E3">
        <w:rPr>
          <w:b/>
          <w:bCs/>
        </w:rPr>
        <w:t>Failure of Hamming Distance:</w:t>
      </w:r>
    </w:p>
    <w:p w14:paraId="6F1FEF34" w14:textId="77777777" w:rsidR="005925E3" w:rsidRPr="005925E3" w:rsidRDefault="005925E3" w:rsidP="005925E3">
      <w:pPr>
        <w:numPr>
          <w:ilvl w:val="1"/>
          <w:numId w:val="4"/>
        </w:numPr>
      </w:pPr>
      <w:r w:rsidRPr="005925E3">
        <w:t xml:space="preserve">As observed in </w:t>
      </w:r>
      <w:r w:rsidRPr="005925E3">
        <w:rPr>
          <w:i/>
          <w:iCs/>
        </w:rPr>
        <w:t>Figure 1</w:t>
      </w:r>
      <w:r w:rsidRPr="005925E3">
        <w:t xml:space="preserve"> (the purple line), </w:t>
      </w:r>
      <w:r w:rsidRPr="005925E3">
        <w:rPr>
          <w:b/>
          <w:bCs/>
        </w:rPr>
        <w:t>Hamming distance performed significantly worse</w:t>
      </w:r>
      <w:r w:rsidRPr="005925E3">
        <w:t xml:space="preserve"> than all other metrics, with accuracy hovering around 60-70%.</w:t>
      </w:r>
    </w:p>
    <w:p w14:paraId="372896FA" w14:textId="77777777" w:rsidR="005925E3" w:rsidRDefault="005925E3" w:rsidP="005925E3">
      <w:pPr>
        <w:numPr>
          <w:ilvl w:val="1"/>
          <w:numId w:val="4"/>
        </w:numPr>
      </w:pPr>
      <w:r w:rsidRPr="005925E3">
        <w:rPr>
          <w:b/>
          <w:bCs/>
        </w:rPr>
        <w:t>Reason:</w:t>
      </w:r>
      <w:r w:rsidRPr="005925E3">
        <w:t xml:space="preserve"> Hamming distance calculates the number of positions at which corresponding symbols are different. Since our dataset consists of </w:t>
      </w:r>
      <w:r w:rsidRPr="005925E3">
        <w:rPr>
          <w:b/>
          <w:bCs/>
        </w:rPr>
        <w:t>continuous floating-point numbers</w:t>
      </w:r>
      <w:r w:rsidRPr="005925E3">
        <w:t xml:space="preserve"> (e.g., 0.123 vs 0.124), almost every pair of points is considered "different" in every dimension. Hamming distance is suited for categorical/binary data, not continuous medical measurements.</w:t>
      </w:r>
    </w:p>
    <w:p w14:paraId="16BE03C0" w14:textId="77777777" w:rsidR="008C0AFA" w:rsidRPr="005925E3" w:rsidRDefault="008C0AFA" w:rsidP="008C0AFA"/>
    <w:p w14:paraId="2B34BCAE" w14:textId="77777777" w:rsidR="005925E3" w:rsidRPr="005925E3" w:rsidRDefault="005925E3" w:rsidP="005925E3">
      <w:pPr>
        <w:numPr>
          <w:ilvl w:val="0"/>
          <w:numId w:val="4"/>
        </w:numPr>
      </w:pPr>
      <w:r w:rsidRPr="005925E3">
        <w:rPr>
          <w:b/>
          <w:bCs/>
        </w:rPr>
        <w:lastRenderedPageBreak/>
        <w:t>Superiority of Manhattan Distance:</w:t>
      </w:r>
    </w:p>
    <w:p w14:paraId="21371A1B" w14:textId="77777777" w:rsidR="005925E3" w:rsidRPr="005925E3" w:rsidRDefault="005925E3" w:rsidP="005925E3">
      <w:pPr>
        <w:numPr>
          <w:ilvl w:val="1"/>
          <w:numId w:val="4"/>
        </w:numPr>
      </w:pPr>
      <w:r w:rsidRPr="005925E3">
        <w:rPr>
          <w:b/>
          <w:bCs/>
        </w:rPr>
        <w:t>Manhattan (L1 norm)</w:t>
      </w:r>
      <w:r w:rsidRPr="005925E3">
        <w:t xml:space="preserve"> achieved the highest accuracy (97.35%), slightly edging out Euclidean (L2).</w:t>
      </w:r>
    </w:p>
    <w:p w14:paraId="59F14ECE" w14:textId="77777777" w:rsidR="005925E3" w:rsidRPr="005925E3" w:rsidRDefault="005925E3" w:rsidP="005925E3">
      <w:pPr>
        <w:numPr>
          <w:ilvl w:val="1"/>
          <w:numId w:val="4"/>
        </w:numPr>
      </w:pPr>
      <w:r w:rsidRPr="005925E3">
        <w:rPr>
          <w:b/>
          <w:bCs/>
        </w:rPr>
        <w:t>Reason:</w:t>
      </w:r>
      <w:r w:rsidRPr="005925E3">
        <w:t xml:space="preserve"> In higher-dimensional spaces (30 features), the contrast between the nearest and farthest neighbors can diminish (Curse of Dimensionality). L1 norm (Manhattan) is often more robust and distinguishes distances better in high dimensions compared to L2 (Euclidean), which is sensitive to outliers due to the squaring of differences.</w:t>
      </w:r>
    </w:p>
    <w:p w14:paraId="19691C3D" w14:textId="77777777" w:rsidR="005925E3" w:rsidRPr="005925E3" w:rsidRDefault="005925E3" w:rsidP="005925E3">
      <w:pPr>
        <w:numPr>
          <w:ilvl w:val="0"/>
          <w:numId w:val="4"/>
        </w:numPr>
      </w:pPr>
      <w:r w:rsidRPr="005925E3">
        <w:rPr>
          <w:b/>
          <w:bCs/>
        </w:rPr>
        <w:t>Impact of K Value:</w:t>
      </w:r>
    </w:p>
    <w:p w14:paraId="706D1D1C" w14:textId="77777777" w:rsidR="005925E3" w:rsidRPr="005925E3" w:rsidRDefault="005925E3" w:rsidP="005925E3">
      <w:pPr>
        <w:numPr>
          <w:ilvl w:val="1"/>
          <w:numId w:val="4"/>
        </w:numPr>
      </w:pPr>
      <w:r w:rsidRPr="005925E3">
        <w:rPr>
          <w:b/>
          <w:bCs/>
        </w:rPr>
        <w:t>K=9 (Optimal):</w:t>
      </w:r>
      <w:r w:rsidRPr="005925E3">
        <w:t xml:space="preserve"> Provided the best balance between bias and variance. The decision boundary (</w:t>
      </w:r>
      <w:r w:rsidRPr="005925E3">
        <w:rPr>
          <w:i/>
          <w:iCs/>
        </w:rPr>
        <w:t>Figure 2</w:t>
      </w:r>
      <w:r w:rsidRPr="005925E3">
        <w:t>) is smooth enough to ignore noise but detailed enough to capture the class separation.</w:t>
      </w:r>
    </w:p>
    <w:p w14:paraId="2502A9EB" w14:textId="77777777" w:rsidR="005925E3" w:rsidRPr="005925E3" w:rsidRDefault="005925E3" w:rsidP="005925E3">
      <w:pPr>
        <w:numPr>
          <w:ilvl w:val="1"/>
          <w:numId w:val="4"/>
        </w:numPr>
      </w:pPr>
      <w:r w:rsidRPr="005925E3">
        <w:rPr>
          <w:b/>
          <w:bCs/>
        </w:rPr>
        <w:t>Small K (3, 4):</w:t>
      </w:r>
      <w:r w:rsidRPr="005925E3">
        <w:t xml:space="preserve"> Slightly lower accuracy likely due to overfitting (sensitivity to local noise).</w:t>
      </w:r>
    </w:p>
    <w:p w14:paraId="723D61D4" w14:textId="63D6EC4F" w:rsidR="005925E3" w:rsidRDefault="005925E3" w:rsidP="005925E3">
      <w:pPr>
        <w:numPr>
          <w:ilvl w:val="1"/>
          <w:numId w:val="4"/>
        </w:numPr>
      </w:pPr>
      <w:r w:rsidRPr="005925E3">
        <w:rPr>
          <w:b/>
          <w:bCs/>
        </w:rPr>
        <w:t>Large K (47):</w:t>
      </w:r>
      <w:r w:rsidRPr="005925E3">
        <w:t xml:space="preserve"> Accuracy remained high but generally plateaus. Excessive K can lead to underfitting, where the boundary becomes too linear and misses local clusters.</w:t>
      </w:r>
    </w:p>
    <w:p w14:paraId="000A2C62" w14:textId="77777777" w:rsidR="00A60A21" w:rsidRDefault="00A60A21" w:rsidP="00A60A21">
      <w:pPr>
        <w:ind w:left="1440"/>
      </w:pPr>
    </w:p>
    <w:p w14:paraId="413D5B6B" w14:textId="77777777" w:rsidR="00A60A21" w:rsidRDefault="00A60A21" w:rsidP="00A60A21">
      <w:pPr>
        <w:ind w:left="1440"/>
      </w:pPr>
    </w:p>
    <w:p w14:paraId="26A21AE8" w14:textId="77777777" w:rsidR="00A60A21" w:rsidRDefault="00A60A21" w:rsidP="00A60A21">
      <w:pPr>
        <w:ind w:left="1440"/>
      </w:pPr>
    </w:p>
    <w:p w14:paraId="3EE2208A" w14:textId="77777777" w:rsidR="005925E3" w:rsidRDefault="005925E3" w:rsidP="005925E3"/>
    <w:p w14:paraId="333B6562" w14:textId="77777777" w:rsidR="005925E3" w:rsidRDefault="005925E3" w:rsidP="005925E3"/>
    <w:p w14:paraId="4A2AA97C" w14:textId="77777777" w:rsidR="00A60A21" w:rsidRDefault="00A60A21" w:rsidP="005925E3"/>
    <w:p w14:paraId="71E0D53F" w14:textId="77777777" w:rsidR="00A60A21" w:rsidRDefault="00A60A21" w:rsidP="005925E3"/>
    <w:p w14:paraId="762F6F2C" w14:textId="77777777" w:rsidR="005925E3" w:rsidRDefault="005925E3" w:rsidP="005925E3"/>
    <w:p w14:paraId="78C5BB45" w14:textId="77777777" w:rsidR="005925E3" w:rsidRDefault="005925E3" w:rsidP="005925E3"/>
    <w:p w14:paraId="3CD8F618" w14:textId="77777777" w:rsidR="005925E3" w:rsidRDefault="005925E3" w:rsidP="005925E3"/>
    <w:p w14:paraId="3BA6EFA0" w14:textId="77777777" w:rsidR="008C0AFA" w:rsidRDefault="008C0AFA" w:rsidP="005925E3"/>
    <w:p w14:paraId="5412E748" w14:textId="77777777" w:rsidR="008C0AFA" w:rsidRDefault="008C0AFA" w:rsidP="005925E3"/>
    <w:p w14:paraId="46941057" w14:textId="77777777" w:rsidR="008C0AFA" w:rsidRDefault="008C0AFA" w:rsidP="005925E3"/>
    <w:p w14:paraId="7786D438" w14:textId="77777777" w:rsidR="008C0AFA" w:rsidRDefault="008C0AFA" w:rsidP="005925E3"/>
    <w:p w14:paraId="00777CBA" w14:textId="77777777" w:rsidR="008C0AFA" w:rsidRDefault="008C0AFA" w:rsidP="005925E3"/>
    <w:p w14:paraId="5178489E" w14:textId="0F9D9962" w:rsidR="005925E3" w:rsidRPr="005925E3" w:rsidRDefault="005925E3" w:rsidP="00A60A21">
      <w:pPr>
        <w:jc w:val="center"/>
        <w:rPr>
          <w:b/>
          <w:bCs/>
        </w:rPr>
      </w:pPr>
      <w:r w:rsidRPr="005925E3">
        <w:rPr>
          <w:b/>
          <w:bCs/>
        </w:rPr>
        <w:lastRenderedPageBreak/>
        <w:t>Task 2</w:t>
      </w:r>
    </w:p>
    <w:p w14:paraId="0E86A92C" w14:textId="2C11F827" w:rsidR="005925E3" w:rsidRPr="005925E3" w:rsidRDefault="005925E3" w:rsidP="00A60A21">
      <w:pPr>
        <w:jc w:val="center"/>
      </w:pPr>
      <w:r w:rsidRPr="005925E3">
        <w:rPr>
          <w:b/>
          <w:bCs/>
        </w:rPr>
        <w:t>Topic:</w:t>
      </w:r>
      <w:r w:rsidRPr="005925E3">
        <w:t xml:space="preserve"> Multi-Class Classification (CIFAR-10 Dataset)</w:t>
      </w:r>
    </w:p>
    <w:p w14:paraId="5F14B34E" w14:textId="77777777" w:rsidR="005925E3" w:rsidRPr="005925E3" w:rsidRDefault="005925E3" w:rsidP="005925E3">
      <w:pPr>
        <w:rPr>
          <w:b/>
          <w:bCs/>
        </w:rPr>
      </w:pPr>
      <w:r w:rsidRPr="005925E3">
        <w:rPr>
          <w:b/>
          <w:bCs/>
        </w:rPr>
        <w:t>1. Objective</w:t>
      </w:r>
    </w:p>
    <w:p w14:paraId="382FABA0" w14:textId="77777777" w:rsidR="005925E3" w:rsidRDefault="005925E3" w:rsidP="005925E3">
      <w:r w:rsidRPr="005925E3">
        <w:t>The objective of this task was to build a K-Nearest Neighbors (KNN) classifier from scratch to categorize images from the CIFAR-10 dataset into 10 distinct classes (e.g., Airplane, Car, Bird, Cat). Given the high dimensionality of image data (3072 features per image) and the large dataset size (60,000 images), a GPU-accelerated approach using PyTorch was implemented to ensure efficiency.</w:t>
      </w:r>
    </w:p>
    <w:p w14:paraId="1240CB4F" w14:textId="77777777" w:rsidR="00A60A21" w:rsidRPr="005925E3" w:rsidRDefault="00A60A21" w:rsidP="005925E3"/>
    <w:p w14:paraId="17D7EF5F" w14:textId="77777777" w:rsidR="005925E3" w:rsidRPr="005925E3" w:rsidRDefault="005925E3" w:rsidP="005925E3">
      <w:pPr>
        <w:rPr>
          <w:b/>
          <w:bCs/>
        </w:rPr>
      </w:pPr>
      <w:r w:rsidRPr="005925E3">
        <w:rPr>
          <w:b/>
          <w:bCs/>
        </w:rPr>
        <w:t>2. Methodology</w:t>
      </w:r>
    </w:p>
    <w:p w14:paraId="5206C59C" w14:textId="77777777" w:rsidR="005925E3" w:rsidRPr="005925E3" w:rsidRDefault="005925E3" w:rsidP="005925E3">
      <w:pPr>
        <w:numPr>
          <w:ilvl w:val="0"/>
          <w:numId w:val="5"/>
        </w:numPr>
      </w:pPr>
      <w:r w:rsidRPr="005925E3">
        <w:rPr>
          <w:b/>
          <w:bCs/>
        </w:rPr>
        <w:t>Data Processing:</w:t>
      </w:r>
    </w:p>
    <w:p w14:paraId="68D7D10E" w14:textId="3EE02BD0" w:rsidR="005925E3" w:rsidRPr="005925E3" w:rsidRDefault="005925E3" w:rsidP="005925E3">
      <w:pPr>
        <w:numPr>
          <w:ilvl w:val="1"/>
          <w:numId w:val="5"/>
        </w:numPr>
      </w:pPr>
      <w:r w:rsidRPr="005925E3">
        <w:rPr>
          <w:b/>
          <w:bCs/>
        </w:rPr>
        <w:t>Flattening:</w:t>
      </w:r>
      <w:r w:rsidRPr="005925E3">
        <w:t xml:space="preserve"> Each 32 </w:t>
      </w:r>
      <w:r w:rsidR="00C10609">
        <w:t xml:space="preserve">x 32 </w:t>
      </w:r>
      <w:r w:rsidRPr="005925E3">
        <w:t xml:space="preserve">color image was flattened into a single vector of size 3072 </w:t>
      </w:r>
      <w:r w:rsidR="00C10609">
        <w:t>(32 x 32 x 3).</w:t>
      </w:r>
    </w:p>
    <w:p w14:paraId="3A7BE8B1" w14:textId="6691F927" w:rsidR="005925E3" w:rsidRPr="005925E3" w:rsidRDefault="005925E3" w:rsidP="005925E3">
      <w:pPr>
        <w:numPr>
          <w:ilvl w:val="1"/>
          <w:numId w:val="5"/>
        </w:numPr>
      </w:pPr>
      <w:r w:rsidRPr="005925E3">
        <w:rPr>
          <w:b/>
          <w:bCs/>
        </w:rPr>
        <w:t>Normalization:</w:t>
      </w:r>
      <w:r w:rsidRPr="005925E3">
        <w:t xml:space="preserve"> Pixel values were scaled from [0, 255] to [0.0, 1.0].</w:t>
      </w:r>
    </w:p>
    <w:p w14:paraId="3E9AA9A4" w14:textId="77777777" w:rsidR="005925E3" w:rsidRDefault="005925E3" w:rsidP="005925E3">
      <w:pPr>
        <w:numPr>
          <w:ilvl w:val="1"/>
          <w:numId w:val="5"/>
        </w:numPr>
      </w:pPr>
      <w:r w:rsidRPr="005925E3">
        <w:rPr>
          <w:b/>
          <w:bCs/>
        </w:rPr>
        <w:t>Scale:</w:t>
      </w:r>
      <w:r w:rsidRPr="005925E3">
        <w:t xml:space="preserve"> The model utilized the </w:t>
      </w:r>
      <w:r w:rsidRPr="005925E3">
        <w:rPr>
          <w:b/>
          <w:bCs/>
        </w:rPr>
        <w:t>full dataset</w:t>
      </w:r>
      <w:r w:rsidRPr="005925E3">
        <w:t xml:space="preserve"> (50,000 training images, 10,000 test images) thanks to GPU acceleration.</w:t>
      </w:r>
    </w:p>
    <w:p w14:paraId="4D44D76C" w14:textId="2B0D1AD3" w:rsidR="00C10609" w:rsidRPr="005925E3" w:rsidRDefault="00C10609" w:rsidP="00C10609">
      <w:pPr>
        <w:ind w:left="1440"/>
      </w:pPr>
    </w:p>
    <w:p w14:paraId="4E6ABC2A" w14:textId="77777777" w:rsidR="005925E3" w:rsidRPr="005925E3" w:rsidRDefault="005925E3" w:rsidP="005925E3">
      <w:pPr>
        <w:numPr>
          <w:ilvl w:val="0"/>
          <w:numId w:val="5"/>
        </w:numPr>
      </w:pPr>
      <w:r w:rsidRPr="005925E3">
        <w:rPr>
          <w:b/>
          <w:bCs/>
        </w:rPr>
        <w:t>Algorithm &amp; Optimization:</w:t>
      </w:r>
    </w:p>
    <w:p w14:paraId="6FC16AF3" w14:textId="77777777" w:rsidR="005925E3" w:rsidRPr="005925E3" w:rsidRDefault="005925E3" w:rsidP="005925E3">
      <w:pPr>
        <w:numPr>
          <w:ilvl w:val="1"/>
          <w:numId w:val="5"/>
        </w:numPr>
      </w:pPr>
      <w:r w:rsidRPr="005925E3">
        <w:rPr>
          <w:b/>
          <w:bCs/>
        </w:rPr>
        <w:t>PyTorch &amp; GPU:</w:t>
      </w:r>
      <w:r w:rsidRPr="005925E3">
        <w:t xml:space="preserve"> The custom KNN model utilized PyTorch tensors on a CUDA-enabled GPU (T4).</w:t>
      </w:r>
    </w:p>
    <w:p w14:paraId="6A30E85B" w14:textId="77777777" w:rsidR="005925E3" w:rsidRDefault="005925E3" w:rsidP="005925E3">
      <w:pPr>
        <w:numPr>
          <w:ilvl w:val="1"/>
          <w:numId w:val="5"/>
        </w:numPr>
      </w:pPr>
      <w:r w:rsidRPr="005925E3">
        <w:rPr>
          <w:b/>
          <w:bCs/>
        </w:rPr>
        <w:t>Vectorized Distances:</w:t>
      </w:r>
      <w:r w:rsidRPr="005925E3">
        <w:t xml:space="preserve"> Loops were replaced with matrix operations (e.g., torch.cdist, matrix multiplication) to compute distances for entire batches of test images simultaneously.</w:t>
      </w:r>
    </w:p>
    <w:p w14:paraId="5D58DEF7" w14:textId="77777777" w:rsidR="003C7903" w:rsidRPr="005925E3" w:rsidRDefault="003C7903" w:rsidP="003C7903"/>
    <w:p w14:paraId="714EE377" w14:textId="77777777" w:rsidR="005925E3" w:rsidRPr="005925E3" w:rsidRDefault="005925E3" w:rsidP="005925E3">
      <w:pPr>
        <w:numPr>
          <w:ilvl w:val="0"/>
          <w:numId w:val="5"/>
        </w:numPr>
      </w:pPr>
      <w:r w:rsidRPr="005925E3">
        <w:rPr>
          <w:b/>
          <w:bCs/>
        </w:rPr>
        <w:t>Experimentation:</w:t>
      </w:r>
    </w:p>
    <w:p w14:paraId="7A794875" w14:textId="72D7DDD9" w:rsidR="005925E3" w:rsidRPr="005925E3" w:rsidRDefault="005925E3" w:rsidP="005925E3">
      <w:pPr>
        <w:numPr>
          <w:ilvl w:val="1"/>
          <w:numId w:val="5"/>
        </w:numPr>
      </w:pPr>
      <w:r w:rsidRPr="005925E3">
        <w:rPr>
          <w:b/>
          <w:bCs/>
        </w:rPr>
        <w:t>K Values:</w:t>
      </w:r>
      <w:r w:rsidRPr="005925E3">
        <w:t xml:space="preserve"> Tested [3, 4, 9, 20].</w:t>
      </w:r>
    </w:p>
    <w:p w14:paraId="19DDB701" w14:textId="77777777" w:rsidR="005925E3" w:rsidRDefault="005925E3" w:rsidP="005925E3">
      <w:pPr>
        <w:numPr>
          <w:ilvl w:val="1"/>
          <w:numId w:val="5"/>
        </w:numPr>
      </w:pPr>
      <w:r w:rsidRPr="005925E3">
        <w:rPr>
          <w:b/>
          <w:bCs/>
        </w:rPr>
        <w:t>Metrics:</w:t>
      </w:r>
      <w:r w:rsidRPr="005925E3">
        <w:t xml:space="preserve"> Euclidean, Manhattan, and Cosine Similarity.</w:t>
      </w:r>
    </w:p>
    <w:p w14:paraId="28CFE2E2" w14:textId="77777777" w:rsidR="00C10609" w:rsidRDefault="00C10609" w:rsidP="00C10609"/>
    <w:p w14:paraId="0B1896BD" w14:textId="77777777" w:rsidR="00C10609" w:rsidRDefault="00C10609" w:rsidP="00C10609"/>
    <w:p w14:paraId="56F763BD" w14:textId="77777777" w:rsidR="00C10609" w:rsidRDefault="00C10609" w:rsidP="00C10609"/>
    <w:p w14:paraId="6188B94C" w14:textId="77777777" w:rsidR="00C10609" w:rsidRDefault="00C10609" w:rsidP="00C10609"/>
    <w:p w14:paraId="18EB2BD0" w14:textId="77777777" w:rsidR="00C10609" w:rsidRDefault="00C10609" w:rsidP="00C10609"/>
    <w:p w14:paraId="43538218" w14:textId="77777777" w:rsidR="00C10609" w:rsidRPr="005925E3" w:rsidRDefault="00C10609" w:rsidP="00C10609"/>
    <w:p w14:paraId="69C256A3" w14:textId="77777777" w:rsidR="005925E3" w:rsidRPr="005925E3" w:rsidRDefault="005925E3" w:rsidP="005925E3">
      <w:pPr>
        <w:rPr>
          <w:b/>
          <w:bCs/>
        </w:rPr>
      </w:pPr>
      <w:r w:rsidRPr="005925E3">
        <w:rPr>
          <w:b/>
          <w:bCs/>
        </w:rPr>
        <w:t>3. Experimental Results</w:t>
      </w:r>
    </w:p>
    <w:p w14:paraId="5F828AAC" w14:textId="77777777" w:rsidR="005925E3" w:rsidRPr="005925E3" w:rsidRDefault="005925E3" w:rsidP="005925E3">
      <w:pPr>
        <w:rPr>
          <w:b/>
          <w:bCs/>
        </w:rPr>
      </w:pPr>
      <w:r w:rsidRPr="005925E3">
        <w:rPr>
          <w:b/>
          <w:bCs/>
        </w:rPr>
        <w:t>3.1 Best Model Configuration</w:t>
      </w:r>
    </w:p>
    <w:p w14:paraId="2E0ED20F" w14:textId="77777777" w:rsidR="005925E3" w:rsidRPr="005925E3" w:rsidRDefault="005925E3" w:rsidP="005925E3">
      <w:r w:rsidRPr="005925E3">
        <w:t>Experiments revealed that the "Manhattan" distance metric consistently outperformed Euclidean and Cosine similarity for this image dataset.</w:t>
      </w:r>
    </w:p>
    <w:p w14:paraId="099D60AB" w14:textId="77777777" w:rsidR="005925E3" w:rsidRPr="005925E3" w:rsidRDefault="005925E3" w:rsidP="005925E3">
      <w:pPr>
        <w:numPr>
          <w:ilvl w:val="0"/>
          <w:numId w:val="6"/>
        </w:numPr>
      </w:pPr>
      <w:r w:rsidRPr="005925E3">
        <w:rPr>
          <w:b/>
          <w:bCs/>
        </w:rPr>
        <w:t>Best K:</w:t>
      </w:r>
      <w:r w:rsidRPr="005925E3">
        <w:t xml:space="preserve"> 9</w:t>
      </w:r>
    </w:p>
    <w:p w14:paraId="75924414" w14:textId="77777777" w:rsidR="005925E3" w:rsidRDefault="005925E3" w:rsidP="005925E3">
      <w:pPr>
        <w:numPr>
          <w:ilvl w:val="0"/>
          <w:numId w:val="6"/>
        </w:numPr>
      </w:pPr>
      <w:r w:rsidRPr="005925E3">
        <w:rPr>
          <w:b/>
          <w:bCs/>
        </w:rPr>
        <w:t>Best Distance Metric:</w:t>
      </w:r>
      <w:r w:rsidRPr="005925E3">
        <w:t xml:space="preserve"> Manhattan Distance (L1 Norm)</w:t>
      </w:r>
    </w:p>
    <w:p w14:paraId="64B4E30C" w14:textId="77777777" w:rsidR="00C10609" w:rsidRPr="005925E3" w:rsidRDefault="00C10609" w:rsidP="00C10609">
      <w:pPr>
        <w:ind w:left="720"/>
      </w:pPr>
    </w:p>
    <w:p w14:paraId="074AA9CE" w14:textId="77777777" w:rsidR="005925E3" w:rsidRPr="005925E3" w:rsidRDefault="005925E3" w:rsidP="005925E3">
      <w:pPr>
        <w:rPr>
          <w:b/>
          <w:bCs/>
        </w:rPr>
      </w:pPr>
      <w:r w:rsidRPr="005925E3">
        <w:rPr>
          <w:b/>
          <w:bCs/>
        </w:rPr>
        <w:t>3.2 Performance Metrics</w:t>
      </w:r>
    </w:p>
    <w:p w14:paraId="56610519" w14:textId="77777777" w:rsidR="005925E3" w:rsidRPr="005925E3" w:rsidRDefault="005925E3" w:rsidP="005925E3">
      <w:r w:rsidRPr="005925E3">
        <w:t>The performance of the best configuration (K=9, Manhattan) on the full 10,000 image test set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877"/>
        <w:gridCol w:w="4996"/>
      </w:tblGrid>
      <w:tr w:rsidR="005925E3" w:rsidRPr="005925E3" w14:paraId="7E9A32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D71F0" w14:textId="77777777" w:rsidR="005925E3" w:rsidRPr="005925E3" w:rsidRDefault="005925E3" w:rsidP="005925E3">
            <w:r w:rsidRPr="005925E3">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8E692" w14:textId="77777777" w:rsidR="005925E3" w:rsidRPr="005925E3" w:rsidRDefault="005925E3" w:rsidP="005925E3">
            <w:r w:rsidRPr="005925E3">
              <w:rPr>
                <w:b/>
                <w:bC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23579" w14:textId="77777777" w:rsidR="005925E3" w:rsidRPr="005925E3" w:rsidRDefault="005925E3" w:rsidP="005925E3">
            <w:r w:rsidRPr="005925E3">
              <w:rPr>
                <w:b/>
                <w:bCs/>
              </w:rPr>
              <w:t>Description</w:t>
            </w:r>
          </w:p>
        </w:tc>
      </w:tr>
      <w:tr w:rsidR="005925E3" w:rsidRPr="005925E3" w14:paraId="1BD6AC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9FC0D9" w14:textId="77777777" w:rsidR="005925E3" w:rsidRPr="005925E3" w:rsidRDefault="005925E3" w:rsidP="005925E3">
            <w:r w:rsidRPr="005925E3">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64BA1" w14:textId="77777777" w:rsidR="005925E3" w:rsidRPr="005925E3" w:rsidRDefault="005925E3" w:rsidP="005925E3">
            <w:r w:rsidRPr="005925E3">
              <w:rPr>
                <w:b/>
                <w:bCs/>
              </w:rPr>
              <w:t>38.64%</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030A3" w14:textId="77777777" w:rsidR="005925E3" w:rsidRPr="005925E3" w:rsidRDefault="005925E3" w:rsidP="005925E3">
            <w:r w:rsidRPr="005925E3">
              <w:t>Correctly classified 3,864 out of 10,000 images.</w:t>
            </w:r>
          </w:p>
        </w:tc>
      </w:tr>
      <w:tr w:rsidR="005925E3" w:rsidRPr="005925E3" w14:paraId="35EC66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989883" w14:textId="77777777" w:rsidR="005925E3" w:rsidRPr="005925E3" w:rsidRDefault="005925E3" w:rsidP="005925E3">
            <w:r w:rsidRPr="005925E3">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FA2B9" w14:textId="77777777" w:rsidR="005925E3" w:rsidRPr="005925E3" w:rsidRDefault="005925E3" w:rsidP="005925E3">
            <w:r w:rsidRPr="005925E3">
              <w:rPr>
                <w:b/>
                <w:bCs/>
              </w:rPr>
              <w:t>46.43%</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25179" w14:textId="77777777" w:rsidR="005925E3" w:rsidRPr="005925E3" w:rsidRDefault="005925E3" w:rsidP="005925E3">
            <w:r w:rsidRPr="005925E3">
              <w:t>Macro-average precision across all 10 classes.</w:t>
            </w:r>
          </w:p>
        </w:tc>
      </w:tr>
      <w:tr w:rsidR="005925E3" w:rsidRPr="005925E3" w14:paraId="23C78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29CF88" w14:textId="77777777" w:rsidR="005925E3" w:rsidRPr="005925E3" w:rsidRDefault="005925E3" w:rsidP="005925E3">
            <w:r w:rsidRPr="005925E3">
              <w:rPr>
                <w:b/>
                <w:bC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B7237" w14:textId="77777777" w:rsidR="005925E3" w:rsidRPr="005925E3" w:rsidRDefault="005925E3" w:rsidP="005925E3">
            <w:r w:rsidRPr="005925E3">
              <w:rPr>
                <w:b/>
                <w:bCs/>
              </w:rPr>
              <w:t>38.64%</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991B5" w14:textId="77777777" w:rsidR="005925E3" w:rsidRPr="005925E3" w:rsidRDefault="005925E3" w:rsidP="005925E3">
            <w:r w:rsidRPr="005925E3">
              <w:t>Macro-average recall across all 10 classes.</w:t>
            </w:r>
          </w:p>
        </w:tc>
      </w:tr>
    </w:tbl>
    <w:p w14:paraId="4B1FD78F" w14:textId="77777777" w:rsidR="00C10609" w:rsidRDefault="00C10609" w:rsidP="005925E3">
      <w:pPr>
        <w:rPr>
          <w:i/>
          <w:iCs/>
        </w:rPr>
      </w:pPr>
    </w:p>
    <w:p w14:paraId="39413594" w14:textId="490B21E3" w:rsidR="005925E3" w:rsidRDefault="005925E3" w:rsidP="005925E3">
      <w:pPr>
        <w:rPr>
          <w:i/>
          <w:iCs/>
        </w:rPr>
      </w:pPr>
      <w:r w:rsidRPr="005925E3">
        <w:rPr>
          <w:i/>
          <w:iCs/>
        </w:rPr>
        <w:t>Note: While 38.64% appears low compared to modern Deep Learning standards (95%+), it is a typical and expected result for a raw-pixel KNN classifier, which lacks feature extraction capabilities.</w:t>
      </w:r>
    </w:p>
    <w:p w14:paraId="7231A495" w14:textId="77777777" w:rsidR="00C10609" w:rsidRDefault="00C10609" w:rsidP="005925E3"/>
    <w:p w14:paraId="6FCDBAC3" w14:textId="77777777" w:rsidR="003C7903" w:rsidRDefault="003C7903" w:rsidP="005925E3"/>
    <w:p w14:paraId="2EAB970F" w14:textId="77777777" w:rsidR="003C7903" w:rsidRDefault="003C7903" w:rsidP="005925E3"/>
    <w:p w14:paraId="2587DA35" w14:textId="77777777" w:rsidR="003C7903" w:rsidRDefault="003C7903" w:rsidP="005925E3"/>
    <w:p w14:paraId="70D53977" w14:textId="77777777" w:rsidR="003C7903" w:rsidRDefault="003C7903" w:rsidP="005925E3"/>
    <w:p w14:paraId="12A433B1" w14:textId="77777777" w:rsidR="003C7903" w:rsidRDefault="003C7903" w:rsidP="005925E3"/>
    <w:p w14:paraId="363C6F67" w14:textId="77777777" w:rsidR="003C7903" w:rsidRDefault="003C7903" w:rsidP="005925E3"/>
    <w:p w14:paraId="2B1247BA" w14:textId="77777777" w:rsidR="003C7903" w:rsidRDefault="003C7903" w:rsidP="005925E3"/>
    <w:p w14:paraId="4D591F5C" w14:textId="77777777" w:rsidR="003C7903" w:rsidRDefault="003C7903" w:rsidP="005925E3"/>
    <w:p w14:paraId="0F87AD61" w14:textId="77777777" w:rsidR="003C7903" w:rsidRDefault="003C7903" w:rsidP="005925E3"/>
    <w:p w14:paraId="36F5898A" w14:textId="77777777" w:rsidR="003C7903" w:rsidRPr="005925E3" w:rsidRDefault="003C7903" w:rsidP="005925E3"/>
    <w:p w14:paraId="15B13FB1" w14:textId="77777777" w:rsidR="005925E3" w:rsidRDefault="005925E3" w:rsidP="005925E3">
      <w:pPr>
        <w:rPr>
          <w:b/>
          <w:bCs/>
        </w:rPr>
      </w:pPr>
      <w:r w:rsidRPr="005925E3">
        <w:rPr>
          <w:b/>
          <w:bCs/>
        </w:rPr>
        <w:lastRenderedPageBreak/>
        <w:t>3.3 Visual Analysis</w:t>
      </w:r>
    </w:p>
    <w:p w14:paraId="5BE8AB14" w14:textId="4AEF3A3B" w:rsidR="00C10609" w:rsidRPr="005925E3" w:rsidRDefault="00C10609" w:rsidP="005925E3">
      <w:pPr>
        <w:rPr>
          <w:b/>
          <w:bCs/>
        </w:rPr>
      </w:pPr>
      <w:r w:rsidRPr="00C10609">
        <w:rPr>
          <w:b/>
          <w:bCs/>
        </w:rPr>
        <w:drawing>
          <wp:inline distT="0" distB="0" distL="0" distR="0" wp14:anchorId="5699D3D5" wp14:editId="66E75A83">
            <wp:extent cx="4641850" cy="2969940"/>
            <wp:effectExtent l="0" t="0" r="6350" b="1905"/>
            <wp:docPr id="46656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60959" name=""/>
                    <pic:cNvPicPr/>
                  </pic:nvPicPr>
                  <pic:blipFill>
                    <a:blip r:embed="rId8"/>
                    <a:stretch>
                      <a:fillRect/>
                    </a:stretch>
                  </pic:blipFill>
                  <pic:spPr>
                    <a:xfrm>
                      <a:off x="0" y="0"/>
                      <a:ext cx="4658721" cy="2980734"/>
                    </a:xfrm>
                    <a:prstGeom prst="rect">
                      <a:avLst/>
                    </a:prstGeom>
                  </pic:spPr>
                </pic:pic>
              </a:graphicData>
            </a:graphic>
          </wp:inline>
        </w:drawing>
      </w:r>
    </w:p>
    <w:p w14:paraId="4BE5235F" w14:textId="77777777" w:rsidR="005925E3" w:rsidRPr="005925E3" w:rsidRDefault="005925E3" w:rsidP="005925E3">
      <w:r w:rsidRPr="005925E3">
        <w:rPr>
          <w:b/>
          <w:bCs/>
        </w:rPr>
        <w:t>Figure 1: Accuracy vs. K for Different Metrics</w:t>
      </w:r>
    </w:p>
    <w:p w14:paraId="308AC496" w14:textId="77777777" w:rsidR="005925E3" w:rsidRPr="005925E3" w:rsidRDefault="005925E3" w:rsidP="005925E3">
      <w:pPr>
        <w:numPr>
          <w:ilvl w:val="0"/>
          <w:numId w:val="7"/>
        </w:numPr>
      </w:pPr>
      <w:r w:rsidRPr="005925E3">
        <w:rPr>
          <w:b/>
          <w:bCs/>
        </w:rPr>
        <w:t>Observation:</w:t>
      </w:r>
      <w:r w:rsidRPr="005925E3">
        <w:t xml:space="preserve"> The orange line (Manhattan) is strictly superior to Green (Cosine) and Blue (Euclidean) at every K value.</w:t>
      </w:r>
    </w:p>
    <w:p w14:paraId="56A4767F" w14:textId="77777777" w:rsidR="005925E3" w:rsidRDefault="005925E3" w:rsidP="005925E3">
      <w:pPr>
        <w:numPr>
          <w:ilvl w:val="0"/>
          <w:numId w:val="7"/>
        </w:numPr>
      </w:pPr>
      <w:r w:rsidRPr="005925E3">
        <w:rPr>
          <w:b/>
          <w:bCs/>
        </w:rPr>
        <w:t>Trend:</w:t>
      </w:r>
      <w:r w:rsidRPr="005925E3">
        <w:t xml:space="preserve"> Accuracy peaks at </w:t>
      </w:r>
      <w:r w:rsidRPr="005925E3">
        <w:rPr>
          <w:b/>
          <w:bCs/>
        </w:rPr>
        <w:t>K=9</w:t>
      </w:r>
      <w:r w:rsidRPr="005925E3">
        <w:t xml:space="preserve"> for all metrics and begins to degrade or plateau at K=20.</w:t>
      </w:r>
    </w:p>
    <w:p w14:paraId="0D58144F" w14:textId="77777777" w:rsidR="00C10609" w:rsidRDefault="00C10609" w:rsidP="00C10609"/>
    <w:p w14:paraId="02F296B5" w14:textId="318E27EC" w:rsidR="00C10609" w:rsidRPr="005925E3" w:rsidRDefault="00C10609" w:rsidP="00C10609">
      <w:r w:rsidRPr="00C10609">
        <w:drawing>
          <wp:inline distT="0" distB="0" distL="0" distR="0" wp14:anchorId="359E57C9" wp14:editId="6F0C88D1">
            <wp:extent cx="3810000" cy="3883870"/>
            <wp:effectExtent l="0" t="0" r="0" b="2540"/>
            <wp:docPr id="76826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7584" name=""/>
                    <pic:cNvPicPr/>
                  </pic:nvPicPr>
                  <pic:blipFill>
                    <a:blip r:embed="rId9"/>
                    <a:stretch>
                      <a:fillRect/>
                    </a:stretch>
                  </pic:blipFill>
                  <pic:spPr>
                    <a:xfrm>
                      <a:off x="0" y="0"/>
                      <a:ext cx="3825336" cy="3899504"/>
                    </a:xfrm>
                    <a:prstGeom prst="rect">
                      <a:avLst/>
                    </a:prstGeom>
                  </pic:spPr>
                </pic:pic>
              </a:graphicData>
            </a:graphic>
          </wp:inline>
        </w:drawing>
      </w:r>
    </w:p>
    <w:p w14:paraId="7E62D554" w14:textId="77777777" w:rsidR="005925E3" w:rsidRPr="005925E3" w:rsidRDefault="005925E3" w:rsidP="005925E3">
      <w:r w:rsidRPr="005925E3">
        <w:rPr>
          <w:b/>
          <w:bCs/>
        </w:rPr>
        <w:lastRenderedPageBreak/>
        <w:t>Figure 2: Confusion Matrix (K=9, Manhattan)</w:t>
      </w:r>
    </w:p>
    <w:p w14:paraId="309EE6A3" w14:textId="77777777" w:rsidR="005925E3" w:rsidRPr="005925E3" w:rsidRDefault="005925E3" w:rsidP="005925E3">
      <w:pPr>
        <w:numPr>
          <w:ilvl w:val="0"/>
          <w:numId w:val="8"/>
        </w:numPr>
      </w:pPr>
      <w:r w:rsidRPr="005925E3">
        <w:rPr>
          <w:b/>
          <w:bCs/>
        </w:rPr>
        <w:t>Strongest Class:</w:t>
      </w:r>
      <w:r w:rsidRPr="005925E3">
        <w:t xml:space="preserve"> </w:t>
      </w:r>
      <w:r w:rsidRPr="005925E3">
        <w:rPr>
          <w:b/>
          <w:bCs/>
        </w:rPr>
        <w:t>Ship</w:t>
      </w:r>
      <w:r w:rsidRPr="005925E3">
        <w:t xml:space="preserve"> (Index 8) had the highest correct predictions (727).</w:t>
      </w:r>
    </w:p>
    <w:p w14:paraId="5B02BD13" w14:textId="77777777" w:rsidR="005925E3" w:rsidRPr="005925E3" w:rsidRDefault="005925E3" w:rsidP="005925E3">
      <w:pPr>
        <w:numPr>
          <w:ilvl w:val="0"/>
          <w:numId w:val="8"/>
        </w:numPr>
      </w:pPr>
      <w:r w:rsidRPr="005925E3">
        <w:rPr>
          <w:b/>
          <w:bCs/>
        </w:rPr>
        <w:t>Weakest Class:</w:t>
      </w:r>
      <w:r w:rsidRPr="005925E3">
        <w:t xml:space="preserve"> </w:t>
      </w:r>
      <w:r w:rsidRPr="005925E3">
        <w:rPr>
          <w:b/>
          <w:bCs/>
        </w:rPr>
        <w:t>Cat</w:t>
      </w:r>
      <w:r w:rsidRPr="005925E3">
        <w:t xml:space="preserve"> (Index 3) was highly confused, with only 193 correct predictions. It was frequently misclassified as </w:t>
      </w:r>
      <w:r w:rsidRPr="005925E3">
        <w:rPr>
          <w:b/>
          <w:bCs/>
        </w:rPr>
        <w:t>Deer</w:t>
      </w:r>
      <w:r w:rsidRPr="005925E3">
        <w:t xml:space="preserve"> (204) or </w:t>
      </w:r>
      <w:r w:rsidRPr="005925E3">
        <w:rPr>
          <w:b/>
          <w:bCs/>
        </w:rPr>
        <w:t>Frog</w:t>
      </w:r>
      <w:r w:rsidRPr="005925E3">
        <w:t xml:space="preserve"> (151).</w:t>
      </w:r>
    </w:p>
    <w:p w14:paraId="131C7525" w14:textId="77777777" w:rsidR="005925E3" w:rsidRPr="005925E3" w:rsidRDefault="005925E3" w:rsidP="005925E3">
      <w:pPr>
        <w:numPr>
          <w:ilvl w:val="0"/>
          <w:numId w:val="8"/>
        </w:numPr>
      </w:pPr>
      <w:r w:rsidRPr="005925E3">
        <w:rPr>
          <w:b/>
          <w:bCs/>
        </w:rPr>
        <w:t>Common Confusions:</w:t>
      </w:r>
    </w:p>
    <w:p w14:paraId="45C6CDDB" w14:textId="77777777" w:rsidR="005925E3" w:rsidRPr="005925E3" w:rsidRDefault="005925E3" w:rsidP="005925E3">
      <w:pPr>
        <w:numPr>
          <w:ilvl w:val="1"/>
          <w:numId w:val="8"/>
        </w:numPr>
      </w:pPr>
      <w:r w:rsidRPr="005925E3">
        <w:rPr>
          <w:b/>
          <w:bCs/>
        </w:rPr>
        <w:t>Planes vs. Ships:</w:t>
      </w:r>
      <w:r w:rsidRPr="005925E3">
        <w:t xml:space="preserve"> 242 Planes were misclassified as Ships. This is likely due to the similarity in background color (blue sky vs. blue water).</w:t>
      </w:r>
    </w:p>
    <w:p w14:paraId="0F3023E3" w14:textId="0F8AC8E6" w:rsidR="00C10609" w:rsidRDefault="005925E3" w:rsidP="00C10609">
      <w:pPr>
        <w:numPr>
          <w:ilvl w:val="1"/>
          <w:numId w:val="8"/>
        </w:numPr>
      </w:pPr>
      <w:r w:rsidRPr="005925E3">
        <w:rPr>
          <w:b/>
          <w:bCs/>
        </w:rPr>
        <w:t>Animals vs. Animals:</w:t>
      </w:r>
      <w:r w:rsidRPr="005925E3">
        <w:t xml:space="preserve"> There is significant confusion within the animal classes (Bird, Cat, Deer, Dog, Frog, Horse) due to similar textures and lack of distinct rigid shapes compared to vehicles.</w:t>
      </w:r>
    </w:p>
    <w:p w14:paraId="7700DC75" w14:textId="77777777" w:rsidR="003C7903" w:rsidRPr="005925E3" w:rsidRDefault="003C7903" w:rsidP="003C7903"/>
    <w:p w14:paraId="410FAB0D" w14:textId="77777777" w:rsidR="005925E3" w:rsidRPr="005925E3" w:rsidRDefault="005925E3" w:rsidP="005925E3">
      <w:pPr>
        <w:rPr>
          <w:b/>
          <w:bCs/>
        </w:rPr>
      </w:pPr>
      <w:r w:rsidRPr="005925E3">
        <w:rPr>
          <w:b/>
          <w:bCs/>
        </w:rPr>
        <w:t>4. Inferences and Observations</w:t>
      </w:r>
    </w:p>
    <w:p w14:paraId="1121D8FC" w14:textId="77777777" w:rsidR="005925E3" w:rsidRPr="005925E3" w:rsidRDefault="005925E3" w:rsidP="005925E3">
      <w:pPr>
        <w:numPr>
          <w:ilvl w:val="0"/>
          <w:numId w:val="9"/>
        </w:numPr>
      </w:pPr>
      <w:r w:rsidRPr="005925E3">
        <w:rPr>
          <w:b/>
          <w:bCs/>
        </w:rPr>
        <w:t>Superiority of Manhattan Distance (L1):</w:t>
      </w:r>
    </w:p>
    <w:p w14:paraId="5A8DE50E" w14:textId="77777777" w:rsidR="005925E3" w:rsidRPr="005925E3" w:rsidRDefault="005925E3" w:rsidP="005925E3">
      <w:pPr>
        <w:numPr>
          <w:ilvl w:val="1"/>
          <w:numId w:val="9"/>
        </w:numPr>
      </w:pPr>
      <w:r w:rsidRPr="005925E3">
        <w:t>Manhattan distance achieved ~38.6% accuracy compared to Euclidean's ~34.6%.</w:t>
      </w:r>
    </w:p>
    <w:p w14:paraId="10993C0E" w14:textId="77777777" w:rsidR="005925E3" w:rsidRPr="005925E3" w:rsidRDefault="005925E3" w:rsidP="005925E3">
      <w:pPr>
        <w:numPr>
          <w:ilvl w:val="1"/>
          <w:numId w:val="9"/>
        </w:numPr>
      </w:pPr>
      <w:r w:rsidRPr="005925E3">
        <w:rPr>
          <w:b/>
          <w:bCs/>
        </w:rPr>
        <w:t>Reason:</w:t>
      </w:r>
      <w:r w:rsidRPr="005925E3">
        <w:t xml:space="preserve"> In high-dimensional spaces (3072 dimensions), Euclidean distance (L2) is sensitive to outliers (large pixel differences). Manhattan distance (L1) sums the absolute differences, making it more robust to noise in pixel intensity (e.g., a bright spot in the background).</w:t>
      </w:r>
    </w:p>
    <w:p w14:paraId="61A1A320" w14:textId="77777777" w:rsidR="005925E3" w:rsidRPr="005925E3" w:rsidRDefault="005925E3" w:rsidP="005925E3">
      <w:pPr>
        <w:numPr>
          <w:ilvl w:val="0"/>
          <w:numId w:val="9"/>
        </w:numPr>
      </w:pPr>
      <w:r w:rsidRPr="005925E3">
        <w:rPr>
          <w:b/>
          <w:bCs/>
        </w:rPr>
        <w:t>GPU Acceleration &amp; Efficiency:</w:t>
      </w:r>
    </w:p>
    <w:p w14:paraId="10FBEBC1" w14:textId="77777777" w:rsidR="005925E3" w:rsidRPr="005925E3" w:rsidRDefault="005925E3" w:rsidP="005925E3">
      <w:pPr>
        <w:numPr>
          <w:ilvl w:val="1"/>
          <w:numId w:val="9"/>
        </w:numPr>
      </w:pPr>
      <w:r w:rsidRPr="005925E3">
        <w:rPr>
          <w:b/>
          <w:bCs/>
        </w:rPr>
        <w:t>Cosine Similarity</w:t>
      </w:r>
      <w:r w:rsidRPr="005925E3">
        <w:t xml:space="preserve"> was the fastest (~1.4s), followed by Euclidean (~2s). Manhattan was significantly slower (~26s) on the GPU.</w:t>
      </w:r>
    </w:p>
    <w:p w14:paraId="2B8FF885" w14:textId="77777777" w:rsidR="005925E3" w:rsidRPr="005925E3" w:rsidRDefault="005925E3" w:rsidP="005925E3">
      <w:pPr>
        <w:numPr>
          <w:ilvl w:val="1"/>
          <w:numId w:val="9"/>
        </w:numPr>
      </w:pPr>
      <w:r w:rsidRPr="005925E3">
        <w:rPr>
          <w:b/>
          <w:bCs/>
        </w:rPr>
        <w:t>Reason:</w:t>
      </w:r>
      <w:r w:rsidRPr="005925E3">
        <w:t xml:space="preserve"> Euclidean and Cosine calculations can be reduced to highly optimized Matrix Multiplications (Dot Products). Manhattan distance requires element-wise subtraction and summation, which is computationally heavier for the GPU to batch process effectively compared to dot products.</w:t>
      </w:r>
    </w:p>
    <w:p w14:paraId="4D3DE301" w14:textId="77777777" w:rsidR="005925E3" w:rsidRPr="005925E3" w:rsidRDefault="005925E3" w:rsidP="005925E3">
      <w:pPr>
        <w:numPr>
          <w:ilvl w:val="0"/>
          <w:numId w:val="9"/>
        </w:numPr>
      </w:pPr>
      <w:r w:rsidRPr="005925E3">
        <w:rPr>
          <w:b/>
          <w:bCs/>
        </w:rPr>
        <w:t>Limitations of Raw Pixel KNN:</w:t>
      </w:r>
    </w:p>
    <w:p w14:paraId="5A3A6B4A" w14:textId="77777777" w:rsidR="005925E3" w:rsidRDefault="005925E3" w:rsidP="005925E3">
      <w:pPr>
        <w:numPr>
          <w:ilvl w:val="1"/>
          <w:numId w:val="9"/>
        </w:numPr>
      </w:pPr>
      <w:r w:rsidRPr="005925E3">
        <w:t>The model relies on pixel-to-pixel overlap. If a "Cat" is shifted 5 pixels to the right, the KNN sees it as a completely different vector. This explains the confusion between classes with similar color palettes (Plane/Ship) rather than similar shapes.</w:t>
      </w:r>
    </w:p>
    <w:p w14:paraId="5BD713F6" w14:textId="77777777" w:rsidR="005925E3" w:rsidRPr="005925E3" w:rsidRDefault="005925E3" w:rsidP="005925E3"/>
    <w:sectPr w:rsidR="005925E3" w:rsidRPr="005925E3" w:rsidSect="00A60A21">
      <w:pgSz w:w="11906" w:h="16838"/>
      <w:pgMar w:top="1135"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01CE"/>
    <w:multiLevelType w:val="multilevel"/>
    <w:tmpl w:val="BA76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35F26"/>
    <w:multiLevelType w:val="multilevel"/>
    <w:tmpl w:val="0D84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94717"/>
    <w:multiLevelType w:val="multilevel"/>
    <w:tmpl w:val="D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C615C"/>
    <w:multiLevelType w:val="multilevel"/>
    <w:tmpl w:val="ABF8E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7C2D4D"/>
    <w:multiLevelType w:val="multilevel"/>
    <w:tmpl w:val="2592B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038F1"/>
    <w:multiLevelType w:val="multilevel"/>
    <w:tmpl w:val="4C6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94E56"/>
    <w:multiLevelType w:val="hybridMultilevel"/>
    <w:tmpl w:val="E0E66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FA02FB"/>
    <w:multiLevelType w:val="multilevel"/>
    <w:tmpl w:val="319E0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5820C9"/>
    <w:multiLevelType w:val="multilevel"/>
    <w:tmpl w:val="D09A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F40E5"/>
    <w:multiLevelType w:val="multilevel"/>
    <w:tmpl w:val="A958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167525">
    <w:abstractNumId w:val="8"/>
  </w:num>
  <w:num w:numId="2" w16cid:durableId="1573004209">
    <w:abstractNumId w:val="2"/>
  </w:num>
  <w:num w:numId="3" w16cid:durableId="920213205">
    <w:abstractNumId w:val="1"/>
  </w:num>
  <w:num w:numId="4" w16cid:durableId="1875732549">
    <w:abstractNumId w:val="7"/>
  </w:num>
  <w:num w:numId="5" w16cid:durableId="701827997">
    <w:abstractNumId w:val="4"/>
  </w:num>
  <w:num w:numId="6" w16cid:durableId="660542725">
    <w:abstractNumId w:val="5"/>
  </w:num>
  <w:num w:numId="7" w16cid:durableId="1481188581">
    <w:abstractNumId w:val="9"/>
  </w:num>
  <w:num w:numId="8" w16cid:durableId="1657107318">
    <w:abstractNumId w:val="0"/>
  </w:num>
  <w:num w:numId="9" w16cid:durableId="2051804618">
    <w:abstractNumId w:val="3"/>
  </w:num>
  <w:num w:numId="10" w16cid:durableId="161234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5E3"/>
    <w:rsid w:val="00064AEE"/>
    <w:rsid w:val="0015107F"/>
    <w:rsid w:val="001C38A1"/>
    <w:rsid w:val="002262EB"/>
    <w:rsid w:val="00355D90"/>
    <w:rsid w:val="003C7903"/>
    <w:rsid w:val="005925E3"/>
    <w:rsid w:val="006771AF"/>
    <w:rsid w:val="008722FB"/>
    <w:rsid w:val="008C0AFA"/>
    <w:rsid w:val="00A60A21"/>
    <w:rsid w:val="00BE6074"/>
    <w:rsid w:val="00C106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5496"/>
  <w15:chartTrackingRefBased/>
  <w15:docId w15:val="{CDF02243-DB45-454B-BC3A-D4213901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5E3"/>
    <w:rPr>
      <w:rFonts w:eastAsiaTheme="majorEastAsia" w:cstheme="majorBidi"/>
      <w:color w:val="272727" w:themeColor="text1" w:themeTint="D8"/>
    </w:rPr>
  </w:style>
  <w:style w:type="paragraph" w:styleId="Title">
    <w:name w:val="Title"/>
    <w:basedOn w:val="Normal"/>
    <w:next w:val="Normal"/>
    <w:link w:val="TitleChar"/>
    <w:uiPriority w:val="10"/>
    <w:qFormat/>
    <w:rsid w:val="00592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5E3"/>
    <w:pPr>
      <w:spacing w:before="160"/>
      <w:jc w:val="center"/>
    </w:pPr>
    <w:rPr>
      <w:i/>
      <w:iCs/>
      <w:color w:val="404040" w:themeColor="text1" w:themeTint="BF"/>
    </w:rPr>
  </w:style>
  <w:style w:type="character" w:customStyle="1" w:styleId="QuoteChar">
    <w:name w:val="Quote Char"/>
    <w:basedOn w:val="DefaultParagraphFont"/>
    <w:link w:val="Quote"/>
    <w:uiPriority w:val="29"/>
    <w:rsid w:val="005925E3"/>
    <w:rPr>
      <w:i/>
      <w:iCs/>
      <w:color w:val="404040" w:themeColor="text1" w:themeTint="BF"/>
    </w:rPr>
  </w:style>
  <w:style w:type="paragraph" w:styleId="ListParagraph">
    <w:name w:val="List Paragraph"/>
    <w:basedOn w:val="Normal"/>
    <w:uiPriority w:val="34"/>
    <w:qFormat/>
    <w:rsid w:val="005925E3"/>
    <w:pPr>
      <w:ind w:left="720"/>
      <w:contextualSpacing/>
    </w:pPr>
  </w:style>
  <w:style w:type="character" w:styleId="IntenseEmphasis">
    <w:name w:val="Intense Emphasis"/>
    <w:basedOn w:val="DefaultParagraphFont"/>
    <w:uiPriority w:val="21"/>
    <w:qFormat/>
    <w:rsid w:val="005925E3"/>
    <w:rPr>
      <w:i/>
      <w:iCs/>
      <w:color w:val="0F4761" w:themeColor="accent1" w:themeShade="BF"/>
    </w:rPr>
  </w:style>
  <w:style w:type="paragraph" w:styleId="IntenseQuote">
    <w:name w:val="Intense Quote"/>
    <w:basedOn w:val="Normal"/>
    <w:next w:val="Normal"/>
    <w:link w:val="IntenseQuoteChar"/>
    <w:uiPriority w:val="30"/>
    <w:qFormat/>
    <w:rsid w:val="00592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5E3"/>
    <w:rPr>
      <w:i/>
      <w:iCs/>
      <w:color w:val="0F4761" w:themeColor="accent1" w:themeShade="BF"/>
    </w:rPr>
  </w:style>
  <w:style w:type="character" w:styleId="IntenseReference">
    <w:name w:val="Intense Reference"/>
    <w:basedOn w:val="DefaultParagraphFont"/>
    <w:uiPriority w:val="32"/>
    <w:qFormat/>
    <w:rsid w:val="005925E3"/>
    <w:rPr>
      <w:b/>
      <w:bCs/>
      <w:smallCaps/>
      <w:color w:val="0F4761" w:themeColor="accent1" w:themeShade="BF"/>
      <w:spacing w:val="5"/>
    </w:rPr>
  </w:style>
  <w:style w:type="table" w:styleId="TableGrid">
    <w:name w:val="Table Grid"/>
    <w:basedOn w:val="TableNormal"/>
    <w:uiPriority w:val="39"/>
    <w:rsid w:val="00872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643</TotalTime>
  <Pages>9</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gupta</dc:creator>
  <cp:keywords/>
  <dc:description/>
  <cp:lastModifiedBy>aditya gupta</cp:lastModifiedBy>
  <cp:revision>3</cp:revision>
  <cp:lastPrinted>2026-01-22T15:42:00Z</cp:lastPrinted>
  <dcterms:created xsi:type="dcterms:W3CDTF">2026-01-22T05:01:00Z</dcterms:created>
  <dcterms:modified xsi:type="dcterms:W3CDTF">2026-01-22T15:44:00Z</dcterms:modified>
</cp:coreProperties>
</file>