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2769" w14:textId="1C753BE9" w:rsidR="00ED27A7" w:rsidRDefault="00ED27A7">
      <w:pPr>
        <w:rPr>
          <w:lang w:val="en-US"/>
        </w:rPr>
      </w:pPr>
      <w:r>
        <w:rPr>
          <w:lang w:val="en-US"/>
        </w:rPr>
        <w:t>Nama</w:t>
      </w:r>
      <w:r>
        <w:rPr>
          <w:lang w:val="en-US"/>
        </w:rPr>
        <w:tab/>
        <w:t xml:space="preserve">: Aditya </w:t>
      </w:r>
      <w:proofErr w:type="spellStart"/>
      <w:r>
        <w:rPr>
          <w:lang w:val="en-US"/>
        </w:rPr>
        <w:t>Pratama</w:t>
      </w:r>
      <w:proofErr w:type="spellEnd"/>
      <w:r>
        <w:rPr>
          <w:lang w:val="en-US"/>
        </w:rPr>
        <w:br/>
        <w:t>NIM</w:t>
      </w:r>
      <w:r>
        <w:rPr>
          <w:lang w:val="en-US"/>
        </w:rPr>
        <w:tab/>
        <w:t>: 1207050003</w:t>
      </w:r>
    </w:p>
    <w:p w14:paraId="2A54BAEC" w14:textId="4EC6B740" w:rsidR="00ED27A7" w:rsidRDefault="00ED27A7">
      <w:pPr>
        <w:rPr>
          <w:lang w:val="en-US"/>
        </w:rPr>
      </w:pP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Landasannya</w:t>
      </w:r>
      <w:proofErr w:type="spellEnd"/>
    </w:p>
    <w:tbl>
      <w:tblPr>
        <w:tblStyle w:val="TableGrid"/>
        <w:tblW w:w="0" w:type="auto"/>
        <w:tblLook w:val="04A0" w:firstRow="1" w:lastRow="0" w:firstColumn="1" w:lastColumn="0" w:noHBand="0" w:noVBand="1"/>
      </w:tblPr>
      <w:tblGrid>
        <w:gridCol w:w="3539"/>
        <w:gridCol w:w="5477"/>
      </w:tblGrid>
      <w:tr w:rsidR="00ED27A7" w14:paraId="22812234" w14:textId="77777777" w:rsidTr="00ED27A7">
        <w:tc>
          <w:tcPr>
            <w:tcW w:w="3539" w:type="dxa"/>
          </w:tcPr>
          <w:p w14:paraId="0543C71E" w14:textId="7B60B3A5" w:rsidR="00ED27A7" w:rsidRDefault="00ED27A7">
            <w:pPr>
              <w:rPr>
                <w:lang w:val="en-US"/>
              </w:rPr>
            </w:pPr>
            <w:proofErr w:type="spellStart"/>
            <w:r>
              <w:rPr>
                <w:lang w:val="en-US"/>
              </w:rPr>
              <w:t>Masalah</w:t>
            </w:r>
            <w:proofErr w:type="spellEnd"/>
            <w:r>
              <w:rPr>
                <w:lang w:val="en-US"/>
              </w:rPr>
              <w:t xml:space="preserve"> </w:t>
            </w:r>
            <w:proofErr w:type="spellStart"/>
            <w:r>
              <w:rPr>
                <w:lang w:val="en-US"/>
              </w:rPr>
              <w:t>Penelitian</w:t>
            </w:r>
            <w:proofErr w:type="spellEnd"/>
          </w:p>
        </w:tc>
        <w:tc>
          <w:tcPr>
            <w:tcW w:w="5477" w:type="dxa"/>
          </w:tcPr>
          <w:p w14:paraId="143A7AAE" w14:textId="2D7A773F" w:rsidR="00ED27A7" w:rsidRDefault="00ED27A7">
            <w:pPr>
              <w:rPr>
                <w:lang w:val="en-US"/>
              </w:rPr>
            </w:pPr>
            <w:proofErr w:type="spellStart"/>
            <w:r>
              <w:rPr>
                <w:lang w:val="en-US"/>
              </w:rPr>
              <w:t>Landasan</w:t>
            </w:r>
            <w:proofErr w:type="spellEnd"/>
            <w:r>
              <w:rPr>
                <w:lang w:val="en-US"/>
              </w:rPr>
              <w:t xml:space="preserve"> </w:t>
            </w:r>
            <w:proofErr w:type="spellStart"/>
            <w:r>
              <w:rPr>
                <w:lang w:val="en-US"/>
              </w:rPr>
              <w:t>Literatur</w:t>
            </w:r>
            <w:proofErr w:type="spellEnd"/>
          </w:p>
        </w:tc>
      </w:tr>
      <w:tr w:rsidR="00DE54B0" w14:paraId="23EE12F4" w14:textId="77777777" w:rsidTr="00E05AA6">
        <w:tc>
          <w:tcPr>
            <w:tcW w:w="3539" w:type="dxa"/>
            <w:vMerge w:val="restart"/>
            <w:vAlign w:val="center"/>
          </w:tcPr>
          <w:p w14:paraId="6BC1FA57" w14:textId="7186E8C2" w:rsidR="00DE54B0" w:rsidRDefault="00E05AA6" w:rsidP="00E05AA6">
            <w:pPr>
              <w:jc w:val="center"/>
              <w:rPr>
                <w:lang w:val="en-US"/>
              </w:rPr>
            </w:pPr>
            <w:proofErr w:type="spellStart"/>
            <w:r>
              <w:rPr>
                <w:lang w:val="en-US"/>
              </w:rPr>
              <w:t>Terdapat</w:t>
            </w:r>
            <w:proofErr w:type="spellEnd"/>
            <w:r>
              <w:rPr>
                <w:lang w:val="en-US"/>
              </w:rPr>
              <w:t xml:space="preserve"> issue</w:t>
            </w:r>
            <w:r w:rsidR="005A1138">
              <w:rPr>
                <w:lang w:val="en-US"/>
              </w:rPr>
              <w:t xml:space="preserve"> </w:t>
            </w:r>
            <w:proofErr w:type="spellStart"/>
            <w:r>
              <w:rPr>
                <w:lang w:val="en-US"/>
              </w:rPr>
              <w:t>mengenai</w:t>
            </w:r>
            <w:proofErr w:type="spellEnd"/>
            <w:r>
              <w:rPr>
                <w:lang w:val="en-US"/>
              </w:rPr>
              <w:t xml:space="preserve"> </w:t>
            </w:r>
            <w:proofErr w:type="spellStart"/>
            <w:r>
              <w:rPr>
                <w:lang w:val="en-US"/>
              </w:rPr>
              <w:t>keamanan</w:t>
            </w:r>
            <w:proofErr w:type="spellEnd"/>
            <w:r>
              <w:rPr>
                <w:lang w:val="en-US"/>
              </w:rPr>
              <w:t xml:space="preserve"> data pada cloud storage</w:t>
            </w:r>
            <w:r w:rsidR="00D50A6A">
              <w:rPr>
                <w:lang w:val="en-US"/>
              </w:rPr>
              <w:t xml:space="preserve"> yang </w:t>
            </w:r>
            <w:proofErr w:type="spellStart"/>
            <w:r w:rsidR="00D50A6A">
              <w:rPr>
                <w:lang w:val="en-US"/>
              </w:rPr>
              <w:t>menyebabkan</w:t>
            </w:r>
            <w:proofErr w:type="spellEnd"/>
            <w:r w:rsidR="00D50A6A">
              <w:rPr>
                <w:lang w:val="en-US"/>
              </w:rPr>
              <w:t xml:space="preserve"> </w:t>
            </w:r>
            <w:proofErr w:type="spellStart"/>
            <w:r w:rsidR="00D50A6A">
              <w:rPr>
                <w:lang w:val="en-US"/>
              </w:rPr>
              <w:t>keamanan</w:t>
            </w:r>
            <w:proofErr w:type="spellEnd"/>
            <w:r w:rsidR="00D50A6A">
              <w:rPr>
                <w:lang w:val="en-US"/>
              </w:rPr>
              <w:t xml:space="preserve"> </w:t>
            </w:r>
            <w:proofErr w:type="spellStart"/>
            <w:r w:rsidR="00D50A6A">
              <w:rPr>
                <w:lang w:val="en-US"/>
              </w:rPr>
              <w:t>menjadi</w:t>
            </w:r>
            <w:proofErr w:type="spellEnd"/>
            <w:r w:rsidR="00D50A6A">
              <w:rPr>
                <w:lang w:val="en-US"/>
              </w:rPr>
              <w:t xml:space="preserve"> </w:t>
            </w:r>
            <w:proofErr w:type="spellStart"/>
            <w:r w:rsidR="00D50A6A">
              <w:rPr>
                <w:lang w:val="en-US"/>
              </w:rPr>
              <w:t>rentan</w:t>
            </w:r>
            <w:proofErr w:type="spellEnd"/>
            <w:r w:rsidR="00D50A6A">
              <w:rPr>
                <w:lang w:val="en-US"/>
              </w:rPr>
              <w:t>.</w:t>
            </w:r>
          </w:p>
        </w:tc>
        <w:tc>
          <w:tcPr>
            <w:tcW w:w="5477" w:type="dxa"/>
          </w:tcPr>
          <w:p w14:paraId="0BADC1BC" w14:textId="22086039" w:rsidR="00DE54B0" w:rsidRDefault="00DE54B0">
            <w:pPr>
              <w:rPr>
                <w:lang w:val="en-US"/>
              </w:rPr>
            </w:pPr>
            <w:r>
              <w:t xml:space="preserve">When data is outsourced to the cloud, its </w:t>
            </w:r>
            <w:r w:rsidRPr="0017493A">
              <w:rPr>
                <w:color w:val="FF0000"/>
              </w:rPr>
              <w:t>security is vulnerable</w:t>
            </w:r>
            <w:r>
              <w:t>.</w:t>
            </w:r>
            <w:r>
              <w:fldChar w:fldCharType="begin" w:fldLock="1"/>
            </w:r>
            <w:r>
              <w:instrText>ADDIN CSL_CITATION {"citationItems":[{"id":"ITEM-1","itemData":{"DOI":"10.1109/ACCESS.2020.3009876","ISSN":"21693536","abstract":"The new development trends including Internet of Things (IoT), smart city, enterprises digital transformation and world's digital economy are at the top of the tide. The continuous growth of data storage pressure drives the rapid development of the entire storage market on account of massive data generated. By providing data storage and management, cloud storage system becomes an indispensable part of the new era. Currently, the governments, enterprises and individual users are actively migrating their data to the cloud. Such a huge amount of data can create magnanimous wealth. However, this increases the possible risk, for instance, unauthorized access, data leakage, sensitive information disclosure and privacy disclosure. Although there are some studies on data security and privacy protection, there is still a lack of systematic surveys on the subject in cloud storage system. In this paper, we make a comprehensive review of the literatures on data security and privacy issues, data encryption technology, and applicable countermeasures in cloud storage system. Specifically, we first make an overview of cloud storage, including definition, classification, architecture and applications. Secondly, we give a detailed analysis on challenges and requirements of data security and privacy protection in cloud storage system. Thirdly, data encryption technologies and protection methods are summarized. Finally, we discuss several open research topics of data security for cloud storage.","author":[{"dropping-particle":"","family":"Yang","given":"Pan","non-dropping-particle":"","parse-names":false,"suffix":""},{"dropping-particle":"","family":"Xiong","given":"Naixue","non-dropping-particle":"","parse-names":false,"suffix":""},{"dropping-particle":"","family":"Ren","given":"Jingli","non-dropping-particle":"","parse-names":false,"suffix":""}],"container-title":"IEEE Access","id":"ITEM-1","issued":{"date-parts":[["2020"]]},"page":"131723-131740","title":"Data Security and Privacy Protection for Cloud Storage: A Survey","type":"article-journal","volume":"8"},"uris":["http://www.mendeley.com/documents/?uuid=5a582e06-8899-43a9-ab39-0f6cef0aa57f"]}],"mendeley":{"formattedCitation":"(Yang, Xiong and Ren, 2020)","plainTextFormattedCitation":"(Yang, Xiong and Ren, 2020)","previouslyFormattedCitation":"(Yang, Xiong and Ren, 2020)"},"properties":{"noteIndex":0},"schema":"https://github.com/citation-style-language/schema/raw/master/csl-citation.json"}</w:instrText>
            </w:r>
            <w:r>
              <w:fldChar w:fldCharType="separate"/>
            </w:r>
            <w:r w:rsidRPr="0017493A">
              <w:rPr>
                <w:noProof/>
              </w:rPr>
              <w:t>(Yang, Xiong and Ren, 2020)</w:t>
            </w:r>
            <w:r>
              <w:fldChar w:fldCharType="end"/>
            </w:r>
          </w:p>
        </w:tc>
      </w:tr>
      <w:tr w:rsidR="00DE54B0" w14:paraId="1F682682" w14:textId="77777777" w:rsidTr="00ED27A7">
        <w:tc>
          <w:tcPr>
            <w:tcW w:w="3539" w:type="dxa"/>
            <w:vMerge/>
          </w:tcPr>
          <w:p w14:paraId="66BC978F" w14:textId="77777777" w:rsidR="00DE54B0" w:rsidRDefault="00DE54B0">
            <w:pPr>
              <w:rPr>
                <w:lang w:val="en-US"/>
              </w:rPr>
            </w:pPr>
          </w:p>
        </w:tc>
        <w:tc>
          <w:tcPr>
            <w:tcW w:w="5477" w:type="dxa"/>
          </w:tcPr>
          <w:p w14:paraId="6C0F3B70" w14:textId="2E5BA926" w:rsidR="00DE54B0" w:rsidRDefault="00DE54B0">
            <w:pPr>
              <w:rPr>
                <w:lang w:val="en-US"/>
              </w:rPr>
            </w:pPr>
            <w:r>
              <w:t xml:space="preserve">there is a </w:t>
            </w:r>
            <w:r w:rsidRPr="0017493A">
              <w:rPr>
                <w:color w:val="FF0000"/>
              </w:rPr>
              <w:t>strong need to secure</w:t>
            </w:r>
            <w:r>
              <w:t xml:space="preserve"> the important organization data that is to be stored on </w:t>
            </w:r>
            <w:r w:rsidRPr="0017493A">
              <w:rPr>
                <w:color w:val="ED7D31" w:themeColor="accent2"/>
              </w:rPr>
              <w:t xml:space="preserve">cloud storage </w:t>
            </w:r>
            <w:r>
              <w:t>systems.</w:t>
            </w:r>
            <w:r>
              <w:fldChar w:fldCharType="begin" w:fldLock="1"/>
            </w:r>
            <w:r>
              <w:instrText>ADDIN CSL_CITATION {"citationItems":[{"id":"ITEM-1","itemData":{"DOI":"10.18280/ijsse.110208","ISSN":"2041904X","abstract":"Cloud computing has emerged as a potential substitute over traditional computing systems during the time of the COVID-19 pandemic. Almost all organizations shift their working from conventional ways to the online form of working. Most of the organizations are planning to permanently change some % of their work to online WFH (Work from Home) mode. There are numerous benefits of using cloud services in terms of cost, portability, platform independence, accessibility, elasticity, etc. But security is the biggest barrier when one wants to move towards cloud computing services, especially the cloud storage service. To overcome the problem of security in cloud storage systems, we have presented an approach for data security in cloud storage. The proposed approach uses the cryptographic methods and provides security and monitoring features to the user data stored in cloud storage systems. The proposed approach continuously monitors user’s data for any kind of modification by attackers. Thus, approach not only provides data security but also improves user’s trust on cloud based storage services.","author":[{"dropping-particle":"","family":"Yadav","given":"Anuj Kumar","non-dropping-particle":"","parse-names":false,"suffix":""},{"dropping-particle":"","family":"Ritika","given":"Madan Garg","non-dropping-particle":"","parse-names":false,"suffix":""}],"container-title":"International Journal of Safety and Security Engineering","id":"ITEM-1","issue":"2","issued":{"date-parts":[["2021"]]},"page":"193-199","title":"Cryptographic solution for security problem in cloud computing storage during global pandemics","type":"article-journal","volume":"11"},"uris":["http://www.mendeley.com/documents/?uuid=1d784f85-358a-4aae-9eff-6dc960034615"]}],"mendeley":{"formattedCitation":"(Yadav and Ritika, 2021)","plainTextFormattedCitation":"(Yadav and Ritika, 2021)","previouslyFormattedCitation":"(Yadav and Ritika, 2021)"},"properties":{"noteIndex":0},"schema":"https://github.com/citation-style-language/schema/raw/master/csl-citation.json"}</w:instrText>
            </w:r>
            <w:r>
              <w:fldChar w:fldCharType="separate"/>
            </w:r>
            <w:r w:rsidRPr="0017493A">
              <w:rPr>
                <w:noProof/>
              </w:rPr>
              <w:t>(Yadav and Ritika, 2021)</w:t>
            </w:r>
            <w:r>
              <w:fldChar w:fldCharType="end"/>
            </w:r>
          </w:p>
        </w:tc>
      </w:tr>
      <w:tr w:rsidR="00DE54B0" w14:paraId="215C2BF1" w14:textId="77777777" w:rsidTr="00ED27A7">
        <w:tc>
          <w:tcPr>
            <w:tcW w:w="3539" w:type="dxa"/>
            <w:vMerge/>
          </w:tcPr>
          <w:p w14:paraId="10EA2E0E" w14:textId="77777777" w:rsidR="00DE54B0" w:rsidRDefault="00DE54B0">
            <w:pPr>
              <w:rPr>
                <w:lang w:val="en-US"/>
              </w:rPr>
            </w:pPr>
          </w:p>
        </w:tc>
        <w:tc>
          <w:tcPr>
            <w:tcW w:w="5477" w:type="dxa"/>
          </w:tcPr>
          <w:p w14:paraId="02F58E2E" w14:textId="07AD6240" w:rsidR="00DE54B0" w:rsidRDefault="00DE54B0">
            <w:pPr>
              <w:rPr>
                <w:lang w:val="en-US"/>
              </w:rPr>
            </w:pPr>
            <w:r>
              <w:t xml:space="preserve">Even though cloud computing provide less cost and less resource management, it has some </w:t>
            </w:r>
            <w:r w:rsidRPr="00641007">
              <w:rPr>
                <w:color w:val="FF0000"/>
              </w:rPr>
              <w:t>security threats</w:t>
            </w:r>
            <w:r>
              <w:t>.</w:t>
            </w:r>
            <w:r>
              <w:fldChar w:fldCharType="begin" w:fldLock="1"/>
            </w:r>
            <w:r>
              <w:instrText>ADDIN CSL_CITATION {"citationItems":[{"id":"ITEM-1","itemData":{"DOI":"10.4028/www.scientific.net/AMM.263-266.3068","ISBN":"9783037855744","ISSN":"16609336","abstract":"It is much easier to store data with cloud storage. However, the development of cloud storage was restricted to many security factors. This paper introduces the basic concept of cloud storage, proposes a security framework in architecture of cloud storage, analyzes existing security problems in architecture of cloud storage, and reviews the current research progress. Cloud storage will be inestimable if we resolve security problems of cloud storage. © (2013) Trans Tech Publications, Switzerland.","author":[{"dropping-particle":"","family":"Chen","given":"Wei","non-dropping-particle":"","parse-names":false,"suffix":""},{"dropping-particle":"","family":"Zhao","given":"Yuelong","non-dropping-particle":"","parse-names":false,"suffix":""},{"dropping-particle":"","family":"Long","given":"Saiqin","non-dropping-particle":"","parse-names":false,"suffix":""},{"dropping-particle":"","family":"Xie","given":"Xiaoling","non-dropping-particle":"","parse-names":false,"suffix":""}],"container-title":"Applied Mechanics and Materials","id":"ITEM-1","issue":"PART 1","issued":{"date-parts":[["2013"]]},"page":"3068-3072","title":"Research on cloud storage security","type":"article-journal","volume":"263-266"},"uris":["http://www.mendeley.com/documents/?uuid=9d9bb9c1-f80d-41ee-9c26-335c8d1e5fd5"]}],"mendeley":{"formattedCitation":"(Chen &lt;i&gt;et al.&lt;/i&gt;, 2013)","plainTextFormattedCitation":"(Chen et al., 2013)","previouslyFormattedCitation":"(Chen &lt;i&gt;et al.&lt;/i&gt;, 2013)"},"properties":{"noteIndex":0},"schema":"https://github.com/citation-style-language/schema/raw/master/csl-citation.json"}</w:instrText>
            </w:r>
            <w:r>
              <w:fldChar w:fldCharType="separate"/>
            </w:r>
            <w:r w:rsidRPr="0017493A">
              <w:rPr>
                <w:noProof/>
              </w:rPr>
              <w:t xml:space="preserve">(Chen </w:t>
            </w:r>
            <w:r w:rsidRPr="0017493A">
              <w:rPr>
                <w:i/>
                <w:noProof/>
              </w:rPr>
              <w:t>et al.</w:t>
            </w:r>
            <w:r w:rsidRPr="0017493A">
              <w:rPr>
                <w:noProof/>
              </w:rPr>
              <w:t>, 2013)</w:t>
            </w:r>
            <w:r>
              <w:fldChar w:fldCharType="end"/>
            </w:r>
          </w:p>
        </w:tc>
      </w:tr>
      <w:tr w:rsidR="00DE54B0" w14:paraId="7EC64E7F" w14:textId="77777777" w:rsidTr="00ED27A7">
        <w:tc>
          <w:tcPr>
            <w:tcW w:w="3539" w:type="dxa"/>
            <w:vMerge/>
          </w:tcPr>
          <w:p w14:paraId="7320B4C0" w14:textId="77777777" w:rsidR="00DE54B0" w:rsidRDefault="00DE54B0">
            <w:pPr>
              <w:rPr>
                <w:lang w:val="en-US"/>
              </w:rPr>
            </w:pPr>
          </w:p>
        </w:tc>
        <w:tc>
          <w:tcPr>
            <w:tcW w:w="5477" w:type="dxa"/>
          </w:tcPr>
          <w:p w14:paraId="48C31340" w14:textId="709C2B69" w:rsidR="00DE54B0" w:rsidRDefault="00DE54B0">
            <w:pPr>
              <w:rPr>
                <w:lang w:val="en-US"/>
              </w:rPr>
            </w:pPr>
            <w:r>
              <w:t xml:space="preserve">There are numerous </w:t>
            </w:r>
            <w:r w:rsidRPr="00641007">
              <w:rPr>
                <w:color w:val="FF0000"/>
              </w:rPr>
              <w:t>security issues</w:t>
            </w:r>
            <w:r>
              <w:t xml:space="preserve"> for cloud computing as it encompasses many technologies</w:t>
            </w:r>
            <w:r>
              <w:t>…</w:t>
            </w:r>
            <w:r>
              <w:fldChar w:fldCharType="begin" w:fldLock="1"/>
            </w:r>
            <w:r>
              <w:instrText>ADDIN CSL_CITATION {"citationItems":[{"id":"ITEM-1","itemData":{"DOI":"10.4018/jisp.2010040103","ISSN":"19301669","abstract":"In this paper, the authors discuss security issues for cloud computing and present a layered framework for secure clouds and then focus on two of the layers, i.e., the storage layer and the data layer. In particular, the authors discuss a scheme for secure third party publications of documents in a cloud. Next, the paper will converse secure federated query processing with map Reduce and Hadoop, and discuss the use of secure co-processors for cloud computing. Finally, the authors discuss XACML implementation for Hadoop and discuss their beliefs that building trusted applications from untrusted components will be a major aspect of secure cloud computing. Copyright © 2010. IGI Global.","author":[{"dropping-particle":"","family":"Hamlen","given":"Kevin","non-dropping-particle":"","parse-names":false,"suffix":""},{"dropping-particle":"","family":"Kantarcioglu","given":"Murat","non-dropping-particle":"","parse-names":false,"suffix":""},{"dropping-particle":"","family":"Khan","given":"Latifur","non-dropping-particle":"","parse-names":false,"suffix":""},{"dropping-particle":"","family":"Thuraisingham","given":"Bhavani","non-dropping-particle":"","parse-names":false,"suffix":""}],"container-title":"International Journal of Information Security and Privacy","id":"ITEM-1","issue":"2","issued":{"date-parts":[["2010"]]},"page":"36-48","title":"Security issues for cloud computing","type":"article-journal","volume":"4"},"uris":["http://www.mendeley.com/documents/?uuid=71a69248-c234-45d4-8745-51ea9e74fea9"]}],"mendeley":{"formattedCitation":"(Hamlen &lt;i&gt;et al.&lt;/i&gt;, 2010)","plainTextFormattedCitation":"(Hamlen et al., 2010)","previouslyFormattedCitation":"(Hamlen &lt;i&gt;et al.&lt;/i&gt;, 2010)"},"properties":{"noteIndex":0},"schema":"https://github.com/citation-style-language/schema/raw/master/csl-citation.json"}</w:instrText>
            </w:r>
            <w:r>
              <w:fldChar w:fldCharType="separate"/>
            </w:r>
            <w:r w:rsidRPr="00641007">
              <w:rPr>
                <w:noProof/>
              </w:rPr>
              <w:t>(</w:t>
            </w:r>
            <w:proofErr w:type="spellStart"/>
            <w:r w:rsidRPr="00641007">
              <w:rPr>
                <w:noProof/>
              </w:rPr>
              <w:t>Hamlen</w:t>
            </w:r>
            <w:proofErr w:type="spellEnd"/>
            <w:r w:rsidRPr="00641007">
              <w:rPr>
                <w:noProof/>
              </w:rPr>
              <w:t xml:space="preserve"> </w:t>
            </w:r>
            <w:r w:rsidRPr="00641007">
              <w:rPr>
                <w:i/>
                <w:noProof/>
              </w:rPr>
              <w:t>et al.</w:t>
            </w:r>
            <w:r w:rsidRPr="00641007">
              <w:rPr>
                <w:noProof/>
              </w:rPr>
              <w:t>, 2010)</w:t>
            </w:r>
            <w:r>
              <w:fldChar w:fldCharType="end"/>
            </w:r>
          </w:p>
        </w:tc>
      </w:tr>
      <w:tr w:rsidR="00DE54B0" w14:paraId="6DC592AD" w14:textId="77777777" w:rsidTr="00ED27A7">
        <w:tc>
          <w:tcPr>
            <w:tcW w:w="3539" w:type="dxa"/>
            <w:vMerge/>
          </w:tcPr>
          <w:p w14:paraId="4DB191D6" w14:textId="77777777" w:rsidR="00DE54B0" w:rsidRDefault="00DE54B0">
            <w:pPr>
              <w:rPr>
                <w:lang w:val="en-US"/>
              </w:rPr>
            </w:pPr>
          </w:p>
        </w:tc>
        <w:tc>
          <w:tcPr>
            <w:tcW w:w="5477" w:type="dxa"/>
          </w:tcPr>
          <w:p w14:paraId="30349F07" w14:textId="7A1AA52B" w:rsidR="00DE54B0" w:rsidRDefault="00DE54B0">
            <w:pPr>
              <w:rPr>
                <w:lang w:val="en-US"/>
              </w:rPr>
            </w:pPr>
            <w:r w:rsidRPr="00641007">
              <w:rPr>
                <w:lang w:val="en-US"/>
              </w:rPr>
              <w:t xml:space="preserve">All cloud storage is </w:t>
            </w:r>
            <w:r w:rsidRPr="00641007">
              <w:rPr>
                <w:color w:val="FF0000"/>
                <w:lang w:val="en-US"/>
              </w:rPr>
              <w:t xml:space="preserve">severely vulnerable </w:t>
            </w:r>
            <w:r w:rsidRPr="00641007">
              <w:rPr>
                <w:lang w:val="en-US"/>
              </w:rPr>
              <w:t>to a violation of security</w:t>
            </w:r>
            <w:r>
              <w:rPr>
                <w:lang w:val="en-US"/>
              </w:rPr>
              <w:t>.</w:t>
            </w:r>
            <w:r>
              <w:rPr>
                <w:lang w:val="en-US"/>
              </w:rPr>
              <w:fldChar w:fldCharType="begin" w:fldLock="1"/>
            </w:r>
            <w:r>
              <w:rPr>
                <w:lang w:val="en-US"/>
              </w:rPr>
              <w:instrText>ADDIN CSL_CITATION {"citationItems":[{"id":"ITEM-1","itemData":{"DOI":"10.1109/ICACITE51222.2021.9404641","ISBN":"9781728177410","abstract":"Cloud computing is a modern way for many businesses to offer computing tools and services that have transformed their business at a low cost. But the main concern is protection and privacy in cloud computing using a security program, encrypted file systems, and data loss software the problem and threats decreased. But the safety risks still exist in current days. Many cloud computing organizations and consumers also do not trust cloud providers to store their confidential data in public cloud storage because of the scarcity of accuracy in the protection of information sharing. This paper focuses primarily on security risks and problems that different cloud platforms face (Education, Enterprise, and Healthcare).","author":[{"dropping-particle":"","family":"Nagarajan","given":"G.","non-dropping-particle":"","parse-names":false,"suffix":""},{"dropping-particle":"","family":"Sampath Kumar","given":"K.","non-dropping-particle":"","parse-names":false,"suffix":""}],"container-title":"2021 International Conference on Advance Computing and Innovative Technologies in Engineering, ICACITE 2021","id":"ITEM-1","issued":{"date-parts":[["2021"]]},"page":"97-100","title":"Security Threats and Challenges in Public Cloud Storage","type":"article-journal","volume":"7"},"uris":["http://www.mendeley.com/documents/?uuid=1b9718c1-51bd-477a-8f0b-3969279ebd2a"]}],"mendeley":{"formattedCitation":"(Nagarajan and Sampath Kumar, 2021)","plainTextFormattedCitation":"(Nagarajan and Sampath Kumar, 2021)","previouslyFormattedCitation":"(Nagarajan and Sampath Kumar, 2021)"},"properties":{"noteIndex":0},"schema":"https://github.com/citation-style-language/schema/raw/master/csl-citation.json"}</w:instrText>
            </w:r>
            <w:r>
              <w:rPr>
                <w:lang w:val="en-US"/>
              </w:rPr>
              <w:fldChar w:fldCharType="separate"/>
            </w:r>
            <w:r w:rsidRPr="00641007">
              <w:rPr>
                <w:noProof/>
                <w:lang w:val="en-US"/>
              </w:rPr>
              <w:t>(Nagarajan and Sampath Kumar, 2021)</w:t>
            </w:r>
            <w:r>
              <w:rPr>
                <w:lang w:val="en-US"/>
              </w:rPr>
              <w:fldChar w:fldCharType="end"/>
            </w:r>
          </w:p>
        </w:tc>
      </w:tr>
      <w:tr w:rsidR="00DE54B0" w14:paraId="7A9CDC47" w14:textId="77777777" w:rsidTr="00ED27A7">
        <w:tc>
          <w:tcPr>
            <w:tcW w:w="3539" w:type="dxa"/>
            <w:vMerge/>
          </w:tcPr>
          <w:p w14:paraId="33D40CF3" w14:textId="77777777" w:rsidR="00DE54B0" w:rsidRDefault="00DE54B0">
            <w:pPr>
              <w:rPr>
                <w:lang w:val="en-US"/>
              </w:rPr>
            </w:pPr>
          </w:p>
        </w:tc>
        <w:tc>
          <w:tcPr>
            <w:tcW w:w="5477" w:type="dxa"/>
          </w:tcPr>
          <w:p w14:paraId="690186CA" w14:textId="7C5FD042" w:rsidR="00DE54B0" w:rsidRDefault="00DE54B0">
            <w:pPr>
              <w:rPr>
                <w:lang w:val="en-US"/>
              </w:rPr>
            </w:pPr>
            <w:r>
              <w:t xml:space="preserve">However, the fact that with such services data is stored outside of the premises of the company/user, often raises </w:t>
            </w:r>
            <w:r w:rsidRPr="00DE54B0">
              <w:rPr>
                <w:color w:val="FF0000"/>
              </w:rPr>
              <w:t>concerns about data security</w:t>
            </w:r>
            <w:r>
              <w:t>, in terms of confidentiality, integrity, and availabilit</w:t>
            </w:r>
            <w:r>
              <w:t xml:space="preserve">y. </w:t>
            </w:r>
            <w:r>
              <w:fldChar w:fldCharType="begin" w:fldLock="1"/>
            </w:r>
            <w:r>
              <w:instrText>ADDIN CSL_CITATION {"citationItems":[{"id":"ITEM-1","itemData":{"DOI":"10.1016/j.jisa.2021.102826","ISSN":"22142126","abstract":"Cloud storage services are top-rated, but there are often concerns about the security of the files there stored. Clouds-of-clouds or multi-clouds are being explored in order to improve that security. The idea is to store the files in several clouds, ensuring integrity and availability. Confidentiality, however, is obtained by encrypting the files with block ciphers that do not provide provable security. Secret sharing allows distributing files among the clouds providing information-theoretic security/secrecy. However, existing secret sharing schemes are space-inefficient (the size of the shares is much larger than the size of the secret) or purely theoretical. In this paper, we propose the first practical space-efficient secret sharing scheme that provides information-theoretic security, which we denominate PRactical Efficient Secret Sharing (PRESS). Moreover, we present the Secure CloUD storage (SCUD) service, a new cloud-of-clouds storage service that leverages PRESS to provide file confidentiality. Additionally, SCUD provides data integrity and availability, leveraging replication.","author":[{"dropping-particle":"","family":"Niknia","given":"Ahad","non-dropping-particle":"","parse-names":false,"suffix":""},{"dropping-particle":"","family":"Correia","given":"Miguel","non-dropping-particle":"","parse-names":false,"suffix":""},{"dropping-particle":"","family":"Karimpour","given":"Jaber","non-dropping-particle":"","parse-names":false,"suffix":""}],"container-title":"Journal of Information Security and Applications","id":"ITEM-1","issue":"May","issued":{"date-parts":[["2021"]]},"page":"102826","publisher":"Elsevier Ltd","title":"Secure cloud-of-clouds storage with space-efficient secret sharing","type":"article-journal","volume":"59"},"uris":["http://www.mendeley.com/documents/?uuid=21cd328b-136e-4eaf-af3b-cb384fc8ca2d"]}],"mendeley":{"formattedCitation":"(Niknia, Correia and Karimpour, 2021)","plainTextFormattedCitation":"(Niknia, Correia and Karimpour, 2021)","previouslyFormattedCitation":"(Niknia, Correia and Karimpour, 2021)"},"properties":{"noteIndex":0},"schema":"https://github.com/citation-style-language/schema/raw/master/csl-citation.json"}</w:instrText>
            </w:r>
            <w:r>
              <w:fldChar w:fldCharType="separate"/>
            </w:r>
            <w:r w:rsidRPr="00DE54B0">
              <w:rPr>
                <w:noProof/>
              </w:rPr>
              <w:t>(Niknia, Correia and Karimpour, 2021)</w:t>
            </w:r>
            <w:r>
              <w:fldChar w:fldCharType="end"/>
            </w:r>
          </w:p>
        </w:tc>
      </w:tr>
      <w:tr w:rsidR="00DE54B0" w14:paraId="46D71110" w14:textId="77777777" w:rsidTr="00ED27A7">
        <w:tc>
          <w:tcPr>
            <w:tcW w:w="3539" w:type="dxa"/>
            <w:vMerge/>
          </w:tcPr>
          <w:p w14:paraId="247A9E6B" w14:textId="77777777" w:rsidR="00DE54B0" w:rsidRDefault="00DE54B0">
            <w:pPr>
              <w:rPr>
                <w:lang w:val="en-US"/>
              </w:rPr>
            </w:pPr>
          </w:p>
        </w:tc>
        <w:tc>
          <w:tcPr>
            <w:tcW w:w="5477" w:type="dxa"/>
          </w:tcPr>
          <w:p w14:paraId="0F1C2C2A" w14:textId="2F636CA3" w:rsidR="00DE54B0" w:rsidRDefault="00DE54B0">
            <w:pPr>
              <w:rPr>
                <w:lang w:val="en-US"/>
              </w:rPr>
            </w:pPr>
            <w:r>
              <w:t xml:space="preserve">Many </w:t>
            </w:r>
            <w:r w:rsidRPr="00DE54B0">
              <w:rPr>
                <w:color w:val="FF0000"/>
              </w:rPr>
              <w:t xml:space="preserve">security challenges </w:t>
            </w:r>
            <w:r>
              <w:t>persist in the existing techniques for storing data in the cloud</w:t>
            </w:r>
            <w:r>
              <w:t xml:space="preserve">. </w:t>
            </w:r>
            <w:r>
              <w:fldChar w:fldCharType="begin" w:fldLock="1"/>
            </w:r>
            <w:r>
              <w:instrText>ADDIN CSL_CITATION {"citationItems":[{"id":"ITEM-1","itemData":{"DOI":"10.37394/232016.2022.17.25","ISSN":"2224350X","abstract":"Now a day, the security of the data is playing a major part in communication systems due to further bushwhackers between channels media. The security position depends on cache crucial and as per literature, advanced the bit size of the key, advanced the security and also larger data size comes major challenge task for the further process. Thus, the generation of crucial with the further size is a major grueling task and at present, the Advanced Encryption Standard (AES) is a better cryptography system where the encryption and decryption can perform with a fixed key. The literature says the holomorphic function is well-suitable for data size reduction. To address this issue, new Holomorphic grounded encryption and decryption and AES are combined to increase the security position. The alternate novelty is that variable crucial generation using Elliptic Wind Cryptography (ECC) due to its enlarged proportion of consideration in assiduity and experimenters. The ECC uses point addition and point doubling to induce 256 values and addition operations can be avoided. After the generation of the matrix, each matrix value is translated and decrypted using a Holomorphic algorithm. The proposed work has been designed using MATLAB 2017a, dissembled, and validated with different datasets in real decors. Cloud computing is expected to be considered one of the primary computing platforms in the field of storage and security as it possesses many advantages such as profitability, efficiency as well as lower implementation overheads. Contemporary cloud computing security algorithms are enhanced extensions of cryptography. Data privacy, as well as data protection, are the major areas of concern in Cloud computing. The cryptographic with holomorphic based data encryption and interchange of information is exchanged and then accumulated in the cloud through holomorphic encryption which uses point addition and doubling operation to ensure data confidentiality of owners as well as users. Proposed work novel hybrid algorithm based on the context of encryption and decryption and thus integrates cryptography hybrid techniques include modified 126-bit AES and ElGamal based ECC through splitting algorithm. The advantage of splitting the larger data in size into binary form and then processing for encryption and decryption leads to optimization of latency, increase throughput, and security. The proposed hybrid approach has better security towards information sharing as well as cloud s…","author":[{"dropping-particle":"","family":"Bhagyalakshmi","given":"R.","non-dropping-particle":"","parse-names":false,"suffix":""},{"dropping-particle":"","family":"Roopashree","given":"D.","non-dropping-particle":"","parse-names":false,"suffix":""},{"dropping-particle":"","family":"Shruthi","given":"K. N.","non-dropping-particle":"","parse-names":false,"suffix":""}],"container-title":"WSEAS Transactions on Power Systems","id":"ITEM-1","issued":{"date-parts":[["2022"]]},"page":"244-253","title":"Performance Analysis of Hybrid Cryptography System for High Security and Cloud-Based Storage","type":"article-journal","volume":"17"},"uris":["http://www.mendeley.com/documents/?uuid=9c17147e-1de1-4632-aeee-50b457db916c"]}],"mendeley":{"formattedCitation":"(Bhagyalakshmi, Roopashree and Shruthi, 2022)","plainTextFormattedCitation":"(Bhagyalakshmi, Roopashree and Shruthi, 2022)"},"properties":{"noteIndex":0},"schema":"https://github.com/citation-style-language/schema/raw/master/csl-citation.json"}</w:instrText>
            </w:r>
            <w:r>
              <w:fldChar w:fldCharType="separate"/>
            </w:r>
            <w:r w:rsidRPr="00DE54B0">
              <w:rPr>
                <w:noProof/>
              </w:rPr>
              <w:t>(Bhagyalakshmi, Roopashree and Shruthi, 2022)</w:t>
            </w:r>
            <w:r>
              <w:fldChar w:fldCharType="end"/>
            </w:r>
          </w:p>
        </w:tc>
      </w:tr>
    </w:tbl>
    <w:p w14:paraId="13150308" w14:textId="5F9C4C84" w:rsidR="005A1138" w:rsidRDefault="005A1138">
      <w:pPr>
        <w:rPr>
          <w:lang w:val="en-US"/>
        </w:rPr>
      </w:pPr>
    </w:p>
    <w:p w14:paraId="0A304F7B" w14:textId="77777777" w:rsidR="00D50A6A" w:rsidRPr="00ED27A7" w:rsidRDefault="00D50A6A">
      <w:pPr>
        <w:rPr>
          <w:lang w:val="en-US"/>
        </w:rPr>
      </w:pPr>
      <w:bookmarkStart w:id="0" w:name="_GoBack"/>
      <w:bookmarkEnd w:id="0"/>
    </w:p>
    <w:sectPr w:rsidR="00D50A6A" w:rsidRPr="00ED2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A7"/>
    <w:rsid w:val="0017493A"/>
    <w:rsid w:val="002D3AB2"/>
    <w:rsid w:val="005A1138"/>
    <w:rsid w:val="00641007"/>
    <w:rsid w:val="00A91261"/>
    <w:rsid w:val="00D50A6A"/>
    <w:rsid w:val="00DE54B0"/>
    <w:rsid w:val="00E05AA6"/>
    <w:rsid w:val="00ED2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9FC"/>
  <w15:chartTrackingRefBased/>
  <w15:docId w15:val="{8627D362-B3F8-4805-A21D-843B4124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A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7A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D27A7"/>
  </w:style>
  <w:style w:type="paragraph" w:styleId="NormalWeb">
    <w:name w:val="Normal (Web)"/>
    <w:basedOn w:val="Normal"/>
    <w:uiPriority w:val="99"/>
    <w:semiHidden/>
    <w:unhideWhenUsed/>
    <w:rsid w:val="005A113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5760">
      <w:bodyDiv w:val="1"/>
      <w:marLeft w:val="0"/>
      <w:marRight w:val="0"/>
      <w:marTop w:val="0"/>
      <w:marBottom w:val="0"/>
      <w:divBdr>
        <w:top w:val="none" w:sz="0" w:space="0" w:color="auto"/>
        <w:left w:val="none" w:sz="0" w:space="0" w:color="auto"/>
        <w:bottom w:val="none" w:sz="0" w:space="0" w:color="auto"/>
        <w:right w:val="none" w:sz="0" w:space="0" w:color="auto"/>
      </w:divBdr>
    </w:div>
    <w:div w:id="618797749">
      <w:bodyDiv w:val="1"/>
      <w:marLeft w:val="0"/>
      <w:marRight w:val="0"/>
      <w:marTop w:val="0"/>
      <w:marBottom w:val="0"/>
      <w:divBdr>
        <w:top w:val="none" w:sz="0" w:space="0" w:color="auto"/>
        <w:left w:val="none" w:sz="0" w:space="0" w:color="auto"/>
        <w:bottom w:val="none" w:sz="0" w:space="0" w:color="auto"/>
        <w:right w:val="none" w:sz="0" w:space="0" w:color="auto"/>
      </w:divBdr>
    </w:div>
    <w:div w:id="919408392">
      <w:bodyDiv w:val="1"/>
      <w:marLeft w:val="0"/>
      <w:marRight w:val="0"/>
      <w:marTop w:val="0"/>
      <w:marBottom w:val="0"/>
      <w:divBdr>
        <w:top w:val="none" w:sz="0" w:space="0" w:color="auto"/>
        <w:left w:val="none" w:sz="0" w:space="0" w:color="auto"/>
        <w:bottom w:val="none" w:sz="0" w:space="0" w:color="auto"/>
        <w:right w:val="none" w:sz="0" w:space="0" w:color="auto"/>
      </w:divBdr>
    </w:div>
    <w:div w:id="1399017021">
      <w:bodyDiv w:val="1"/>
      <w:marLeft w:val="0"/>
      <w:marRight w:val="0"/>
      <w:marTop w:val="0"/>
      <w:marBottom w:val="0"/>
      <w:divBdr>
        <w:top w:val="none" w:sz="0" w:space="0" w:color="auto"/>
        <w:left w:val="none" w:sz="0" w:space="0" w:color="auto"/>
        <w:bottom w:val="none" w:sz="0" w:space="0" w:color="auto"/>
        <w:right w:val="none" w:sz="0" w:space="0" w:color="auto"/>
      </w:divBdr>
    </w:div>
    <w:div w:id="1480998967">
      <w:bodyDiv w:val="1"/>
      <w:marLeft w:val="0"/>
      <w:marRight w:val="0"/>
      <w:marTop w:val="0"/>
      <w:marBottom w:val="0"/>
      <w:divBdr>
        <w:top w:val="none" w:sz="0" w:space="0" w:color="auto"/>
        <w:left w:val="none" w:sz="0" w:space="0" w:color="auto"/>
        <w:bottom w:val="none" w:sz="0" w:space="0" w:color="auto"/>
        <w:right w:val="none" w:sz="0" w:space="0" w:color="auto"/>
      </w:divBdr>
    </w:div>
    <w:div w:id="1482960966">
      <w:bodyDiv w:val="1"/>
      <w:marLeft w:val="0"/>
      <w:marRight w:val="0"/>
      <w:marTop w:val="0"/>
      <w:marBottom w:val="0"/>
      <w:divBdr>
        <w:top w:val="none" w:sz="0" w:space="0" w:color="auto"/>
        <w:left w:val="none" w:sz="0" w:space="0" w:color="auto"/>
        <w:bottom w:val="none" w:sz="0" w:space="0" w:color="auto"/>
        <w:right w:val="none" w:sz="0" w:space="0" w:color="auto"/>
      </w:divBdr>
    </w:div>
    <w:div w:id="2052919157">
      <w:bodyDiv w:val="1"/>
      <w:marLeft w:val="0"/>
      <w:marRight w:val="0"/>
      <w:marTop w:val="0"/>
      <w:marBottom w:val="0"/>
      <w:divBdr>
        <w:top w:val="none" w:sz="0" w:space="0" w:color="auto"/>
        <w:left w:val="none" w:sz="0" w:space="0" w:color="auto"/>
        <w:bottom w:val="none" w:sz="0" w:space="0" w:color="auto"/>
        <w:right w:val="none" w:sz="0" w:space="0" w:color="auto"/>
      </w:divBdr>
    </w:div>
    <w:div w:id="20583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2E94CD-6510-4822-8EFF-2FF94013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Kovalskia</dc:creator>
  <cp:keywords/>
  <dc:description/>
  <cp:lastModifiedBy>Kaela Kovalskia</cp:lastModifiedBy>
  <cp:revision>4</cp:revision>
  <dcterms:created xsi:type="dcterms:W3CDTF">2023-04-25T04:28:00Z</dcterms:created>
  <dcterms:modified xsi:type="dcterms:W3CDTF">2023-04-25T05:37:00Z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56dddc49-40a6-32c4-a53e-8c8da5692934</vt:lpwstr>
  </property>
</Properties>
</file>