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jordan.lee@example.com | (555) 123-4567</w:t>
      </w:r>
    </w:p>
    <w:p/>
    <w:p>
      <w:r>
        <w:t>Skills</w:t>
      </w:r>
    </w:p>
    <w:p>
      <w:r>
        <w:t>Python, SQL, Excel, JavaScript, Communication</w:t>
      </w:r>
    </w:p>
    <w:p/>
    <w:p>
      <w:r>
        <w:t>Education</w:t>
      </w:r>
    </w:p>
    <w:p>
      <w:r>
        <w:t>B.S. in Computer Science, State University, 2023</w:t>
      </w:r>
    </w:p>
    <w:p/>
    <w:p>
      <w:r>
        <w:t>Projects</w:t>
      </w:r>
    </w:p>
    <w:p>
      <w:r>
        <w:t>Built a sales dashboard using Python and SQL to track quarterly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