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7CF" w14:textId="215716D4" w:rsidR="004932AD" w:rsidRPr="004932AD" w:rsidRDefault="004932AD" w:rsidP="004932AD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Aditya</w:t>
      </w:r>
      <w:r w:rsidRPr="004932AD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A</w:t>
      </w:r>
      <w:r w:rsidRPr="004932AD">
        <w:rPr>
          <w:b/>
          <w:bCs/>
          <w:color w:val="000000"/>
          <w:sz w:val="36"/>
          <w:szCs w:val="36"/>
        </w:rPr>
        <w:t xml:space="preserve">. </w:t>
      </w:r>
      <w:r>
        <w:rPr>
          <w:b/>
          <w:bCs/>
          <w:color w:val="000000"/>
          <w:sz w:val="36"/>
          <w:szCs w:val="36"/>
        </w:rPr>
        <w:t>Patil</w:t>
      </w:r>
    </w:p>
    <w:p w14:paraId="095B9F3F" w14:textId="639B8E22" w:rsidR="004932AD" w:rsidRPr="004932AD" w:rsidRDefault="004932AD" w:rsidP="004932AD">
      <w:pPr>
        <w:pStyle w:val="NormalWeb"/>
        <w:spacing w:before="155" w:beforeAutospacing="0" w:after="0" w:afterAutospacing="0"/>
        <w:jc w:val="center"/>
      </w:pPr>
      <w:r w:rsidRPr="004932AD">
        <w:rPr>
          <w:color w:val="000000"/>
          <w:sz w:val="28"/>
          <w:szCs w:val="28"/>
        </w:rPr>
        <w:t xml:space="preserve">Phone: </w:t>
      </w:r>
      <w:r w:rsidRPr="004932AD">
        <w:rPr>
          <w:b/>
          <w:bCs/>
          <w:color w:val="000000"/>
          <w:sz w:val="28"/>
          <w:szCs w:val="28"/>
        </w:rPr>
        <w:t xml:space="preserve">+91 </w:t>
      </w:r>
      <w:r>
        <w:rPr>
          <w:b/>
          <w:bCs/>
          <w:color w:val="000000"/>
          <w:sz w:val="28"/>
          <w:szCs w:val="28"/>
        </w:rPr>
        <w:t xml:space="preserve">7972910483 </w:t>
      </w:r>
      <w:r w:rsidRPr="004932AD">
        <w:rPr>
          <w:b/>
          <w:bCs/>
          <w:color w:val="000000"/>
          <w:sz w:val="28"/>
          <w:szCs w:val="28"/>
        </w:rPr>
        <w:t xml:space="preserve">| </w:t>
      </w:r>
      <w:r w:rsidRPr="004932AD">
        <w:rPr>
          <w:color w:val="000000"/>
          <w:sz w:val="28"/>
          <w:szCs w:val="28"/>
        </w:rPr>
        <w:t xml:space="preserve">Email: </w:t>
      </w:r>
      <w:r>
        <w:rPr>
          <w:color w:val="000000"/>
          <w:sz w:val="28"/>
          <w:szCs w:val="28"/>
        </w:rPr>
        <w:t>aditya.patil9904</w:t>
      </w:r>
      <w:r w:rsidRPr="004932AD">
        <w:rPr>
          <w:color w:val="000000"/>
          <w:sz w:val="28"/>
          <w:szCs w:val="28"/>
        </w:rPr>
        <w:t xml:space="preserve">@gmail.com </w:t>
      </w:r>
      <w:r w:rsidRPr="004932AD">
        <w:rPr>
          <w:b/>
          <w:bCs/>
          <w:color w:val="000000"/>
          <w:sz w:val="28"/>
          <w:szCs w:val="28"/>
        </w:rPr>
        <w:t>|</w:t>
      </w:r>
    </w:p>
    <w:p w14:paraId="320D8E27" w14:textId="1712ED33" w:rsidR="008C1F72" w:rsidRPr="008C1F72" w:rsidRDefault="00514E96" w:rsidP="008C1F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 w:line="24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279FE" wp14:editId="1B7F3612">
                <wp:simplePos x="0" y="0"/>
                <wp:positionH relativeFrom="column">
                  <wp:posOffset>-38100</wp:posOffset>
                </wp:positionH>
                <wp:positionV relativeFrom="paragraph">
                  <wp:posOffset>577215</wp:posOffset>
                </wp:positionV>
                <wp:extent cx="6256020" cy="457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6020" cy="4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44BDA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5.45pt" to="489.6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C3A2D" wp14:editId="108C14C6">
                <wp:simplePos x="0" y="0"/>
                <wp:positionH relativeFrom="column">
                  <wp:posOffset>-381000</wp:posOffset>
                </wp:positionH>
                <wp:positionV relativeFrom="paragraph">
                  <wp:posOffset>150495</wp:posOffset>
                </wp:positionV>
                <wp:extent cx="6598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148A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1.85pt" to="489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8C1F72" w:rsidRPr="008C1F72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ACADEMIC QUALIFICATION</w:t>
      </w:r>
    </w:p>
    <w:p w14:paraId="1D9C8203" w14:textId="7113217A" w:rsidR="004932AD" w:rsidRDefault="004932AD" w:rsidP="004932AD">
      <w:pPr>
        <w:pStyle w:val="NormalWeb"/>
        <w:spacing w:before="0" w:beforeAutospacing="0" w:after="0" w:afterAutospacing="0"/>
        <w:ind w:left="8" w:right="-6" w:firstLine="7"/>
        <w:rPr>
          <w:b/>
          <w:bCs/>
          <w:color w:val="000000"/>
        </w:rPr>
      </w:pPr>
      <w:r w:rsidRPr="004932AD">
        <w:rPr>
          <w:b/>
          <w:bCs/>
          <w:color w:val="000000"/>
        </w:rPr>
        <w:t xml:space="preserve">EdYoda Digital University, India </w:t>
      </w:r>
      <w:r>
        <w:rPr>
          <w:b/>
          <w:bCs/>
          <w:color w:val="000000"/>
        </w:rPr>
        <w:t xml:space="preserve">                                           </w:t>
      </w:r>
      <w:r w:rsidR="00D35D75">
        <w:rPr>
          <w:b/>
          <w:bCs/>
          <w:color w:val="000000"/>
        </w:rPr>
        <w:t xml:space="preserve">     September </w:t>
      </w:r>
      <w:r w:rsidRPr="004932AD">
        <w:rPr>
          <w:b/>
          <w:bCs/>
          <w:color w:val="000000"/>
        </w:rPr>
        <w:t xml:space="preserve">2022 – </w:t>
      </w:r>
      <w:r w:rsidR="00D35D75">
        <w:rPr>
          <w:b/>
          <w:bCs/>
          <w:color w:val="000000"/>
        </w:rPr>
        <w:t xml:space="preserve">Present </w:t>
      </w:r>
      <w:r w:rsidRPr="004932AD">
        <w:rPr>
          <w:b/>
          <w:bCs/>
          <w:color w:val="000000"/>
        </w:rPr>
        <w:t xml:space="preserve"> </w:t>
      </w:r>
    </w:p>
    <w:p w14:paraId="5AEA5FC8" w14:textId="61A8A3B0" w:rsidR="004932AD" w:rsidRPr="004932AD" w:rsidRDefault="004932AD" w:rsidP="004932AD">
      <w:pPr>
        <w:pStyle w:val="NormalWeb"/>
        <w:spacing w:before="0" w:beforeAutospacing="0" w:after="0" w:afterAutospacing="0"/>
        <w:ind w:left="8" w:right="-6" w:firstLine="7"/>
      </w:pPr>
      <w:r w:rsidRPr="004932AD">
        <w:rPr>
          <w:b/>
          <w:bCs/>
          <w:color w:val="000000"/>
        </w:rPr>
        <w:t>6-Month Certification | Data Scientist Programme </w:t>
      </w:r>
    </w:p>
    <w:p w14:paraId="6C69672D" w14:textId="4D1348D5" w:rsidR="004932AD" w:rsidRDefault="004932AD" w:rsidP="004932AD">
      <w:pPr>
        <w:pStyle w:val="NormalWeb"/>
        <w:spacing w:before="21" w:beforeAutospacing="0" w:after="0" w:afterAutospacing="0"/>
        <w:ind w:left="10" w:right="-1"/>
        <w:jc w:val="both"/>
        <w:rPr>
          <w:color w:val="000000"/>
          <w:sz w:val="22"/>
          <w:szCs w:val="22"/>
        </w:rPr>
      </w:pPr>
      <w:r w:rsidRPr="004932AD">
        <w:rPr>
          <w:color w:val="000000"/>
          <w:sz w:val="22"/>
          <w:szCs w:val="22"/>
        </w:rPr>
        <w:t>• Relevant coursework: Python, Data Structure and Algorithms (DSA), MySQL, Data pre-processing, Exploratory Data Analysis (EDA), Data Visualisation, Machine Learning (ML)</w:t>
      </w:r>
      <w:r w:rsidR="007120D7">
        <w:rPr>
          <w:color w:val="000000"/>
          <w:sz w:val="22"/>
          <w:szCs w:val="22"/>
        </w:rPr>
        <w:t>.</w:t>
      </w:r>
    </w:p>
    <w:p w14:paraId="77DDE4F9" w14:textId="77777777" w:rsidR="008C1F72" w:rsidRPr="004932AD" w:rsidRDefault="008C1F72" w:rsidP="004932AD">
      <w:pPr>
        <w:pStyle w:val="NormalWeb"/>
        <w:spacing w:before="21" w:beforeAutospacing="0" w:after="0" w:afterAutospacing="0"/>
        <w:ind w:left="10" w:right="-1"/>
        <w:jc w:val="both"/>
      </w:pPr>
    </w:p>
    <w:p w14:paraId="5E0FEEEA" w14:textId="3EAC77E2" w:rsidR="004932AD" w:rsidRDefault="004932AD" w:rsidP="004932AD">
      <w:pPr>
        <w:pStyle w:val="NormalWeb"/>
        <w:spacing w:before="0" w:beforeAutospacing="0" w:after="0" w:afterAutospacing="0"/>
        <w:ind w:left="15" w:right="-6"/>
        <w:rPr>
          <w:b/>
          <w:bCs/>
          <w:color w:val="000000"/>
        </w:rPr>
      </w:pPr>
      <w:r>
        <w:rPr>
          <w:b/>
          <w:bCs/>
          <w:color w:val="000000"/>
        </w:rPr>
        <w:t>Rajarambapu Institute of Technology,</w:t>
      </w:r>
      <w:r w:rsidR="00D35D75">
        <w:rPr>
          <w:b/>
          <w:bCs/>
          <w:color w:val="000000"/>
        </w:rPr>
        <w:t xml:space="preserve"> </w:t>
      </w:r>
      <w:r w:rsidR="00F62C72">
        <w:rPr>
          <w:b/>
          <w:bCs/>
          <w:color w:val="000000"/>
        </w:rPr>
        <w:t xml:space="preserve">Rajaramnagar                     </w:t>
      </w:r>
      <w:r w:rsidR="00E473EC">
        <w:rPr>
          <w:b/>
          <w:bCs/>
          <w:color w:val="000000"/>
        </w:rPr>
        <w:t>Aug</w:t>
      </w:r>
      <w:r w:rsidRPr="004932AD">
        <w:rPr>
          <w:b/>
          <w:bCs/>
          <w:color w:val="000000"/>
        </w:rPr>
        <w:t xml:space="preserve"> 201</w:t>
      </w:r>
      <w:r>
        <w:rPr>
          <w:b/>
          <w:bCs/>
          <w:color w:val="000000"/>
        </w:rPr>
        <w:t>8</w:t>
      </w:r>
      <w:r w:rsidRPr="004932AD">
        <w:rPr>
          <w:b/>
          <w:bCs/>
          <w:color w:val="000000"/>
        </w:rPr>
        <w:t xml:space="preserve"> – </w:t>
      </w:r>
      <w:r w:rsidR="00D35D75">
        <w:rPr>
          <w:b/>
          <w:bCs/>
          <w:color w:val="000000"/>
        </w:rPr>
        <w:t>July</w:t>
      </w:r>
      <w:r w:rsidRPr="004932AD">
        <w:rPr>
          <w:b/>
          <w:bCs/>
          <w:color w:val="000000"/>
        </w:rPr>
        <w:t xml:space="preserve"> 202</w:t>
      </w:r>
      <w:r>
        <w:rPr>
          <w:b/>
          <w:bCs/>
          <w:color w:val="000000"/>
        </w:rPr>
        <w:t>2</w:t>
      </w:r>
      <w:r w:rsidRPr="004932AD">
        <w:rPr>
          <w:b/>
          <w:bCs/>
          <w:color w:val="000000"/>
        </w:rPr>
        <w:t xml:space="preserve"> </w:t>
      </w:r>
    </w:p>
    <w:p w14:paraId="22A81C4A" w14:textId="0D86633C" w:rsidR="004932AD" w:rsidRPr="004932AD" w:rsidRDefault="007120D7" w:rsidP="004932AD">
      <w:pPr>
        <w:pStyle w:val="NormalWeb"/>
        <w:spacing w:before="0" w:beforeAutospacing="0" w:after="0" w:afterAutospacing="0"/>
        <w:ind w:left="15" w:right="-6"/>
        <w:rPr>
          <w:b/>
          <w:bCs/>
          <w:color w:val="000000"/>
        </w:rPr>
      </w:pPr>
      <w:r>
        <w:rPr>
          <w:b/>
          <w:bCs/>
          <w:color w:val="000000"/>
        </w:rPr>
        <w:t>B-Tech in Electronics and Telecommunication</w:t>
      </w:r>
      <w:r w:rsidR="004932AD" w:rsidRPr="004932AD">
        <w:rPr>
          <w:color w:val="000000"/>
        </w:rPr>
        <w:t> </w:t>
      </w:r>
    </w:p>
    <w:p w14:paraId="64BD793F" w14:textId="36B25E82" w:rsidR="00E473EC" w:rsidRDefault="004932AD" w:rsidP="00C746B7">
      <w:pPr>
        <w:pStyle w:val="NormalWeb"/>
        <w:spacing w:before="0" w:beforeAutospacing="0" w:after="0" w:afterAutospacing="0"/>
        <w:ind w:left="10" w:right="-1"/>
        <w:rPr>
          <w:color w:val="000000"/>
          <w:sz w:val="22"/>
          <w:szCs w:val="22"/>
        </w:rPr>
      </w:pPr>
      <w:r w:rsidRPr="004932AD">
        <w:rPr>
          <w:color w:val="000000"/>
          <w:sz w:val="22"/>
          <w:szCs w:val="22"/>
        </w:rPr>
        <w:t>•</w:t>
      </w:r>
      <w:r w:rsidR="00F62C72">
        <w:rPr>
          <w:color w:val="000000"/>
          <w:sz w:val="22"/>
          <w:szCs w:val="22"/>
        </w:rPr>
        <w:t xml:space="preserve">Successfully completed B-Tech in Electronics and Telecommunication Engineering with aggregate of 6.64 CGPA </w:t>
      </w:r>
    </w:p>
    <w:p w14:paraId="73E0663C" w14:textId="77777777" w:rsidR="00C746B7" w:rsidRDefault="00C746B7" w:rsidP="00C746B7">
      <w:pPr>
        <w:pStyle w:val="NormalWeb"/>
        <w:spacing w:before="0" w:beforeAutospacing="0" w:after="0" w:afterAutospacing="0"/>
        <w:ind w:left="10" w:right="-1"/>
        <w:rPr>
          <w:color w:val="000000"/>
          <w:sz w:val="22"/>
          <w:szCs w:val="22"/>
        </w:rPr>
      </w:pPr>
    </w:p>
    <w:p w14:paraId="0D1B4A8D" w14:textId="4ABD70C1" w:rsidR="00E473EC" w:rsidRDefault="00F62C72" w:rsidP="00E473EC">
      <w:pPr>
        <w:pStyle w:val="NormalWeb"/>
        <w:spacing w:before="0" w:beforeAutospacing="0" w:after="0" w:afterAutospacing="0"/>
        <w:ind w:left="15" w:right="-6"/>
        <w:rPr>
          <w:b/>
          <w:bCs/>
          <w:color w:val="000000"/>
        </w:rPr>
      </w:pPr>
      <w:r>
        <w:rPr>
          <w:b/>
          <w:bCs/>
          <w:color w:val="000000"/>
        </w:rPr>
        <w:t>Karmaveer Bhaurao Patil, Urun Islampur</w:t>
      </w:r>
      <w:r w:rsidR="00E473EC">
        <w:rPr>
          <w:b/>
          <w:bCs/>
          <w:color w:val="000000"/>
        </w:rPr>
        <w:t xml:space="preserve">               </w:t>
      </w:r>
      <w:r>
        <w:rPr>
          <w:b/>
          <w:bCs/>
          <w:color w:val="000000"/>
        </w:rPr>
        <w:t xml:space="preserve">                        </w:t>
      </w:r>
      <w:r w:rsidR="00E473EC">
        <w:rPr>
          <w:b/>
          <w:bCs/>
          <w:color w:val="000000"/>
        </w:rPr>
        <w:t>July</w:t>
      </w:r>
      <w:r w:rsidR="00E473EC" w:rsidRPr="004932AD">
        <w:rPr>
          <w:b/>
          <w:bCs/>
          <w:color w:val="000000"/>
        </w:rPr>
        <w:t xml:space="preserve"> 201</w:t>
      </w:r>
      <w:r w:rsidR="00CF63D0">
        <w:rPr>
          <w:b/>
          <w:bCs/>
          <w:color w:val="000000"/>
        </w:rPr>
        <w:t>7</w:t>
      </w:r>
      <w:r w:rsidR="00E473EC" w:rsidRPr="004932AD">
        <w:rPr>
          <w:b/>
          <w:bCs/>
          <w:color w:val="000000"/>
        </w:rPr>
        <w:t xml:space="preserve"> – </w:t>
      </w:r>
      <w:r>
        <w:rPr>
          <w:b/>
          <w:bCs/>
          <w:color w:val="000000"/>
        </w:rPr>
        <w:t>April</w:t>
      </w:r>
      <w:r w:rsidR="00E473EC" w:rsidRPr="004932AD">
        <w:rPr>
          <w:b/>
          <w:bCs/>
          <w:color w:val="000000"/>
        </w:rPr>
        <w:t xml:space="preserve"> 20</w:t>
      </w:r>
      <w:r>
        <w:rPr>
          <w:b/>
          <w:bCs/>
          <w:color w:val="000000"/>
        </w:rPr>
        <w:t>18</w:t>
      </w:r>
    </w:p>
    <w:p w14:paraId="6B07BF17" w14:textId="200F598A" w:rsidR="00E473EC" w:rsidRPr="004932AD" w:rsidRDefault="00CF63D0" w:rsidP="00E473EC">
      <w:pPr>
        <w:pStyle w:val="NormalWeb"/>
        <w:spacing w:before="0" w:beforeAutospacing="0" w:after="0" w:afterAutospacing="0"/>
        <w:ind w:left="15" w:right="-6"/>
        <w:rPr>
          <w:b/>
          <w:bCs/>
          <w:color w:val="000000"/>
        </w:rPr>
      </w:pPr>
      <w:r>
        <w:rPr>
          <w:b/>
          <w:bCs/>
          <w:color w:val="000000"/>
        </w:rPr>
        <w:t>12</w:t>
      </w:r>
      <w:r w:rsidRPr="00CF63D0">
        <w:rPr>
          <w:b/>
          <w:bCs/>
          <w:color w:val="000000"/>
          <w:vertAlign w:val="superscript"/>
        </w:rPr>
        <w:t>th</w:t>
      </w:r>
      <w:r>
        <w:rPr>
          <w:b/>
          <w:bCs/>
          <w:color w:val="000000"/>
        </w:rPr>
        <w:t xml:space="preserve"> Passed from H.S.C Board </w:t>
      </w:r>
      <w:r w:rsidR="00E473EC" w:rsidRPr="004932AD">
        <w:rPr>
          <w:color w:val="000000"/>
        </w:rPr>
        <w:t> </w:t>
      </w:r>
    </w:p>
    <w:p w14:paraId="72143AA9" w14:textId="7D442ECE" w:rsidR="00E473EC" w:rsidRDefault="00E473EC" w:rsidP="00E473EC">
      <w:pPr>
        <w:pStyle w:val="NormalWeb"/>
        <w:spacing w:before="0" w:beforeAutospacing="0" w:after="0" w:afterAutospacing="0"/>
        <w:ind w:left="10" w:right="-1"/>
        <w:rPr>
          <w:color w:val="000000"/>
          <w:sz w:val="22"/>
          <w:szCs w:val="22"/>
        </w:rPr>
      </w:pPr>
      <w:r w:rsidRPr="004932AD">
        <w:rPr>
          <w:color w:val="000000"/>
          <w:sz w:val="22"/>
          <w:szCs w:val="22"/>
        </w:rPr>
        <w:t xml:space="preserve">• </w:t>
      </w:r>
      <w:r w:rsidR="00CF63D0">
        <w:rPr>
          <w:color w:val="000000"/>
          <w:sz w:val="22"/>
          <w:szCs w:val="22"/>
        </w:rPr>
        <w:t>Successfully completed 12</w:t>
      </w:r>
      <w:r w:rsidR="00CF63D0" w:rsidRPr="00CF63D0">
        <w:rPr>
          <w:color w:val="000000"/>
          <w:sz w:val="22"/>
          <w:szCs w:val="22"/>
          <w:vertAlign w:val="superscript"/>
        </w:rPr>
        <w:t>th</w:t>
      </w:r>
      <w:r w:rsidR="00CF63D0">
        <w:rPr>
          <w:color w:val="000000"/>
          <w:sz w:val="22"/>
          <w:szCs w:val="22"/>
        </w:rPr>
        <w:t xml:space="preserve"> in PCM group with aggregate of 64.15%</w:t>
      </w:r>
      <w:r w:rsidR="00CF63D0" w:rsidRPr="00CF63D0">
        <w:rPr>
          <w:color w:val="000000"/>
          <w:sz w:val="22"/>
          <w:szCs w:val="22"/>
        </w:rPr>
        <w:t xml:space="preserve"> </w:t>
      </w:r>
      <w:r w:rsidR="00CF63D0">
        <w:rPr>
          <w:color w:val="000000"/>
          <w:sz w:val="22"/>
          <w:szCs w:val="22"/>
        </w:rPr>
        <w:t>precent.</w:t>
      </w:r>
    </w:p>
    <w:p w14:paraId="49C217E6" w14:textId="12A57B09" w:rsidR="008C1F72" w:rsidRDefault="008C1F72" w:rsidP="0091351F">
      <w:pPr>
        <w:pStyle w:val="NormalWeb"/>
        <w:spacing w:before="0" w:beforeAutospacing="0" w:after="0" w:afterAutospacing="0"/>
        <w:ind w:left="10" w:right="-1"/>
        <w:rPr>
          <w:color w:val="000000"/>
          <w:sz w:val="22"/>
          <w:szCs w:val="22"/>
        </w:rPr>
      </w:pPr>
    </w:p>
    <w:p w14:paraId="1A581998" w14:textId="49A5D166" w:rsidR="00CF63D0" w:rsidRDefault="00260857" w:rsidP="00CF63D0">
      <w:pPr>
        <w:pStyle w:val="NormalWeb"/>
        <w:spacing w:before="0" w:beforeAutospacing="0" w:after="0" w:afterAutospacing="0"/>
        <w:ind w:left="15" w:right="-6"/>
        <w:rPr>
          <w:b/>
          <w:bCs/>
          <w:color w:val="000000"/>
        </w:rPr>
      </w:pPr>
      <w:r>
        <w:rPr>
          <w:b/>
          <w:bCs/>
          <w:color w:val="000000"/>
        </w:rPr>
        <w:t xml:space="preserve">New English School </w:t>
      </w:r>
      <w:r w:rsidR="00CF63D0">
        <w:rPr>
          <w:b/>
          <w:bCs/>
          <w:color w:val="000000"/>
        </w:rPr>
        <w:t xml:space="preserve">, </w:t>
      </w:r>
      <w:r>
        <w:rPr>
          <w:b/>
          <w:bCs/>
          <w:color w:val="000000"/>
        </w:rPr>
        <w:t>Peth</w:t>
      </w:r>
      <w:r w:rsidR="00CF63D0">
        <w:rPr>
          <w:b/>
          <w:bCs/>
          <w:color w:val="000000"/>
        </w:rPr>
        <w:t xml:space="preserve">                                   </w:t>
      </w:r>
      <w:r>
        <w:rPr>
          <w:b/>
          <w:bCs/>
          <w:color w:val="000000"/>
        </w:rPr>
        <w:t xml:space="preserve">                                </w:t>
      </w:r>
      <w:r w:rsidR="00CF63D0">
        <w:rPr>
          <w:b/>
          <w:bCs/>
          <w:color w:val="000000"/>
        </w:rPr>
        <w:t>May</w:t>
      </w:r>
      <w:r w:rsidR="00CF63D0" w:rsidRPr="004932AD">
        <w:rPr>
          <w:b/>
          <w:bCs/>
          <w:color w:val="000000"/>
        </w:rPr>
        <w:t xml:space="preserve"> 201</w:t>
      </w:r>
      <w:r w:rsidR="00CF63D0">
        <w:rPr>
          <w:b/>
          <w:bCs/>
          <w:color w:val="000000"/>
        </w:rPr>
        <w:t>5</w:t>
      </w:r>
      <w:r w:rsidR="00CF63D0" w:rsidRPr="004932AD">
        <w:rPr>
          <w:b/>
          <w:bCs/>
          <w:color w:val="000000"/>
        </w:rPr>
        <w:t xml:space="preserve"> – </w:t>
      </w:r>
      <w:r w:rsidR="00CF63D0">
        <w:rPr>
          <w:b/>
          <w:bCs/>
          <w:color w:val="000000"/>
        </w:rPr>
        <w:t>June</w:t>
      </w:r>
      <w:r w:rsidR="00CF63D0" w:rsidRPr="004932AD">
        <w:rPr>
          <w:b/>
          <w:bCs/>
          <w:color w:val="000000"/>
        </w:rPr>
        <w:t xml:space="preserve"> 20</w:t>
      </w:r>
      <w:r w:rsidR="00CF63D0">
        <w:rPr>
          <w:b/>
          <w:bCs/>
          <w:color w:val="000000"/>
        </w:rPr>
        <w:t>1</w:t>
      </w:r>
      <w:r w:rsidR="00CF63D0">
        <w:rPr>
          <w:b/>
          <w:bCs/>
          <w:color w:val="000000"/>
        </w:rPr>
        <w:t>6</w:t>
      </w:r>
    </w:p>
    <w:p w14:paraId="40DAA75F" w14:textId="63328715" w:rsidR="00CF63D0" w:rsidRPr="004932AD" w:rsidRDefault="00CF63D0" w:rsidP="00CF63D0">
      <w:pPr>
        <w:pStyle w:val="NormalWeb"/>
        <w:spacing w:before="0" w:beforeAutospacing="0" w:after="0" w:afterAutospacing="0"/>
        <w:ind w:left="15" w:right="-6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0</w:t>
      </w:r>
      <w:r w:rsidRPr="00CF63D0">
        <w:rPr>
          <w:b/>
          <w:bCs/>
          <w:color w:val="000000"/>
          <w:vertAlign w:val="superscript"/>
        </w:rPr>
        <w:t>th</w:t>
      </w:r>
      <w:r>
        <w:rPr>
          <w:b/>
          <w:bCs/>
          <w:color w:val="000000"/>
        </w:rPr>
        <w:t xml:space="preserve"> Passed from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</w:rPr>
        <w:t>.S.C</w:t>
      </w:r>
      <w:r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Board </w:t>
      </w:r>
      <w:r w:rsidRPr="004932AD">
        <w:rPr>
          <w:color w:val="000000"/>
        </w:rPr>
        <w:t> </w:t>
      </w:r>
    </w:p>
    <w:p w14:paraId="1F53C879" w14:textId="3DF834AB" w:rsidR="00CF63D0" w:rsidRDefault="00CF63D0" w:rsidP="00CF63D0">
      <w:pPr>
        <w:pStyle w:val="NormalWeb"/>
        <w:spacing w:before="0" w:beforeAutospacing="0" w:after="0" w:afterAutospacing="0"/>
        <w:ind w:left="10" w:right="-1"/>
        <w:rPr>
          <w:color w:val="000000"/>
          <w:sz w:val="22"/>
          <w:szCs w:val="22"/>
        </w:rPr>
      </w:pPr>
      <w:r w:rsidRPr="004932AD">
        <w:rPr>
          <w:color w:val="000000"/>
          <w:sz w:val="22"/>
          <w:szCs w:val="22"/>
        </w:rPr>
        <w:t xml:space="preserve">• </w:t>
      </w:r>
      <w:r>
        <w:rPr>
          <w:color w:val="000000"/>
          <w:sz w:val="22"/>
          <w:szCs w:val="22"/>
        </w:rPr>
        <w:t>Successfully completed 1</w:t>
      </w:r>
      <w:r>
        <w:rPr>
          <w:color w:val="000000"/>
          <w:sz w:val="22"/>
          <w:szCs w:val="22"/>
        </w:rPr>
        <w:t>0</w:t>
      </w:r>
      <w:r w:rsidRPr="00CF63D0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with aggregate of </w:t>
      </w:r>
      <w:r>
        <w:rPr>
          <w:color w:val="000000"/>
          <w:sz w:val="22"/>
          <w:szCs w:val="22"/>
        </w:rPr>
        <w:t>80.20</w:t>
      </w:r>
      <w:r>
        <w:rPr>
          <w:color w:val="000000"/>
          <w:sz w:val="22"/>
          <w:szCs w:val="22"/>
        </w:rPr>
        <w:t>%</w:t>
      </w:r>
      <w:r>
        <w:rPr>
          <w:color w:val="000000"/>
          <w:sz w:val="22"/>
          <w:szCs w:val="22"/>
        </w:rPr>
        <w:t xml:space="preserve"> precent.</w:t>
      </w:r>
    </w:p>
    <w:p w14:paraId="716DBF7D" w14:textId="77777777" w:rsidR="00CF63D0" w:rsidRPr="008C1F72" w:rsidRDefault="00CF63D0" w:rsidP="0091351F">
      <w:pPr>
        <w:pStyle w:val="NormalWeb"/>
        <w:spacing w:before="0" w:beforeAutospacing="0" w:after="0" w:afterAutospacing="0"/>
        <w:ind w:left="10" w:right="-1"/>
        <w:rPr>
          <w:color w:val="000000"/>
          <w:sz w:val="22"/>
          <w:szCs w:val="22"/>
        </w:rPr>
      </w:pPr>
    </w:p>
    <w:p w14:paraId="3513CEAD" w14:textId="1BD2FAEB" w:rsidR="004932AD" w:rsidRDefault="004932AD" w:rsidP="00F62C72">
      <w:pPr>
        <w:pStyle w:val="NormalWeb"/>
        <w:spacing w:before="0" w:beforeAutospacing="0" w:after="0" w:afterAutospacing="0"/>
        <w:ind w:left="4"/>
        <w:rPr>
          <w:b/>
          <w:bCs/>
          <w:color w:val="000000"/>
          <w:sz w:val="28"/>
          <w:szCs w:val="28"/>
        </w:rPr>
      </w:pPr>
      <w:r w:rsidRPr="008C1F72">
        <w:rPr>
          <w:b/>
          <w:bCs/>
          <w:color w:val="000000"/>
          <w:sz w:val="28"/>
          <w:szCs w:val="28"/>
        </w:rPr>
        <w:t xml:space="preserve">WORK EXPERIENCE </w:t>
      </w:r>
    </w:p>
    <w:p w14:paraId="07F0B73B" w14:textId="55822DAD" w:rsidR="00C746B7" w:rsidRPr="008C1F72" w:rsidRDefault="00C746B7" w:rsidP="00F62C72">
      <w:pPr>
        <w:pStyle w:val="NormalWeb"/>
        <w:spacing w:before="0" w:beforeAutospacing="0" w:after="0" w:afterAutospacing="0"/>
        <w:ind w:left="4"/>
        <w:rPr>
          <w:sz w:val="28"/>
          <w:szCs w:val="28"/>
        </w:rPr>
      </w:pPr>
      <w:r>
        <w:rPr>
          <w:b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F19EA" wp14:editId="0818AA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6020" cy="457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6020" cy="4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B534E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46FB48B" w14:textId="7B7BCA79" w:rsidR="004932AD" w:rsidRDefault="00D35D75" w:rsidP="00F62C72">
      <w:pPr>
        <w:pStyle w:val="NormalWeb"/>
        <w:spacing w:before="0" w:beforeAutospacing="0" w:after="0" w:afterAutospacing="0"/>
        <w:ind w:left="-11" w:right="5" w:hanging="11"/>
        <w:rPr>
          <w:b/>
          <w:bCs/>
          <w:color w:val="000000"/>
        </w:rPr>
      </w:pPr>
      <w:r w:rsidRPr="00E473EC">
        <w:rPr>
          <w:b/>
          <w:bCs/>
          <w:lang w:val="en-US"/>
        </w:rPr>
        <w:t>ISP Operations Basic (Intern)</w:t>
      </w:r>
      <w:r w:rsidRPr="002301B4">
        <w:rPr>
          <w:lang w:val="en-US"/>
        </w:rPr>
        <w:t xml:space="preserve"> </w:t>
      </w:r>
      <w:r w:rsidR="004932AD" w:rsidRPr="004932AD">
        <w:rPr>
          <w:b/>
          <w:bCs/>
          <w:color w:val="000000"/>
        </w:rPr>
        <w:t>(</w:t>
      </w:r>
      <w:r w:rsidRPr="002301B4">
        <w:rPr>
          <w:b/>
          <w:lang w:val="en-US"/>
        </w:rPr>
        <w:t>Tata Communications</w:t>
      </w:r>
      <w:r>
        <w:rPr>
          <w:b/>
          <w:lang w:val="en-US"/>
        </w:rPr>
        <w:t>,</w:t>
      </w:r>
      <w:r w:rsidR="00E473EC">
        <w:rPr>
          <w:b/>
          <w:lang w:val="en-US"/>
        </w:rPr>
        <w:t xml:space="preserve"> </w:t>
      </w:r>
      <w:r w:rsidR="00C17EF7">
        <w:rPr>
          <w:b/>
          <w:lang w:val="en-US"/>
        </w:rPr>
        <w:t>Pune</w:t>
      </w:r>
      <w:r w:rsidR="00C17EF7" w:rsidRPr="004932AD">
        <w:rPr>
          <w:b/>
          <w:bCs/>
          <w:color w:val="000000"/>
        </w:rPr>
        <w:t xml:space="preserve">) </w:t>
      </w:r>
      <w:r w:rsidR="00C17EF7">
        <w:rPr>
          <w:b/>
          <w:bCs/>
          <w:color w:val="000000"/>
        </w:rPr>
        <w:t xml:space="preserve"> </w:t>
      </w:r>
      <w:r w:rsidR="00F62C72">
        <w:rPr>
          <w:b/>
          <w:bCs/>
          <w:color w:val="000000"/>
        </w:rPr>
        <w:t xml:space="preserve"> </w:t>
      </w:r>
      <w:r w:rsidR="00260857">
        <w:rPr>
          <w:b/>
          <w:bCs/>
          <w:color w:val="000000"/>
        </w:rPr>
        <w:t xml:space="preserve"> </w:t>
      </w:r>
      <w:r w:rsidR="00E473EC">
        <w:rPr>
          <w:b/>
          <w:bCs/>
          <w:color w:val="000000"/>
        </w:rPr>
        <w:t>January</w:t>
      </w:r>
      <w:r w:rsidR="004932AD" w:rsidRPr="004932AD">
        <w:rPr>
          <w:b/>
          <w:bCs/>
          <w:color w:val="000000"/>
        </w:rPr>
        <w:t xml:space="preserve"> 2022</w:t>
      </w:r>
      <w:r w:rsidR="00E473EC">
        <w:rPr>
          <w:b/>
          <w:bCs/>
          <w:color w:val="000000"/>
        </w:rPr>
        <w:t xml:space="preserve"> </w:t>
      </w:r>
      <w:r w:rsidR="004932AD" w:rsidRPr="004932AD">
        <w:rPr>
          <w:b/>
          <w:bCs/>
          <w:color w:val="000000"/>
        </w:rPr>
        <w:t>-</w:t>
      </w:r>
      <w:r w:rsidR="00E473EC">
        <w:rPr>
          <w:b/>
          <w:bCs/>
          <w:color w:val="000000"/>
        </w:rPr>
        <w:t xml:space="preserve"> June2022</w:t>
      </w:r>
    </w:p>
    <w:p w14:paraId="1062639B" w14:textId="774B9980" w:rsidR="00CF63D0" w:rsidRDefault="004932AD" w:rsidP="00CF63D0">
      <w:pPr>
        <w:pStyle w:val="NormalWeb"/>
        <w:spacing w:before="0" w:beforeAutospacing="0" w:after="0" w:afterAutospacing="0"/>
        <w:ind w:left="-11" w:right="5" w:hanging="11"/>
        <w:rPr>
          <w:color w:val="000000"/>
        </w:rPr>
      </w:pPr>
      <w:r w:rsidRPr="004932AD">
        <w:rPr>
          <w:color w:val="000000"/>
        </w:rPr>
        <w:t>•</w:t>
      </w:r>
      <w:r w:rsidR="00AE67BC">
        <w:rPr>
          <w:color w:val="000000"/>
        </w:rPr>
        <w:t>Assigning tickets to team members, giving progressive updates to customer, s</w:t>
      </w:r>
      <w:r w:rsidR="00CF63D0">
        <w:rPr>
          <w:color w:val="000000"/>
        </w:rPr>
        <w:t>olving network related problems of banking customers on the ServiceNow app, Performing</w:t>
      </w:r>
    </w:p>
    <w:p w14:paraId="7A7EDBFC" w14:textId="6A32727A" w:rsidR="00CF63D0" w:rsidRDefault="00CF63D0" w:rsidP="00CF63D0">
      <w:pPr>
        <w:pStyle w:val="NormalWeb"/>
        <w:spacing w:before="0" w:beforeAutospacing="0" w:after="0" w:afterAutospacing="0"/>
        <w:ind w:left="-11" w:right="5" w:hanging="11"/>
        <w:rPr>
          <w:color w:val="000000"/>
        </w:rPr>
      </w:pPr>
      <w:r>
        <w:rPr>
          <w:color w:val="000000"/>
        </w:rPr>
        <w:t xml:space="preserve">FLT over phone with the customer. </w:t>
      </w:r>
    </w:p>
    <w:p w14:paraId="0E78B200" w14:textId="00FFE3DB" w:rsidR="00CF63D0" w:rsidRDefault="00E473EC" w:rsidP="00CF63D0">
      <w:pPr>
        <w:pStyle w:val="NormalWeb"/>
        <w:spacing w:before="186" w:beforeAutospacing="0" w:after="0" w:afterAutospacing="0"/>
        <w:ind w:left="2"/>
        <w:rPr>
          <w:b/>
          <w:bCs/>
          <w:color w:val="000000"/>
          <w:sz w:val="28"/>
          <w:szCs w:val="28"/>
        </w:rPr>
      </w:pPr>
      <w:r w:rsidRPr="008C1F72">
        <w:rPr>
          <w:b/>
          <w:bCs/>
          <w:color w:val="000000"/>
          <w:sz w:val="28"/>
          <w:szCs w:val="28"/>
        </w:rPr>
        <w:t>PROJECTS </w:t>
      </w:r>
      <w:r w:rsidR="00F62C72">
        <w:rPr>
          <w:b/>
          <w:bCs/>
          <w:color w:val="000000"/>
          <w:sz w:val="28"/>
          <w:szCs w:val="28"/>
        </w:rPr>
        <w:t>/</w:t>
      </w:r>
      <w:r w:rsidR="00F62C72" w:rsidRPr="00F62C72">
        <w:rPr>
          <w:b/>
          <w:bCs/>
          <w:color w:val="000000"/>
          <w:sz w:val="28"/>
          <w:szCs w:val="28"/>
        </w:rPr>
        <w:t xml:space="preserve"> </w:t>
      </w:r>
      <w:r w:rsidR="00F62C72" w:rsidRPr="008C1F72">
        <w:rPr>
          <w:b/>
          <w:bCs/>
          <w:color w:val="000000"/>
          <w:sz w:val="28"/>
          <w:szCs w:val="28"/>
        </w:rPr>
        <w:t>ACADEMIC PROJECTS </w:t>
      </w:r>
    </w:p>
    <w:p w14:paraId="73D50506" w14:textId="4E2EA76C" w:rsidR="00C746B7" w:rsidRDefault="00C746B7" w:rsidP="00C746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9C35B" wp14:editId="717D5F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6020" cy="457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6020" cy="4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85F35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2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475309F6" w14:textId="135DCB05" w:rsidR="004932AD" w:rsidRPr="00CF63D0" w:rsidRDefault="00CF63D0" w:rsidP="00C746B7">
      <w:pPr>
        <w:pStyle w:val="NormalWeb"/>
        <w:spacing w:before="0" w:beforeAutospacing="0" w:after="0" w:afterAutospacing="0"/>
        <w:ind w:left="2"/>
        <w:rPr>
          <w:sz w:val="28"/>
          <w:szCs w:val="28"/>
        </w:rPr>
      </w:pPr>
      <w:r w:rsidRPr="00AE67BC">
        <w:rPr>
          <w:b/>
          <w:bCs/>
        </w:rPr>
        <w:t xml:space="preserve">Food Ordering </w:t>
      </w:r>
      <w:r w:rsidR="00C17EF7" w:rsidRPr="00AE67BC">
        <w:rPr>
          <w:b/>
          <w:bCs/>
        </w:rPr>
        <w:t>App (</w:t>
      </w:r>
      <w:r w:rsidRPr="00AE67BC">
        <w:rPr>
          <w:b/>
          <w:bCs/>
        </w:rPr>
        <w:t>EdYoda Digital University)</w:t>
      </w:r>
      <w:r w:rsidRPr="00CF63D0">
        <w:rPr>
          <w:b/>
          <w:bCs/>
          <w:color w:val="0563C1"/>
        </w:rPr>
        <w:t xml:space="preserve"> </w:t>
      </w:r>
      <w:r w:rsidR="00884EC2" w:rsidRPr="00CF63D0">
        <w:rPr>
          <w:b/>
          <w:bCs/>
          <w:color w:val="0563C1"/>
        </w:rPr>
        <w:t xml:space="preserve">   </w:t>
      </w:r>
      <w:r w:rsidR="00884EC2">
        <w:rPr>
          <w:b/>
          <w:bCs/>
          <w:color w:val="0563C1"/>
        </w:rPr>
        <w:t xml:space="preserve">                                               </w:t>
      </w:r>
      <w:r w:rsidR="00AE67BC">
        <w:rPr>
          <w:b/>
          <w:bCs/>
          <w:color w:val="000000"/>
        </w:rPr>
        <w:t xml:space="preserve">Nov </w:t>
      </w:r>
      <w:r w:rsidR="004932AD" w:rsidRPr="004932AD">
        <w:rPr>
          <w:b/>
          <w:bCs/>
          <w:color w:val="000000"/>
        </w:rPr>
        <w:t>2022</w:t>
      </w:r>
    </w:p>
    <w:p w14:paraId="7273ABAC" w14:textId="491B4B81" w:rsidR="008C1F72" w:rsidRPr="008C1F72" w:rsidRDefault="004932AD" w:rsidP="00C746B7">
      <w:pPr>
        <w:pStyle w:val="NormalWeb"/>
        <w:spacing w:before="0" w:beforeAutospacing="0" w:after="0" w:afterAutospacing="0"/>
        <w:ind w:left="11" w:right="-2" w:firstLine="4"/>
        <w:rPr>
          <w:color w:val="000000"/>
        </w:rPr>
      </w:pPr>
      <w:r w:rsidRPr="004932AD">
        <w:rPr>
          <w:b/>
          <w:bCs/>
          <w:color w:val="000000"/>
        </w:rPr>
        <w:t xml:space="preserve"> </w:t>
      </w:r>
      <w:r w:rsidRPr="004932AD">
        <w:rPr>
          <w:color w:val="000000"/>
        </w:rPr>
        <w:t xml:space="preserve">•Created a food ordering app with admin and user login, with add, edit, view and remove items </w:t>
      </w:r>
      <w:r w:rsidR="008C1F72" w:rsidRPr="004932AD">
        <w:rPr>
          <w:color w:val="000000"/>
        </w:rPr>
        <w:t>from inventory</w:t>
      </w:r>
      <w:r w:rsidRPr="004932AD">
        <w:rPr>
          <w:color w:val="000000"/>
        </w:rPr>
        <w:t xml:space="preserve"> admin privileges and account creation, updating profile, ordering items and order history as </w:t>
      </w:r>
      <w:r w:rsidR="008C1F72" w:rsidRPr="004932AD">
        <w:rPr>
          <w:color w:val="000000"/>
        </w:rPr>
        <w:t>user Functionalities</w:t>
      </w:r>
      <w:r w:rsidR="00942C6C">
        <w:rPr>
          <w:color w:val="000000"/>
        </w:rPr>
        <w:t xml:space="preserve"> with the help of functional programming and the login credentials stored in JSON </w:t>
      </w:r>
      <w:r w:rsidRPr="004932AD">
        <w:rPr>
          <w:color w:val="000000"/>
        </w:rPr>
        <w:t>. </w:t>
      </w:r>
    </w:p>
    <w:p w14:paraId="3D92B2BC" w14:textId="693A9A9D" w:rsidR="004932AD" w:rsidRDefault="00AE67BC" w:rsidP="004932AD">
      <w:pPr>
        <w:pStyle w:val="NormalWeb"/>
        <w:spacing w:before="135" w:beforeAutospacing="0" w:after="0" w:afterAutospacing="0"/>
        <w:ind w:left="11" w:right="4" w:firstLine="4"/>
        <w:rPr>
          <w:b/>
          <w:bCs/>
          <w:color w:val="000000"/>
        </w:rPr>
      </w:pPr>
      <w:r>
        <w:rPr>
          <w:b/>
          <w:bCs/>
          <w:color w:val="000000"/>
        </w:rPr>
        <w:t xml:space="preserve">PLC based dough making machine                                                      </w:t>
      </w:r>
      <w:r w:rsidR="00C17EF7">
        <w:rPr>
          <w:b/>
          <w:bCs/>
          <w:color w:val="000000"/>
        </w:rPr>
        <w:t>Jan</w:t>
      </w:r>
      <w:r w:rsidR="004932AD" w:rsidRPr="004932AD">
        <w:rPr>
          <w:b/>
          <w:bCs/>
          <w:color w:val="000000"/>
        </w:rPr>
        <w:t xml:space="preserve"> 20</w:t>
      </w:r>
      <w:r w:rsidR="00884EC2">
        <w:rPr>
          <w:b/>
          <w:bCs/>
          <w:color w:val="000000"/>
        </w:rPr>
        <w:t>21</w:t>
      </w:r>
      <w:r w:rsidR="004932AD" w:rsidRPr="004932AD">
        <w:rPr>
          <w:b/>
          <w:bCs/>
          <w:color w:val="000000"/>
        </w:rPr>
        <w:t xml:space="preserve"> – </w:t>
      </w:r>
      <w:r w:rsidR="00C17EF7">
        <w:rPr>
          <w:b/>
          <w:bCs/>
          <w:color w:val="000000"/>
        </w:rPr>
        <w:t xml:space="preserve">May </w:t>
      </w:r>
      <w:r w:rsidR="004932AD" w:rsidRPr="004932AD">
        <w:rPr>
          <w:b/>
          <w:bCs/>
          <w:color w:val="000000"/>
        </w:rPr>
        <w:t>202</w:t>
      </w:r>
      <w:r w:rsidR="00884EC2">
        <w:rPr>
          <w:b/>
          <w:bCs/>
          <w:color w:val="000000"/>
        </w:rPr>
        <w:t>2</w:t>
      </w:r>
      <w:r w:rsidR="004932AD" w:rsidRPr="004932AD">
        <w:rPr>
          <w:b/>
          <w:bCs/>
          <w:color w:val="000000"/>
        </w:rPr>
        <w:t xml:space="preserve"> </w:t>
      </w:r>
    </w:p>
    <w:p w14:paraId="68EDFCB7" w14:textId="21BFDB9E" w:rsidR="00FC188D" w:rsidRPr="00C746B7" w:rsidRDefault="004932AD" w:rsidP="00C746B7">
      <w:pPr>
        <w:pStyle w:val="NormalWeb"/>
        <w:spacing w:before="135" w:beforeAutospacing="0" w:after="0" w:afterAutospacing="0"/>
        <w:ind w:left="11" w:right="4" w:firstLine="4"/>
      </w:pPr>
      <w:r w:rsidRPr="004932AD">
        <w:rPr>
          <w:color w:val="000000"/>
        </w:rPr>
        <w:t>• Prepared</w:t>
      </w:r>
      <w:r w:rsidR="00FC188D">
        <w:rPr>
          <w:color w:val="000000"/>
        </w:rPr>
        <w:t xml:space="preserve"> a dough making machine using PLC microcontroller</w:t>
      </w:r>
      <w:r w:rsidR="00C17EF7">
        <w:rPr>
          <w:color w:val="000000"/>
        </w:rPr>
        <w:t xml:space="preserve"> to </w:t>
      </w:r>
      <w:r w:rsidR="00CA645D">
        <w:rPr>
          <w:color w:val="000000"/>
        </w:rPr>
        <w:t>reduce the manual work of housewife</w:t>
      </w:r>
      <w:r w:rsidR="00C17EF7">
        <w:rPr>
          <w:color w:val="000000"/>
        </w:rPr>
        <w:t>.</w:t>
      </w:r>
      <w:r w:rsidR="00CA645D">
        <w:rPr>
          <w:color w:val="000000"/>
        </w:rPr>
        <w:t xml:space="preserve"> The main goal of this project to </w:t>
      </w:r>
      <w:r w:rsidR="007A435E">
        <w:rPr>
          <w:color w:val="000000"/>
        </w:rPr>
        <w:t>build</w:t>
      </w:r>
      <w:r w:rsidR="00CA645D">
        <w:rPr>
          <w:color w:val="000000"/>
        </w:rPr>
        <w:t xml:space="preserve"> a machine which is more reliable and affordable to customers.</w:t>
      </w:r>
    </w:p>
    <w:p w14:paraId="1FD8D291" w14:textId="77777777" w:rsidR="00C746B7" w:rsidRDefault="00C746B7" w:rsidP="004932AD">
      <w:pPr>
        <w:pStyle w:val="NormalWeb"/>
        <w:spacing w:before="182" w:beforeAutospacing="0" w:after="0" w:afterAutospacing="0"/>
        <w:ind w:left="7"/>
        <w:rPr>
          <w:b/>
          <w:bCs/>
          <w:color w:val="000000"/>
          <w:sz w:val="28"/>
          <w:szCs w:val="28"/>
        </w:rPr>
      </w:pPr>
    </w:p>
    <w:p w14:paraId="59850FEB" w14:textId="77777777" w:rsidR="00C746B7" w:rsidRDefault="00C746B7" w:rsidP="004932AD">
      <w:pPr>
        <w:pStyle w:val="NormalWeb"/>
        <w:spacing w:before="182" w:beforeAutospacing="0" w:after="0" w:afterAutospacing="0"/>
        <w:ind w:left="7"/>
        <w:rPr>
          <w:b/>
          <w:bCs/>
          <w:color w:val="000000"/>
          <w:sz w:val="28"/>
          <w:szCs w:val="28"/>
        </w:rPr>
      </w:pPr>
    </w:p>
    <w:p w14:paraId="579F3AA1" w14:textId="77777777" w:rsidR="00C746B7" w:rsidRDefault="00C746B7" w:rsidP="004932AD">
      <w:pPr>
        <w:pStyle w:val="NormalWeb"/>
        <w:spacing w:before="182" w:beforeAutospacing="0" w:after="0" w:afterAutospacing="0"/>
        <w:ind w:left="7"/>
        <w:rPr>
          <w:b/>
          <w:bCs/>
          <w:color w:val="000000"/>
          <w:sz w:val="28"/>
          <w:szCs w:val="28"/>
        </w:rPr>
      </w:pPr>
    </w:p>
    <w:p w14:paraId="159FF700" w14:textId="77777777" w:rsidR="00C746B7" w:rsidRDefault="00C746B7" w:rsidP="004932AD">
      <w:pPr>
        <w:pStyle w:val="NormalWeb"/>
        <w:spacing w:before="182" w:beforeAutospacing="0" w:after="0" w:afterAutospacing="0"/>
        <w:ind w:left="7"/>
        <w:rPr>
          <w:b/>
          <w:bCs/>
          <w:color w:val="000000"/>
          <w:sz w:val="28"/>
          <w:szCs w:val="28"/>
        </w:rPr>
      </w:pPr>
    </w:p>
    <w:p w14:paraId="2E700DED" w14:textId="77777777" w:rsidR="00C746B7" w:rsidRDefault="00C746B7" w:rsidP="004932AD">
      <w:pPr>
        <w:pStyle w:val="NormalWeb"/>
        <w:spacing w:before="182" w:beforeAutospacing="0" w:after="0" w:afterAutospacing="0"/>
        <w:ind w:left="7"/>
        <w:rPr>
          <w:b/>
          <w:bCs/>
          <w:color w:val="000000"/>
          <w:sz w:val="28"/>
          <w:szCs w:val="28"/>
        </w:rPr>
      </w:pPr>
    </w:p>
    <w:p w14:paraId="3E4E34F5" w14:textId="226009CB" w:rsidR="004932AD" w:rsidRDefault="004932AD" w:rsidP="004932AD">
      <w:pPr>
        <w:pStyle w:val="NormalWeb"/>
        <w:spacing w:before="182" w:beforeAutospacing="0" w:after="0" w:afterAutospacing="0"/>
        <w:ind w:left="7"/>
        <w:rPr>
          <w:b/>
          <w:bCs/>
          <w:color w:val="000000"/>
          <w:sz w:val="28"/>
          <w:szCs w:val="28"/>
        </w:rPr>
      </w:pPr>
      <w:r w:rsidRPr="008C1F72">
        <w:rPr>
          <w:b/>
          <w:bCs/>
          <w:color w:val="000000"/>
          <w:sz w:val="28"/>
          <w:szCs w:val="28"/>
        </w:rPr>
        <w:t>SKILLS &amp; CERTIFICATIONS  </w:t>
      </w:r>
    </w:p>
    <w:p w14:paraId="596472D5" w14:textId="7D964E29" w:rsidR="00C746B7" w:rsidRPr="008C1F72" w:rsidRDefault="00C746B7" w:rsidP="00C746B7">
      <w:pPr>
        <w:pStyle w:val="NormalWeb"/>
        <w:spacing w:before="0" w:beforeAutospacing="0" w:after="0" w:afterAutospacing="0"/>
        <w:ind w:left="7"/>
        <w:rPr>
          <w:sz w:val="28"/>
          <w:szCs w:val="28"/>
        </w:rPr>
      </w:pPr>
      <w:r>
        <w:rPr>
          <w:b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1739C" wp14:editId="711513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56020" cy="457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6020" cy="4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C6F06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2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59527ECF" w14:textId="77777777" w:rsidR="004932AD" w:rsidRPr="004932AD" w:rsidRDefault="004932AD" w:rsidP="00C746B7">
      <w:pPr>
        <w:pStyle w:val="NormalWeb"/>
        <w:spacing w:before="0" w:beforeAutospacing="0" w:after="0" w:afterAutospacing="0"/>
        <w:ind w:left="11"/>
      </w:pPr>
      <w:r w:rsidRPr="004932AD">
        <w:rPr>
          <w:color w:val="000000"/>
        </w:rPr>
        <w:t xml:space="preserve">• </w:t>
      </w:r>
      <w:r w:rsidRPr="004932AD">
        <w:rPr>
          <w:b/>
          <w:bCs/>
          <w:color w:val="000000"/>
        </w:rPr>
        <w:t xml:space="preserve">Programming Languages – </w:t>
      </w:r>
      <w:r w:rsidRPr="004932AD">
        <w:rPr>
          <w:color w:val="000000"/>
        </w:rPr>
        <w:t>Python</w:t>
      </w:r>
      <w:r w:rsidRPr="004932AD">
        <w:rPr>
          <w:b/>
          <w:bCs/>
          <w:color w:val="000000"/>
        </w:rPr>
        <w:t xml:space="preserve">, </w:t>
      </w:r>
      <w:r w:rsidRPr="004932AD">
        <w:rPr>
          <w:color w:val="000000"/>
        </w:rPr>
        <w:t>SQL </w:t>
      </w:r>
    </w:p>
    <w:p w14:paraId="4CD7A2F1" w14:textId="1809EBE3" w:rsidR="004932AD" w:rsidRPr="004932AD" w:rsidRDefault="004932AD" w:rsidP="00C746B7">
      <w:pPr>
        <w:pStyle w:val="NormalWeb"/>
        <w:spacing w:before="0" w:beforeAutospacing="0" w:after="0" w:afterAutospacing="0"/>
        <w:ind w:left="11" w:right="1149" w:hanging="175"/>
      </w:pPr>
      <w:r w:rsidRPr="004932AD">
        <w:rPr>
          <w:color w:val="000000"/>
        </w:rPr>
        <w:t xml:space="preserve">   • </w:t>
      </w:r>
      <w:r w:rsidRPr="004932AD">
        <w:rPr>
          <w:b/>
          <w:bCs/>
          <w:color w:val="000000"/>
        </w:rPr>
        <w:t xml:space="preserve">Familiar with- </w:t>
      </w:r>
      <w:r w:rsidRPr="004932AD">
        <w:rPr>
          <w:color w:val="000000"/>
        </w:rPr>
        <w:t>OOPs concept,</w:t>
      </w:r>
      <w:r w:rsidR="008C1F72">
        <w:rPr>
          <w:color w:val="000000"/>
        </w:rPr>
        <w:t xml:space="preserve"> </w:t>
      </w:r>
      <w:r w:rsidRPr="004932AD">
        <w:rPr>
          <w:color w:val="000000"/>
        </w:rPr>
        <w:t>NumPy, Pandas</w:t>
      </w:r>
      <w:r w:rsidR="008C1F72">
        <w:rPr>
          <w:color w:val="000000"/>
        </w:rPr>
        <w:t>.</w:t>
      </w:r>
    </w:p>
    <w:p w14:paraId="0792C5EE" w14:textId="77777777" w:rsidR="004932AD" w:rsidRPr="004932AD" w:rsidRDefault="004932AD" w:rsidP="00C746B7">
      <w:pPr>
        <w:pStyle w:val="NormalWeb"/>
        <w:spacing w:before="0" w:beforeAutospacing="0" w:after="0" w:afterAutospacing="0"/>
        <w:ind w:left="11"/>
      </w:pPr>
      <w:r w:rsidRPr="004932AD">
        <w:rPr>
          <w:color w:val="000000"/>
        </w:rPr>
        <w:t xml:space="preserve">• </w:t>
      </w:r>
      <w:r w:rsidRPr="004932AD">
        <w:rPr>
          <w:b/>
          <w:bCs/>
          <w:color w:val="000000"/>
        </w:rPr>
        <w:t xml:space="preserve">Databases – </w:t>
      </w:r>
      <w:r w:rsidRPr="004932AD">
        <w:rPr>
          <w:color w:val="000000"/>
        </w:rPr>
        <w:t>MySQL </w:t>
      </w:r>
    </w:p>
    <w:p w14:paraId="24BFEECA" w14:textId="6A9FF4A3" w:rsidR="004932AD" w:rsidRPr="004932AD" w:rsidRDefault="004932AD" w:rsidP="00C746B7">
      <w:pPr>
        <w:pStyle w:val="NormalWeb"/>
        <w:spacing w:before="0" w:beforeAutospacing="0" w:after="0" w:afterAutospacing="0"/>
        <w:ind w:left="11"/>
      </w:pPr>
      <w:r w:rsidRPr="004932AD">
        <w:rPr>
          <w:color w:val="000000"/>
        </w:rPr>
        <w:t xml:space="preserve">• </w:t>
      </w:r>
      <w:r w:rsidRPr="004932AD">
        <w:rPr>
          <w:b/>
          <w:bCs/>
          <w:color w:val="000000"/>
        </w:rPr>
        <w:t xml:space="preserve">Tools – </w:t>
      </w:r>
      <w:r w:rsidRPr="004932AD">
        <w:rPr>
          <w:color w:val="000000"/>
        </w:rPr>
        <w:t>MS Excel, Word, Power BI</w:t>
      </w:r>
    </w:p>
    <w:p w14:paraId="72387F1E" w14:textId="77777777" w:rsidR="004932AD" w:rsidRPr="004932AD" w:rsidRDefault="004932AD" w:rsidP="004932AD">
      <w:pPr>
        <w:pStyle w:val="NormalWeb"/>
        <w:spacing w:before="27" w:beforeAutospacing="0" w:after="0" w:afterAutospacing="0"/>
        <w:ind w:left="11"/>
      </w:pPr>
      <w:r w:rsidRPr="004932AD">
        <w:rPr>
          <w:color w:val="000000"/>
        </w:rPr>
        <w:t xml:space="preserve">• </w:t>
      </w:r>
      <w:r w:rsidRPr="004932AD">
        <w:rPr>
          <w:b/>
          <w:bCs/>
          <w:color w:val="000000"/>
        </w:rPr>
        <w:t xml:space="preserve">Certifications – </w:t>
      </w:r>
      <w:r w:rsidRPr="004932AD">
        <w:rPr>
          <w:color w:val="000000"/>
        </w:rPr>
        <w:t>Python Certification, EdYoda Digital University </w:t>
      </w:r>
    </w:p>
    <w:p w14:paraId="41ABDCB7" w14:textId="77777777" w:rsidR="00CF63D0" w:rsidRDefault="004932AD" w:rsidP="004932AD">
      <w:pPr>
        <w:pStyle w:val="NormalWeb"/>
        <w:spacing w:before="25" w:beforeAutospacing="0" w:after="0" w:afterAutospacing="0"/>
        <w:ind w:left="11" w:right="2410"/>
        <w:rPr>
          <w:color w:val="000000"/>
        </w:rPr>
      </w:pPr>
      <w:r w:rsidRPr="004932AD">
        <w:rPr>
          <w:color w:val="000000"/>
        </w:rPr>
        <w:t xml:space="preserve">• </w:t>
      </w:r>
      <w:r w:rsidRPr="004932AD">
        <w:rPr>
          <w:b/>
          <w:bCs/>
          <w:color w:val="000000"/>
        </w:rPr>
        <w:t xml:space="preserve">Soft Skills – </w:t>
      </w:r>
      <w:r w:rsidRPr="004932AD">
        <w:rPr>
          <w:color w:val="000000"/>
        </w:rPr>
        <w:t>Communication skills, Teamwork skills,</w:t>
      </w:r>
    </w:p>
    <w:p w14:paraId="6FD0AC27" w14:textId="74E2F3B2" w:rsidR="008C1F72" w:rsidRDefault="004932AD" w:rsidP="004932AD">
      <w:pPr>
        <w:pStyle w:val="NormalWeb"/>
        <w:spacing w:before="25" w:beforeAutospacing="0" w:after="0" w:afterAutospacing="0"/>
        <w:ind w:left="11" w:right="2410"/>
        <w:rPr>
          <w:color w:val="000000"/>
        </w:rPr>
      </w:pPr>
      <w:r w:rsidRPr="004932AD">
        <w:rPr>
          <w:color w:val="000000"/>
        </w:rPr>
        <w:t>Analytical skills.</w:t>
      </w:r>
    </w:p>
    <w:p w14:paraId="7C718387" w14:textId="24E7E88A" w:rsidR="004932AD" w:rsidRPr="004932AD" w:rsidRDefault="004932AD" w:rsidP="004932AD">
      <w:pPr>
        <w:pStyle w:val="NormalWeb"/>
        <w:spacing w:before="25" w:beforeAutospacing="0" w:after="0" w:afterAutospacing="0"/>
        <w:ind w:left="11" w:right="2410"/>
      </w:pPr>
      <w:r w:rsidRPr="004932AD">
        <w:rPr>
          <w:color w:val="000000"/>
        </w:rPr>
        <w:t xml:space="preserve"> • </w:t>
      </w:r>
      <w:r w:rsidRPr="004932AD">
        <w:rPr>
          <w:b/>
          <w:bCs/>
          <w:color w:val="000000"/>
        </w:rPr>
        <w:t xml:space="preserve">Languages – </w:t>
      </w:r>
      <w:r w:rsidRPr="004932AD">
        <w:rPr>
          <w:color w:val="000000"/>
        </w:rPr>
        <w:t>English, Hindi</w:t>
      </w:r>
      <w:r w:rsidR="008C1F72">
        <w:rPr>
          <w:color w:val="000000"/>
        </w:rPr>
        <w:t xml:space="preserve">, Marathi </w:t>
      </w:r>
    </w:p>
    <w:p w14:paraId="29B33C0E" w14:textId="77777777" w:rsidR="00303126" w:rsidRPr="004932AD" w:rsidRDefault="00303126">
      <w:pPr>
        <w:rPr>
          <w:rFonts w:ascii="Times New Roman" w:hAnsi="Times New Roman" w:cs="Times New Roman"/>
        </w:rPr>
      </w:pPr>
    </w:p>
    <w:sectPr w:rsidR="00303126" w:rsidRPr="0049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C48"/>
    <w:multiLevelType w:val="hybridMultilevel"/>
    <w:tmpl w:val="FB9898A4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22841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AD"/>
    <w:rsid w:val="00260857"/>
    <w:rsid w:val="00303126"/>
    <w:rsid w:val="00321FF4"/>
    <w:rsid w:val="004348E5"/>
    <w:rsid w:val="004932AD"/>
    <w:rsid w:val="00514E96"/>
    <w:rsid w:val="00516DF9"/>
    <w:rsid w:val="007120D7"/>
    <w:rsid w:val="007A435E"/>
    <w:rsid w:val="00884EC2"/>
    <w:rsid w:val="00890A44"/>
    <w:rsid w:val="008C1F72"/>
    <w:rsid w:val="0091351F"/>
    <w:rsid w:val="00942C6C"/>
    <w:rsid w:val="00AE67BC"/>
    <w:rsid w:val="00C17EF7"/>
    <w:rsid w:val="00C746B7"/>
    <w:rsid w:val="00CA645D"/>
    <w:rsid w:val="00CF63D0"/>
    <w:rsid w:val="00D35D75"/>
    <w:rsid w:val="00E473EC"/>
    <w:rsid w:val="00F62C72"/>
    <w:rsid w:val="00FC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6302"/>
  <w15:chartTrackingRefBased/>
  <w15:docId w15:val="{4904DE6A-ED7E-434F-9D3A-49F93727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A8838-6C04-4281-A01E-C4726AFA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2023-01-20T05:54:00Z</dcterms:created>
  <dcterms:modified xsi:type="dcterms:W3CDTF">2023-01-21T06:37:00Z</dcterms:modified>
</cp:coreProperties>
</file>