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F46E5"/>
          <w:sz w:val="84"/>
          <w:szCs w:val="84"/>
        </w:rPr>
        <w:t xml:space="preserve">HABITFLOW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7C3AED"/>
          <w:sz w:val="42"/>
          <w:szCs w:val="42"/>
        </w:rPr>
        <w:t xml:space="preserve">Tech Stack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3"/>
          <w:szCs w:val="23"/>
        </w:rPr>
        <w:t xml:space="preserve">Every technology choice, the reason it was made, and how it fits together.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·  2025  ·  Aditya</w:t>
      </w:r>
    </w:p>
    <w:p>
      <w:pPr>
        <w:pBdr>
          <w:bottom w:val="single" w:color="4F46E5" w:sz="3" w:space="1"/>
        </w:pBdr>
        <w:spacing w:before="140" w:after="14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0"/>
                <w:szCs w:val="40"/>
              </w:rPr>
              <w:t xml:space="preserve">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NPM Packages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Dev Tools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0"/>
                <w:szCs w:val="40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Local-First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0"/>
                <w:szCs w:val="40"/>
              </w:rPr>
              <w:t xml:space="preserve">PWA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Installable</w:t>
            </w:r>
          </w:p>
        </w:tc>
      </w:tr>
    </w:tbl>
    <w:p>
      <w:pPr>
        <w:spacing w:before="400" w:after="0"/>
      </w:pPr>
    </w:p>
    <w:p>
      <children>
        <rootKey>w:r</rootKey>
      </children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1. Technology Overview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HabitFlow is built on a deliberately lean, local-first stack. Every technology was chosen with three criteria: performance on mid-range hardware (no discrete GPU required), zero mandatory backend, and zero lock-in to any paid service. The result is a stack that compiles to a static PWA, deployable to Antigravity with a single command.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Static SPA (Single Page Application)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Rendering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Client-side rendering (CSR) via React 18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Data storage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IndexedDB (browser-native, no server needed)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Deployment model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Static build → Antigravity CDN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Offline capability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Full read/write via Service Worker + Dexie.js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Auth required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None (local-first by design)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Package manager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pnpm (fast, disk-efficient)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Node.js version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22.x LTS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Build system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Vite 6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Primary language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TypeScript 5.x (strict)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PHILOSOPHY</w:t>
            </w:r>
          </w:p>
        </w:tc>
        <w:tc>
          <w:tcPr>
            <w:tcW w:type="dxa" w:w="828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 backend is the backend. Every feature must work entirely offline, in the browser, with no network connection. Cloud sync is a future enhancement — not a dependency.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2. Core Runtime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2.1 Language &amp;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80"/>
        <w:gridCol w:w="1000"/>
        <w:gridCol w:w="2400"/>
        <w:gridCol w:w="340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⚛️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react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18.3.x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Concurrent rendering, Suspense, server components ready. Industry standard with the largest ecosystem.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⚛️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react-dom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18.3.x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React renderer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Required peer dep for React 18 browser rendering.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🔷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5.5.x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Type system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Strict mode catches bugs at compile time. Mandatory for a data-heavy app with complex domain models.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🚀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6.x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Build tool &amp; dev server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Sub-100ms HMR. 10× faster than webpack. Native ESM. Plugin ecosystem covers every need.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REACT 18 NOT NEXT.JS?</w:t>
            </w:r>
          </w:p>
        </w:tc>
        <w:tc>
          <w:tcPr>
            <w:tcW w:type="dxa" w:w="828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HabitFlow is 100% client-side. Next.js adds SSR/SSG complexity that delivers zero benefit for a local-first app with no public SEO content. Plain Vite + React is simpler, faster to build, and deploys as a static bundle.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2.2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80"/>
        <w:gridCol w:w="1000"/>
        <w:gridCol w:w="2400"/>
        <w:gridCol w:w="340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🗺️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6.x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Client-side router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Mature, data-router API, nested layouts, lazy loading. Zero overhead vs. TanStack Router for this scale.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react-router-dom — Router setup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Route structure (all routes are lazy-loaded)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router = createBrowserRouter([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path: "/",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element: &lt;AppShell /&gt;,    // persistent sidebar + top bar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children: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index: true,          element: &lt;Dashboard /&gt;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path: "habits",       element: &lt;HabitsPage /&gt;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path: "habits/:id",   element: &lt;HabitDetail /&gt;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path: "tasks",        element: &lt;TasksPage /&gt;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path: "analytics",    element: &lt;AnalyticsPage /&gt;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path: "settings",     element: &lt;SettingsPage /&gt;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])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2.3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80"/>
        <w:gridCol w:w="1000"/>
        <w:gridCol w:w="2400"/>
        <w:gridCol w:w="340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🐻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zustand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5.x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Global UI state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1.5KB, no boilerplate, React-native. Replaces Redux for 95% of use cases at 1/10th the setup cost.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🔄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dexie-react-hooks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4.x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DB-derived state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useLiveQuery() gives reactive IndexedDB queries — any DB change auto-re-renders the component.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7.x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Form state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Uncontrolled forms = zero re-renders per keystroke. Built-in validation with Zod resolver.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zod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3.x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Runtime validation at every DB boundary and form input. Types are inferred — no duplication.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State management patterns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Zustand store — zero boilerplate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useHabitStore = create&lt;HabitStore&gt;()(persist(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(set) =&gt; 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viewMode: 'grid' as 'grid' | 'list',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filterCategory: null as string | null,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setViewMode: (mode) =&gt; set({ viewMode: mode }),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setFilter:   (cat)  =&gt; set({ filterCategory: cat }),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{ name: 'habit-store' }   // persists to localStorage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Dexie reactive query — auto-updates on DB change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habits = useLiveQuery(() =&gt;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db.habits.where('archived').equals(0).toArray()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3. Data Layer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3.1 Local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80"/>
        <w:gridCol w:w="1000"/>
        <w:gridCol w:w="2400"/>
        <w:gridCol w:w="340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🗄️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dexie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4.x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IndexedDB ORM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The only IndexedDB wrapper worth using. Typed queries, live reactive hooks, migration system, Promises throughout.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dexie — Database schema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db/db.ts — Complete Dexie schema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Dexie, { type EntityTable } from 'dexie'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type { Habit, HabitLog, Task, Project, Mood, UserXP } from '@/shared/types'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HabitFlowDB extends Dexie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habits!:    EntityTable&lt;Habit,    'id'&gt;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habitLogs!: EntityTable&lt;HabitLog, 'id'&gt;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tasks!:     EntityTable&lt;Task,     'id'&gt;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projects!:  EntityTable&lt;Project,  'id'&gt;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moods!:     EntityTable&lt;Mood,     'id'&gt;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userXP!:    EntityTable&lt;UserXP,   'id'&gt;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constructor()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super('HabitFlowDB')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this.version(1).stores({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habits:    '++id, name, category, archived, createdAt',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habitLogs: '++id, habitId, date, [habitId+date]',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tasks:     '++id, priority, dueDate, projectId, completed, parentId',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projects:  '++id, name, archived',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moods:     '++id, date',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userXP:    '++id',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db = new HabitFlowDB()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3.2 Data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80"/>
        <w:gridCol w:w="1000"/>
        <w:gridCol w:w="2400"/>
        <w:gridCol w:w="340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zod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3.x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Runtime schema validation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Validates all data at DB read/write boundaries. z.infer&lt;&gt; gives TypeScript types for free.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zod — Data validation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All DB writes go through Zod parse — never raw data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HabitSchema = z.object({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id:          z.string().uuid(),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name:        z.string().min(1).max(100),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type:        z.enum(['boolean', 'count', 'duration', 'rating']),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frequency:   FrequencySchema,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targetValue: z.number().positive().optional(),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color:       z.string().regex(/^#[0-9A-F]{6}$/i),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icon:        z.string().emoji(),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category:    z.string().max(50),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archived:    z.number().int().min(0).max(1),   // Dexie needs 0/1 not bool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createdAt:   z.date(),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type Habit = z.infer&lt;typeof HabitSchema&gt;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Usage in service layer: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async function createHabit(input: unknown): Promise&lt;Habit&gt;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habit = HabitSchema.parse(input)   // throws if invalid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await db.habits.add(habit)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habit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4. UI Layer &amp; Styling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4.1 CSS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80"/>
        <w:gridCol w:w="1000"/>
        <w:gridCol w:w="2400"/>
        <w:gridCol w:w="340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🎨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4.x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Utility-first CSS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Zero runtime CSS-in-JS overhead. Tree-shaken output. Dark mode, responsive, arbitrary values all built-in.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🔧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postcss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8.x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CSS processing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Required Tailwind pipeline. Also handles autoprefixer for browser compat.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✨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prettier-plugin-tailwindcss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latest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Class auto-sort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Enforces consistent Tailwind class order across every file. Zero config after install.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4.2 Component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80"/>
        <w:gridCol w:w="1000"/>
        <w:gridCol w:w="2400"/>
        <w:gridCol w:w="340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🧱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shadcn/ui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latest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Accessible component primitives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Not a library — copy-paste components built on Radix UI. Full ownership. Tailwind-native.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🎯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radix-ui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Headless primitives (via shadcn)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Handles all a11y complexity: focus traps, ARIA, keyboard nav, screen reader support.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🖼️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0.400+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Icon system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MIT licensed, 1000+ icons, tree-shaken, consistent design language. Ships as SVG components.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🔀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class-variance-authority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0.7.x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Variant management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Manages component variant logic (sizes, states). Pairs with tailwind-merge cleanly.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🎯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clsx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Conditional classes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Lightweight util for conditional class composition. Used inside cn() helper.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🔗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tailwind-merge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Class deduplication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Resolves Tailwind class conflicts. Critical for extensible components accepting className prop.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4.3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80"/>
        <w:gridCol w:w="1000"/>
        <w:gridCol w:w="2400"/>
        <w:gridCol w:w="340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🎬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11.x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Animation engine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Declarative, physics-based animations. Handles layout animations, gesture detection, exit animations.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828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framer-motion is only imported in components that actually animate. Never imported in utility files or stores — keeps initial bundle clean.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framer-motion — reduced motion pattern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Reduced motion — always respected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useReducedMotion, motion } from 'framer-motion'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MyComponent = ()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reduced = useReducedMotion()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&lt;motion.div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initial={{ opacity: 0, y: reduced ? 0 : 16 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animate={{ opacity: 1, y: 0 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transition={{ duration: reduced ? 0 : 0.25 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{/* content */}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&lt;/motion.div&gt;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5. Charts &amp; Data Visualisation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80"/>
        <w:gridCol w:w="1000"/>
        <w:gridCol w:w="2400"/>
        <w:gridCol w:w="340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📊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recharts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React chart components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Composable chart library built on D3. Line, Bar, Radar, Scatter, Pie — all needed chart types.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📐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d3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7.x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Custom visualisations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Used exclusively for the GitHub-style heatmap. No React chart library renders this correctly.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Chart Type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Library Used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GitHub-style Heatmap (52-week)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D3.js — custom SVG rendering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Line / Area (trends, rolling avg)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Recharts LineChart + AreaChart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Bar (streak history, task throughput)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Recharts BarChart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Radar (weekly habit overview)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Recharts RadarChart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Scatter (habit-mood correlation)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Recharts ScatterChart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Pie / Donut (category breakdown)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Recharts PieChart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Histogram (time-of-day distribution)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Recharts BarChart + custom ticks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Progress ring (daily completion)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Pure SVG + CSS — no library needed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Stats cards (numbers, deltas)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Pure HTML + Tailwind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d3 — Heatmap implementation pattern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D3 Heatmap — rendered into an SVG ref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Lives in: features/analytics/components/HabitHeatmap.tsx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useEffect(()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if (!svgRef.current || !data.length) return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svg    = d3.select(svgRef.current)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weeks  = d3.timeWeeks(startDate, endDate)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const colorScale = d3.scaleSequential()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.domain([0, 100])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.interpolator(d3.interpolateRgb('#EEF2FF', '#4F46E5'))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svg.selectAll('rect')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.data(data)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.join('rect')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.attr('x', d =&gt; weekIndex(d.date) * (CELL + GAP))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.attr('y', d =&gt; dayOfWeek(d.date) * (CELL + GAP))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.attr('width',  CELL)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.attr('height', CELL)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.attr('rx', 2)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.attr('fill', d =&gt; d.value ? colorScale(d.value) : '#F1F5F9')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.append('title')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.text(d =&gt; `${d.date}: ${d.value}%`)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}, [data, reducedMotion])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6. Date &amp;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80"/>
        <w:gridCol w:w="1000"/>
        <w:gridCol w:w="2400"/>
        <w:gridCol w:w="340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📅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date-fns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4.x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Date arithmetic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Tree-shakable (only imports what you use). No global locale mutation. 100% pure functions. Replaces moment.js entirely.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date-fns — usage pattern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date-fns — only import what you need (tree-shaken)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format, parseISO, isToday, isThisWeek,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differenceInDays, addDays, subDays,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startOfWeek, endOfWeek, eachDayOfInterval,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isSameDay, isAfter, isBefore,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 from 'date-fns'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Streak calculation example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const calcStreak = (logs: HabitLog[], today: Date): number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let streak = 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let check  = today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while (true)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const found = logs.find(l =&gt; isSameDay(parseISO(l.date), check))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(!found) break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streak++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check = subDays(check, 1)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return streak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Why NOT moment.js or day.js?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date-fns ✅</w:t>
            </w:r>
          </w:p>
        </w:tc>
        <w:tc>
          <w:tcPr>
            <w:tcW w:type="dxa" w:w="23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day.js</w:t>
            </w:r>
          </w:p>
        </w:tc>
        <w:tc>
          <w:tcPr>
            <w:tcW w:type="dxa" w:w="232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moment.js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Tree-shaken (2-20KB)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2KB flat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67KB (not tree-shakable)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Mutability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Immutable (pure fn)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Immutable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Mutable (bugs!)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TypeScript types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First-class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Addon needed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Addon needed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surface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Large (functional)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Moment-like API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Moment-like API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Active maint.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No (maintenance mode)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7. Drag &amp; Drop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80"/>
        <w:gridCol w:w="1000"/>
        <w:gridCol w:w="2400"/>
        <w:gridCol w:w="340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🔀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dnd-kit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6.x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Drag-and-drop system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Accessible, pointer + keyboard + touch support. No DOM manipulation — pure React state. Tiny (6KB).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F0FDFA" w:sz="1"/>
              <w:left w:val="single" w:color="F0FDFA" w:sz="1"/>
              <w:bottom w:val="single" w:color="F0FDFA" w:sz="1"/>
              <w:right w:val="single" w:color="F0FDFA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8280"/>
            <w:tcBorders>
              <w:top w:val="single" w:color="F0FDFA" w:sz="1"/>
              <w:left w:val="single" w:color="F0FDFA" w:sz="1"/>
              <w:bottom w:val="single" w:color="F0FDFA" w:sz="1"/>
              <w:right w:val="single" w:color="F0FDFA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Task list reordering (within sections and across Today/Inbox), habit priority reordering in settings, and dashboard widget arrangement (future).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8. PWA &amp; Offline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80"/>
        <w:gridCol w:w="1000"/>
        <w:gridCol w:w="2400"/>
        <w:gridCol w:w="340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📱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vite-plugin-pwa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0.21.x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PWA scaffolding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Generates Service Worker, Web App Manifest, precaches all static assets. Zero config for basic setup.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🔔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web-push (native API)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Browser-native Web Push API. No SDK needed. Requires VAPID keys (generated once).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vite-plugin-pwa — Manifest &amp; Workbox config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vite.config.ts — PWA configuration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{ VitePWA } from 'vite-plugin-pwa'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VitePWA({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registerType: 'autoUpdate',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includeAssets: ['favicon.ico', 'apple-touch-icon.png'],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manifest: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name: "HabitFlow",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short_name: "HabitFlow",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description: "Track habits. Crush tasks. See progress.",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theme_color: "#4F46E5",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background_color: "#F8FAFC",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display: "standalone",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orientation: "portrait",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icons: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src: "pwa-192.png", sizes: "192x192", type: "image/png"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{ src: "pwa-512.png", sizes: "512x512", type: "image/png", purpose: "any maskable"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workbox: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globPatterns: ['**/*.{js,css,html,ico,png,svg,woff2}'],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runtimeCaching: [{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urlPattern: /^https:\/\/fonts\.googleapis\.com/,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handler: "StaleWhileRevalidate",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9. Forms &amp; User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80"/>
        <w:gridCol w:w="1000"/>
        <w:gridCol w:w="2400"/>
        <w:gridCol w:w="340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7.x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Form state management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Uncontrolled inputs = zero re-renders per keystroke. Best DX of any form library.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zod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3.x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@hookform/resolvers/zod — schema is the single source of truth for both types and validation.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🗓️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react-day-picker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8.x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Date picker component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Accessible, Tailwind-compatible, zero dependency. Used for task due dates and date-range filters.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😊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emoji-mart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5.x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Emoji picker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Habit icon selection. Virtual list renders 3000+ emoji smoothly. Searchable.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react-hook-form + zod — form pattern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react-hook-form + zod — canonical form pattern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HabitFormSchema = z.object({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name:        z.string().min(1, 'Name is required').max(100),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icon:        z.string().emoji(),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type:        z.enum(['boolean', 'count', 'duration', 'rating']),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targetValue: z.number().positive().optional(),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category:    z.string().min(1),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const { register, handleSubmit, formState: { errors } } 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useForm&lt;z.infer&lt;typeof HabitFormSchema&gt;&gt;({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resolver: zodResolver(HabitFormSchema),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defaultValues: { type: 'boolean'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})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10. Testing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80"/>
        <w:gridCol w:w="1000"/>
        <w:gridCol w:w="2400"/>
        <w:gridCol w:w="340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⚡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vitest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Vite-native, runs in the same pipeline. 10× faster than Jest. Same API — near-zero migration cost.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🧪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@testing-library/react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16.x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Component testing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Tests behaviour not implementation. Screen queries + userEvent. The correct way to test React.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🎭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1.45+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E2E browser testing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Cross-browser (Chromium, Firefox, WebKit). Auto-wait, reliable selectors, screenshot diffs.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🔷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@testing-library/user-event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14.x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Realistic user interaction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Simulates real keyboard/mouse events. More realistic than fireEvent.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📐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msw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API mocking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Mocks fetch at Service Worker level — works in both browser and Node. For future sync layer tests.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vitest — config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vitest.config.ts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default defineConfig({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test: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environment: 'jsdom',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setupFiles:  ['./src/test/setup.ts'],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coverage: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provider: 'v8',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reporter: ['text', 'json', 'html'],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thresholds: { statements: 80, branches: 70, functions: 80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11. Developer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80"/>
        <w:gridCol w:w="1000"/>
        <w:gridCol w:w="2400"/>
        <w:gridCol w:w="340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🔍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eslint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9.x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Catches bugs before runtime. Configured with typescript-eslint + react-hooks rules.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💅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prettier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3.x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Code formatting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Non-negotiable. Eliminates style debates. Runs on pre-commit via husky.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🐶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husky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9.x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Git hooks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Runs lint + type-check + format on every commit. Blocks bad code from entering the repo.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🚦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lint-staged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15.x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Staged file linting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Runs ESLint + Prettier only on changed files — hooks stay fast even in large repos.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📦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pnpm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9.x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3× faster than npm. Strict dependency isolation. Disk-efficient (symlink store). Monorepo-ready.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🔎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vite-bundle-visualizer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Bundle analysis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Visualise chunk sizes. Run before every major release to catch bloat early.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package.json — scripts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package.json scripts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"scripts":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"dev":        "vite",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"build":      "tsc --noEmit &amp;&amp; vite build",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"preview":    "vite preview",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"test":       "vitest",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"test:ui":    "vitest --ui",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"test:e2e":   "playwright test",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"lint":       "eslint src --max-warnings 0",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"format":     "prettier --write src",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"type-check": "tsc --noEmit",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"analyze":    "vite-bundle-visualizer"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12. Deployment — Antigravity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HabitFlow compiles to a pure static bundle (HTML + JS + CSS + assets). There is no server, no Node.js runtime, no database server. The entire app ships as files served from Antigravity's CDN.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Deployment target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Antigravity (static hosting)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Build output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dist/ directory (Vite build)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Entry point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dist/index.html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Bundle size (target)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&lt; 200KB JS gzipped (initial load)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Assets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Fonts, icons — all bundled or inlined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Cache strategy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Content-hashed filenames → long-lived CDN cache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SPA routing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All 404s → redirect to index.html (Antigravity config)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PWA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Service Worker precaches all static assets on install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Environment vars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VITE_APP_VERSION, VITE_VAPID_PUBLIC_KEY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Antigravity deployment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Build &amp; deploy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pnpm build           # Outputs to dist/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Antigravity expects a dist/ directory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Set SPA fallback: all unmatched routes → index.html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.env.production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VITE_APP_VERSION=1.0.0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VITE_VAPID_PUBLIC_KEY=&lt;your-vapid-public-key&gt;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13. Complete Dependency 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13.1 Production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80"/>
        <w:gridCol w:w="1000"/>
        <w:gridCol w:w="2400"/>
        <w:gridCol w:w="340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⚛️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react + react-dom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18.x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Core runtime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🗺️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6.x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Routing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Client-side navigation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🐻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zustand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5.x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Global state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UI state management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🗄️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dexie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4.x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IndexedDB ORM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Local database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🔄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dexie-react-hooks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4.x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Reactive DB queries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useLiveQuery hook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zod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3.x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Runtime type safety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7.x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Form state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Uncontrolled forms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🔧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@hookform/resolvers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3.x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Form+Zod bridge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Zod validation in RHF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📊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recharts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Chart components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Bar, Line, Radar, Scatter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📐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d3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7.x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Custom SVG charts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Heatmap rendering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📅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date-fns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4.x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Date arithmetic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Streak &amp; schedule logic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🎬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11.x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Micro-interactions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🔀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dnd-kit (core+sortable)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6.x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Task &amp; habit reorder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🖼️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0.4xx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Icon system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1000+ SVG icons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🧱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class-variance-authority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0.7.x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Variant system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Component variants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🔗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clsx + tailwind-merge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latest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Class utilities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cn() helper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🗓️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react-day-picker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8.x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Date picker UI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Due date selection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😊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emoji-mart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5.x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Emoji picker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Habit icon selection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13.2 Development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80"/>
        <w:gridCol w:w="1000"/>
        <w:gridCol w:w="2400"/>
        <w:gridCol w:w="3400"/>
      </w:tblGrid>
      <w:tr>
        <w:tc>
          <w:tcPr>
            <w:tcW w:type="dxa" w:w="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🔷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5.x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Type system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Strict mode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🚀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6.x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Dev server + bundler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🎨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tailwindcss + postcss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4.x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Utility classes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🔍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eslint + typescript-eslint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9.x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Linting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Static analysis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💅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prettier + plugins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3.x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Formatting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Code style enforcement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🐶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husky + lint-staged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9.x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Git hooks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Pre-commit quality gate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⚡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vitest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Unit test runner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Vite-native testing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🧪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@testing-library/react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16.x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Behaviour testing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🎭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1.45+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E2E testing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Browser automation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📱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vite-plugin-pwa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0.21.x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PWA support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Service Worker + manifest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14. Architecture Decision Log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major technology decision is documented here with the rejected alternatives and rationale.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1760"/>
        <w:gridCol w:w="3640"/>
      </w:tblGrid>
      <w:tr>
        <w:tc>
          <w:tcPr>
            <w:tcW w:type="dxa" w:w="2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1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Rejected</w:t>
            </w:r>
          </w:p>
        </w:tc>
        <w:tc>
          <w:tcPr>
            <w:tcW w:type="dxa" w:w="364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React 18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 Vue 3 / Svelte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Largest ecosystem. Team familiarity. Concurrent features (Suspense) needed for analytics.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Build Tool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Vite 6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 webpack / Parcel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10× faster HMR. Native ESM. First-class TypeScript. Vite is the clear modern standard.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Styling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Tailwind CSS 4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 CSS Modules / MUI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Zero runtime. Perfect tree-shaking. Dark mode, responsive all built-in. Faster iteration.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Dexie (IndexedDB)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 localStorage / SQLite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localStorage has 5MB cap and no queries. Dexie gives 500MB+, compound indexes, live queries.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State (global)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Zustand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 Redux / Jotai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1.5KB. No boilerplate. React-native. Redux is overkill; Jotai lacks Zustand's devtools.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Forms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React Hook Form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 Formik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RHF is uncontrolled (zero re-renders). Formik is slow and largely abandoned.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Date library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date-fns 4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 moment / day.js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Tree-shakable, immutable, TypeScript-first. Moment is 67KB and mutable (deprecated).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Charts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Recharts + D3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 Chart.js / Victory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Recharts integrates with React lifecycle. D3 for heatmap (no library does it better).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Animation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Framer Motion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 GSAP / CSS only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React-native API, physics engine, layout animations, reduced-motion support built-in.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pnpm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 npm / yarn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3× install speed. Strict dep isolation prevents phantom dependencies.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Testing (unit)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Vitest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 Jest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Same Vite pipeline. 10× faster. Identical API to Jest — zero migration cost.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Routing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React Router 6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 TanStack Router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Mature, data-router API, excellent docs. TanStack Router adds complexity not needed at MVP.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No backend (MVP)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IndexedDB only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❌  Supabase / Firebase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Zero auth friction. Privacy-first. Cloud sync is post-MVP. Supabase adds cost and complexity.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15. Development Environment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15.1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 Version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22.x LTS (use nvm or fnm to manage versions)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pnpm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9.x — install via: npm install -g pnpm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Git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2.40+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VS Code (recommended)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Latest stable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Chrome / Edge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For DevTools + IndexedDB inspector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15.2 Recommended VS Code Extensions</w:t>
      </w:r>
    </w:p>
    <w:p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cs="Arial" w:eastAsia="Arial" w:hAnsi="Arial"/>
          <w:sz w:val="21"/>
          <w:szCs w:val="21"/>
        </w:rPr>
        <w:t xml:space="preserve">ESLint — real-time lint feedback</w:t>
      </w:r>
    </w:p>
    <w:p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cs="Arial" w:eastAsia="Arial" w:hAnsi="Arial"/>
          <w:sz w:val="21"/>
          <w:szCs w:val="21"/>
        </w:rPr>
        <w:t xml:space="preserve">Prettier — auto-format on save</w:t>
      </w:r>
    </w:p>
    <w:p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cs="Arial" w:eastAsia="Arial" w:hAnsi="Arial"/>
          <w:sz w:val="21"/>
          <w:szCs w:val="21"/>
        </w:rPr>
        <w:t xml:space="preserve">Tailwind CSS IntelliSense — class autocomplete + hover docs</w:t>
      </w:r>
    </w:p>
    <w:p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cs="Arial" w:eastAsia="Arial" w:hAnsi="Arial"/>
          <w:sz w:val="21"/>
          <w:szCs w:val="21"/>
        </w:rPr>
        <w:t xml:space="preserve">TypeScript Error Lens — inline TypeScript errors</w:t>
      </w:r>
    </w:p>
    <w:p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cs="Arial" w:eastAsia="Arial" w:hAnsi="Arial"/>
          <w:sz w:val="21"/>
          <w:szCs w:val="21"/>
        </w:rPr>
        <w:t xml:space="preserve">GitLens — enhanced git blame and history</w:t>
      </w:r>
    </w:p>
    <w:p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cs="Arial" w:eastAsia="Arial" w:hAnsi="Arial"/>
          <w:sz w:val="21"/>
          <w:szCs w:val="21"/>
        </w:rPr>
        <w:t xml:space="preserve">Vitest — run tests inline from editor</w:t>
      </w:r>
    </w:p>
    <w:p>
      <w:pPr>
        <w:pStyle w:val="ListParagraph"/>
        <w:numPr>
          <w:ilvl w:val="0"/>
          <w:numId w:val="2"/>
        </w:numPr>
        <w:spacing w:before="40" w:after="40" w:line="276" w:lineRule="auto"/>
      </w:pPr>
      <w:r>
        <w:rPr>
          <w:rFonts w:ascii="Arial" w:cs="Arial" w:eastAsia="Arial" w:hAnsi="Arial"/>
          <w:sz w:val="21"/>
          <w:szCs w:val="21"/>
        </w:rPr>
        <w:t xml:space="preserve">Playwright — test runner integration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15.3 First-Time Setup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Shell — Setup commands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1. Clone and install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clone https://github.com/your-org/habitflow.git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habitflow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pnpm install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2. Copy environment variables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cp .env.example .env.local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Edit .env.local — add VITE_VAPID_PUBLIC_KEY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3. Start dev server (http://localhost:5173)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pnpm dev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4. Run tests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pnpm test          # unit tests (watch mode)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pnpm test:e2e      # playwright E2E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5. Build for production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pnpm build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pnpm preview       # preview production build locally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6. Analyse bundle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pnpm analyze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16. Future Stack Considerations (Post-MVP)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Proposed Technology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Cloud sync (optional)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Supabase (Postgres + Realtime + Auth) — self-hosted or cloud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AI habit suggestions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Ollama (local LLM) — fits the no-cloud philosophy perfectly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Mobile app (future)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Capacitor — wrap the existing PWA as a native iOS/Android app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Analytics export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Papa Parse (CSV generation) — already planned for Phase 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Natural language dates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chrono-node — lightweight NLP date parser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Sharing / collaboration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Liveblocks or PartyKit — real-time multiplayer state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Advanced notifications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Supabase Edge Functions + web-push for server-side push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Monorepo (if grows)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Turborepo — if a mobile app or separate packages are added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6" w:space="8"/>
        </w:pBdr>
        <w:spacing w:before="360" w:after="18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Appendix — Version Lock File Reference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Pin these exact major versions. Patch updates are safe; major bumps require team review.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Dependency version pins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pnpm-lock.yaml ensures reproducible installs across machines.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Never delete pnpm-lock.yaml. Commit it with every dependency change.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Key versions to never change without review: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react:                 ^18.3.0   # React 19 when stable — evaluate carefully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vite:                  ^6.0.0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typescript:            ^5.5.0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dexie:                 ^4.0.0    # Major version = schema migration required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tailwindcss:           ^4.0.0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framer-motion:         ^11.0.0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recharts:              ^2.0.0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d3:                    ^7.0.0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react-router-dom:      ^6.0.0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zustand:               ^5.0.0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date-fns:              ^4.0.0    # v4 breaks v3 API — do not mix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vitest:                ^2.0.0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playwright:            ^1.45.0</w:t>
            </w:r>
          </w:p>
        </w:tc>
      </w:tr>
    </w:tbl>
    <w:p>
      <w:pPr>
        <w:spacing w:before="120" w:after="0"/>
      </w:pPr>
    </w:p>
    <w:p>
      <w:pPr>
        <w:pBdr>
          <w:top w:val="single" w:color="E2E8F0" w:sz="2" w:space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End of Tech Stack Document  ·  HabitFlow v1.0  ·  Aditya  ·  ZCOER SE AIML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Aditya  ·  ZCOER SE AIML  ·  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HabitFlow  |  Tech Stack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v1.0  —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4F46E5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HabitFlow Tech Stack Document</dc:title>
  <dc:creator>Aditya</dc:creator>
  <cp:lastModifiedBy>Un-named</cp:lastModifiedBy>
  <cp:revision>1</cp:revision>
  <dcterms:created xsi:type="dcterms:W3CDTF">2026-03-15T06:03:00.834Z</dcterms:created>
  <dcterms:modified xsi:type="dcterms:W3CDTF">2026-03-15T06:03:00.835Z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