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7bbgyxoioogw" w:id="0"/>
      <w:bookmarkEnd w:id="0"/>
      <w:r w:rsidDel="00000000" w:rsidR="00000000" w:rsidRPr="00000000">
        <w:rPr>
          <w:rtl w:val="0"/>
        </w:rPr>
        <w:t xml:space="preserve">Ramya - Javascript Quiz - 8 on 8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contextualSpacing w:val="0"/>
        <w:rPr/>
      </w:pPr>
      <w:bookmarkStart w:colFirst="0" w:colLast="0" w:name="_hthz92nyi6p8" w:id="1"/>
      <w:bookmarkEnd w:id="1"/>
      <w:r w:rsidDel="00000000" w:rsidR="00000000" w:rsidRPr="00000000">
        <w:rPr>
          <w:rtl w:val="0"/>
        </w:rPr>
        <w:t xml:space="preserve">Basic constructs</w:t>
        <w:br w:type="textWrapping"/>
        <w:t xml:space="preserve">1.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How many times is the string “Hello” printed?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||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|| 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A: 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B: 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C: 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D: 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E: 5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:B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 What is the output of this code snippet?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makeMultiplier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(multiplier)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myFunFunc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multiplier * x;</w:t>
              <w:br w:type="textWrapping"/>
              <w:t xml:space="preserve">  };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myFunFunc;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operation = makeMultiplier(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.log(operation(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A: 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B: undefined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C: 10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D: 100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3.  What is the output of this code snippet?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16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funcObject - object instantiation &amp; this tests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Circle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(radius)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.radius = radius;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.getArea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.PI*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.pow(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.radius,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Note: new in 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myCircleNew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Circle(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area - 78.5 for radius 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"myCircleNew...  logs"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.log(myCircleNew.getArea());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Note:  no new in 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myCircleDirectCall = Circle(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area - 314.16 for radius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"myCircleDirectCall...  logs"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.log(myCircleDirectCall.getArea());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A: Both calls work fine.   myCircleNew call returns 78.5, myCircleDirectCall returns 314.16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B: myCircleNew call fails with error on new call;  myCircleDirectCall.getArea() returns 314.16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C: myCircleNew.getArea() returns 78.5;  myCircleDirectCall.getArea() fails with error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D: Both myCircleNew.getArea() and myCircleDirectCall.getArea() fail with errors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C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4. What is the output of this code?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myArray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"Yaakov"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{handle: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"yaakovchaikin"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 &lt; myArray.length; i++) {</w:t>
              <w:br w:type="textWrapping"/>
              <w:t xml:space="preserve">  counter++;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.log(counter);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will get an error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A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5.  What is the output of this code snippet?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objLiteral and closures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myLiteralObj = {</w:t>
              <w:br w:type="textWrapping"/>
              <w:t xml:space="preserve">   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setAge: (newAge)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.age = newAge;</w:t>
              <w:br w:type="textWrapping"/>
              <w:t xml:space="preserve">    },</w:t>
              <w:br w:type="textWrapping"/>
              <w:t xml:space="preserve">    getAge: ()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.age,</w:t>
              <w:br w:type="textWrapping"/>
              <w:t xml:space="preserve">    getSeniorStatusThroDirectAccess: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.age&gt;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 direct attribute access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"Senior"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 Senior"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},</w:t>
              <w:br w:type="textWrapping"/>
              <w:t xml:space="preserve">    getSeniorStatusThroGettor: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.getAge()&gt;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 access via Gettor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"Senior"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"Not Senior"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},</w:t>
              <w:br w:type="textWrapping"/>
              <w:t xml:space="preserve">}</w:t>
              <w:br w:type="textWrapping"/>
              <w:t xml:space="preserve">myLiteralObj.setAge(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"DirectAccess: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  <w:br w:type="textWrapping"/>
              <w:t xml:space="preserve">        myLiteralObj.getSeniorStatusThroDirectAccess());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"Through gettor: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  <w:br w:type="textWrapping"/>
              <w:t xml:space="preserve">        myLiteralObj.getSeniorStatusThroGettor());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Function errors out with “this” undefined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is “DirectAccess: Senior”  followed by “Through gettor: Senior”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Output is “DirectAccess: Not Senior”  followed by “Through gettor: Senior”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Output is “DirectAccess: Not Senior”  followed by “Through gettor: Not Senior”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Output is “DirectAccess: Senior”  followed by “Through gettor: Not Senior”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6. Immediately Invoked Function Execution:  Given this code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(window)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 = {};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obj.dreamOn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()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 want to see the global scope! Let me out!"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.doer = obj;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doer.dreamOn();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4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(if anything) is missing from this code in order to get it to output the message of the "dreamOn" method?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Nothing is missing. It will output "I want to see the global scope! Let me out!"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Line 1 and Line 9 should use 'global' instead of 'window'.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function definition in Line 5 is missing an argument. It should accept an argument by the name of 'window'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attempted Immediately Invoked Function Execution (IIFE) is not being invoked and passed in the window object. It's missing '(window)' Line 11 right before the semicolon.</w:t>
      </w:r>
    </w:p>
    <w:p w:rsidR="00000000" w:rsidDel="00000000" w:rsidP="00000000" w:rsidRDefault="00000000" w:rsidRPr="00000000" w14:paraId="00000043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Answer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D</w:t>
      </w:r>
    </w:p>
    <w:p w:rsidR="00000000" w:rsidDel="00000000" w:rsidP="00000000" w:rsidRDefault="00000000" w:rsidRPr="00000000" w14:paraId="00000044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7. DOM manipulation: Given this HTML and the 2 code snippets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&lt;input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Snippet 1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).value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Hello world!"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Snippet 2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"#name"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).value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Hello world!"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34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will be the difference in the output between the 2 Javascript code snippets?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First one will not display the word 'Hi'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Second one will throw a Javascript error.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First one will throw a Javascript error.</w:t>
      </w:r>
    </w:p>
    <w:p w:rsidR="00000000" w:rsidDel="00000000" w:rsidP="00000000" w:rsidRDefault="00000000" w:rsidRPr="00000000" w14:paraId="00000052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Answer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A</w:t>
      </w:r>
    </w:p>
    <w:p w:rsidR="00000000" w:rsidDel="00000000" w:rsidP="00000000" w:rsidRDefault="00000000" w:rsidRPr="00000000" w14:paraId="00000053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8.  Events:  What will the code snippet below do?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...</w:t>
              <w:br w:type="textWrapping"/>
              <w:t xml:space="preserve">&lt;head&gt;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.addEventListener(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"DOMContentLoaded"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(event)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"Yey!"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});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1"/>
                <w:szCs w:val="21"/>
                <w:shd w:fill="333333" w:val="clear"/>
                <w:rtl w:val="0"/>
              </w:rPr>
              <w:t xml:space="preserve">/head&gt;</w:t>
              <w:br w:type="textWrapping"/>
              <w:t xml:space="preserve">&lt;body&gt;</w:t>
              <w:br w:type="textWrapping"/>
              <w:t xml:space="preserve">...</w:t>
              <w:br w:type="textWrapping"/>
              <w:t xml:space="preserve">&lt;h1&gt;Hello!&lt;/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h1&gt;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1"/>
                <w:szCs w:val="21"/>
                <w:shd w:fill="333333" w:val="clear"/>
                <w:rtl w:val="0"/>
              </w:rPr>
              <w:t xml:space="preserve">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It will output Yey! when the web page is loaded, but before external resources like images are downloaded to the user's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It will output Yey! when the user hits the Reload browser button.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It will never output Yey!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8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It will output Yey! concurrently as the browser displays the 'h1' tag.</w:t>
      </w:r>
    </w:p>
    <w:p w:rsidR="00000000" w:rsidDel="00000000" w:rsidP="00000000" w:rsidRDefault="00000000" w:rsidRPr="00000000" w14:paraId="0000005C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Answer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 A</w:t>
      </w:r>
    </w:p>
    <w:p w:rsidR="00000000" w:rsidDel="00000000" w:rsidP="00000000" w:rsidRDefault="00000000" w:rsidRPr="00000000" w14:paraId="0000005D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line="342.85714285714283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