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sz w:val="24"/>
          <w:szCs w:val="24"/>
          <w:u w:val="none"/>
        </w:rPr>
      </w:pPr>
      <w:r w:rsidDel="00000000" w:rsidR="00000000" w:rsidRPr="00000000">
        <w:rPr>
          <w:color w:val="111111"/>
          <w:sz w:val="24"/>
          <w:szCs w:val="24"/>
          <w:rtl w:val="0"/>
        </w:rPr>
        <w:t xml:space="preserve">HI! You have expressed your views in a very appealing manner way. I largely agree with you. Technology is undoubtedly the tomorrow of the world and hence should be discovered, shaped and utilized keeping larger aspects in mind. I would like to add to your post that although technology is one of the most important utilities to it, we must also put a check on it's over-exploitation or misuse.I would like to answer the question you raised regarding open source. Open source is the methodology through which we can assure free application. Free doesn't mean free of cost but the availability of source code. Open Source project can be accessed from any location by everyone and often the vulnerability are fixed. So everyone should adopt open source assessment to ensure freedom from other proprietary software.</w:t>
      </w:r>
    </w:p>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sz w:val="24"/>
          <w:szCs w:val="24"/>
        </w:rPr>
      </w:pPr>
      <w:r w:rsidDel="00000000" w:rsidR="00000000" w:rsidRPr="00000000">
        <w:rPr>
          <w:color w:val="111111"/>
          <w:sz w:val="24"/>
          <w:szCs w:val="24"/>
          <w:rtl w:val="0"/>
        </w:rPr>
        <w:t xml:space="preserve">Hi Saurav, I totally agree with you. Health is the most important point to be concerned about. Without health we can’t achieve anything it’s the most basic need of human life. A healthy person is the one that has good physical and mental status. But now a day’s people are making a chorus of health and converting a great human service into a business.I would like to answer the question you raised. For ensuring affordable health service the hospital should provide all the primary care at a much lower rate and the doctor should prescribe generic medicine. Free health camp should in practice in a nearby slum area. Government to monitories the prices of different drugs.in this way, we can lead a healthy life.</w:t>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