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47F" w:rsidRDefault="0063547F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History</w:t>
      </w:r>
    </w:p>
    <w:p w:rsidR="0063547F" w:rsidRDefault="0063547F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Java EE is a specification that specifies services that an App server must support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Web server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Transaction management 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proofErr w:type="gram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security</w:t>
      </w:r>
      <w:proofErr w:type="gramEnd"/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management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proofErr w:type="gram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and</w:t>
      </w:r>
      <w:proofErr w:type="gramEnd"/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so on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Also the API for calling these services is a s</w:t>
      </w:r>
      <w:r w:rsidR="007B094A">
        <w:rPr>
          <w:rFonts w:eastAsia="Times New Roman" w:cs="Arial"/>
          <w:i/>
          <w:iCs/>
          <w:color w:val="333333"/>
          <w:sz w:val="24"/>
          <w:szCs w:val="24"/>
        </w:rPr>
        <w:t>tandard so that when u change your</w:t>
      </w:r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app server from </w:t>
      </w:r>
      <w:proofErr w:type="spell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JBoss</w:t>
      </w:r>
      <w:proofErr w:type="spellEnd"/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to </w:t>
      </w:r>
      <w:proofErr w:type="spell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Weblogic</w:t>
      </w:r>
      <w:proofErr w:type="spellEnd"/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proofErr w:type="gram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then</w:t>
      </w:r>
      <w:proofErr w:type="gramEnd"/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ur</w:t>
      </w:r>
      <w:proofErr w:type="spellEnd"/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code wouldn't change.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Java EE is a library of different app libraries that app server must support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Example libraries are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RMI-IIOP + CORBA for platform independence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JDBC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JNDI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JSP/Servlets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JMS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JTA -&gt; Transactions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In early 2000's they came up with an idea to integrate all these services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proofErr w:type="gram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and</w:t>
      </w:r>
      <w:proofErr w:type="gramEnd"/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they came up with EJB which is Enterprise Java Bean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EJB is official standard defined by JSR process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When </w:t>
      </w:r>
      <w:proofErr w:type="gram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a</w:t>
      </w:r>
      <w:proofErr w:type="gramEnd"/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EJB class is deployed on app server </w:t>
      </w:r>
      <w:r w:rsidR="007B094A">
        <w:rPr>
          <w:rFonts w:eastAsia="Times New Roman" w:cs="Arial"/>
          <w:i/>
          <w:iCs/>
          <w:color w:val="333333"/>
          <w:sz w:val="24"/>
          <w:szCs w:val="24"/>
        </w:rPr>
        <w:t>then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Automatically all methods would become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1. Remote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2. Transactions (rollback if there is exception)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3. Secured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Then any Client be it Java, Visual Basic </w:t>
      </w:r>
      <w:proofErr w:type="spellStart"/>
      <w:r w:rsidRPr="0063547F">
        <w:rPr>
          <w:rFonts w:eastAsia="Times New Roman" w:cs="Arial"/>
          <w:i/>
          <w:iCs/>
          <w:color w:val="333333"/>
          <w:sz w:val="24"/>
          <w:szCs w:val="24"/>
        </w:rPr>
        <w:t>etc</w:t>
      </w:r>
      <w:proofErr w:type="spellEnd"/>
      <w:r w:rsidRPr="0063547F">
        <w:rPr>
          <w:rFonts w:eastAsia="Times New Roman" w:cs="Arial"/>
          <w:i/>
          <w:iCs/>
          <w:color w:val="333333"/>
          <w:sz w:val="24"/>
          <w:szCs w:val="24"/>
        </w:rPr>
        <w:t xml:space="preserve"> can call methods on this EJB class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Drawbacks: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---------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1. Would only run on App server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2. If u just need transaction service then all other services would still be added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3. It is complicated and adds a lot of overhead</w:t>
      </w:r>
    </w:p>
    <w:p w:rsidR="0063547F" w:rsidRP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63547F" w:rsidRDefault="0063547F" w:rsidP="0063547F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63547F">
        <w:rPr>
          <w:rFonts w:eastAsia="Times New Roman" w:cs="Arial"/>
          <w:i/>
          <w:iCs/>
          <w:color w:val="333333"/>
          <w:sz w:val="24"/>
          <w:szCs w:val="24"/>
        </w:rPr>
        <w:t>Spring became an alternative to EJB where u would only add whatever u need.</w:t>
      </w:r>
    </w:p>
    <w:p w:rsidR="0063547F" w:rsidRDefault="0063547F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7B094A" w:rsidRDefault="007B094A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7B094A" w:rsidRDefault="007B094A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lastRenderedPageBreak/>
        <w:t>What is Inversion of Control?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 xml:space="preserve">Instead of giving control to individual classes to create the instances for dependencies, </w:t>
      </w:r>
      <w:proofErr w:type="gramStart"/>
      <w:r>
        <w:rPr>
          <w:rFonts w:eastAsia="Times New Roman" w:cs="Arial"/>
          <w:i/>
          <w:iCs/>
          <w:color w:val="333333"/>
          <w:sz w:val="24"/>
          <w:szCs w:val="24"/>
        </w:rPr>
        <w:t>Spring</w:t>
      </w:r>
      <w:proofErr w:type="gram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takes the control of providing the dependent objects, this is called Inversion of Control.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What are the major features</w:t>
      </w:r>
      <w:r w:rsidR="008A555B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>
        <w:rPr>
          <w:rFonts w:eastAsia="Times New Roman" w:cs="Arial"/>
          <w:i/>
          <w:iCs/>
          <w:color w:val="333333"/>
          <w:sz w:val="24"/>
          <w:szCs w:val="24"/>
        </w:rPr>
        <w:t xml:space="preserve">in different version of </w:t>
      </w:r>
      <w:proofErr w:type="gramStart"/>
      <w:r>
        <w:rPr>
          <w:rFonts w:eastAsia="Times New Roman" w:cs="Arial"/>
          <w:i/>
          <w:iCs/>
          <w:color w:val="333333"/>
          <w:sz w:val="24"/>
          <w:szCs w:val="24"/>
        </w:rPr>
        <w:t>Spring</w:t>
      </w:r>
      <w:proofErr w:type="gramEnd"/>
      <w:r>
        <w:rPr>
          <w:rFonts w:eastAsia="Times New Roman" w:cs="Arial"/>
          <w:i/>
          <w:iCs/>
          <w:color w:val="333333"/>
          <w:sz w:val="24"/>
          <w:szCs w:val="24"/>
        </w:rPr>
        <w:t>?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 xml:space="preserve">Spring 2.5 -&gt; Annotation driven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config</w:t>
      </w:r>
      <w:proofErr w:type="spellEnd"/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 xml:space="preserve">Spring 3.0 -&gt; Java 5 features added like Generics, variable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args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etc</w:t>
      </w:r>
      <w:proofErr w:type="spellEnd"/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Spring 4.0 -&gt; fully supports Java 8 features like functional programming Lambda, Streams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F58F2" w:rsidRDefault="001F58F2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What are the new features in Spring 4.0?</w:t>
      </w:r>
    </w:p>
    <w:p w:rsidR="001F58F2" w:rsidRDefault="001F58F2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F58F2" w:rsidRDefault="008A555B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8A555B">
        <w:rPr>
          <w:rFonts w:eastAsia="Times New Roman" w:cs="Arial"/>
          <w:i/>
          <w:iCs/>
          <w:color w:val="333333"/>
          <w:sz w:val="24"/>
          <w:szCs w:val="24"/>
        </w:rPr>
        <w:t>Spring-</w:t>
      </w:r>
      <w:proofErr w:type="spellStart"/>
      <w:r w:rsidRPr="008A555B">
        <w:rPr>
          <w:rFonts w:eastAsia="Times New Roman" w:cs="Arial"/>
          <w:i/>
          <w:iCs/>
          <w:color w:val="333333"/>
          <w:sz w:val="24"/>
          <w:szCs w:val="24"/>
        </w:rPr>
        <w:t>websocket</w:t>
      </w:r>
      <w:proofErr w:type="spellEnd"/>
      <w:r w:rsidRPr="008A555B">
        <w:rPr>
          <w:rFonts w:eastAsia="Times New Roman" w:cs="Arial"/>
          <w:i/>
          <w:iCs/>
          <w:color w:val="333333"/>
          <w:sz w:val="24"/>
          <w:szCs w:val="24"/>
        </w:rPr>
        <w:t xml:space="preserve"> module provides support for </w:t>
      </w:r>
      <w:proofErr w:type="spellStart"/>
      <w:r w:rsidRPr="008A555B">
        <w:rPr>
          <w:rFonts w:eastAsia="Times New Roman" w:cs="Arial"/>
          <w:i/>
          <w:iCs/>
          <w:color w:val="333333"/>
          <w:sz w:val="24"/>
          <w:szCs w:val="24"/>
        </w:rPr>
        <w:t>WebSocket</w:t>
      </w:r>
      <w:proofErr w:type="spellEnd"/>
      <w:r w:rsidRPr="008A555B">
        <w:rPr>
          <w:rFonts w:eastAsia="Times New Roman" w:cs="Arial"/>
          <w:i/>
          <w:iCs/>
          <w:color w:val="333333"/>
          <w:sz w:val="24"/>
          <w:szCs w:val="24"/>
        </w:rPr>
        <w:t>-based communication in web apps.</w:t>
      </w:r>
    </w:p>
    <w:p w:rsidR="008A555B" w:rsidRDefault="008A555B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@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RestController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annotation is introduced for Spring MVC Rest API</w:t>
      </w:r>
    </w:p>
    <w:p w:rsidR="008A555B" w:rsidRDefault="008A555B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@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JmsListener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annotations to easily register JMS listener endpoints.</w:t>
      </w:r>
    </w:p>
    <w:p w:rsidR="008A555B" w:rsidRDefault="008A555B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Jackson’s @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JsonView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is supported directly on @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ResponseBody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and @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ResponseEntity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bookmarkStart w:id="0" w:name="_GoBack"/>
      <w:bookmarkEnd w:id="0"/>
      <w:r>
        <w:rPr>
          <w:rFonts w:eastAsia="Times New Roman" w:cs="Arial"/>
          <w:i/>
          <w:iCs/>
          <w:color w:val="333333"/>
          <w:sz w:val="24"/>
          <w:szCs w:val="24"/>
        </w:rPr>
        <w:t>controller methods which help in converting from object to JSON directly.</w:t>
      </w:r>
    </w:p>
    <w:p w:rsidR="00EE6283" w:rsidRDefault="00EE6283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 xml:space="preserve">Spring 4.1 Supports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JCache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annotations using </w:t>
      </w:r>
      <w:proofErr w:type="gramStart"/>
      <w:r>
        <w:rPr>
          <w:rFonts w:eastAsia="Times New Roman" w:cs="Arial"/>
          <w:i/>
          <w:iCs/>
          <w:color w:val="333333"/>
          <w:sz w:val="24"/>
          <w:szCs w:val="24"/>
        </w:rPr>
        <w:t>Spring’s</w:t>
      </w:r>
      <w:proofErr w:type="gram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existing cache configuration.</w:t>
      </w:r>
    </w:p>
    <w:p w:rsidR="000A36F5" w:rsidRDefault="000A36F5" w:rsidP="000A36F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 xml:space="preserve">What are the different modules in </w:t>
      </w:r>
      <w:proofErr w:type="gram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Spring</w:t>
      </w:r>
      <w:proofErr w:type="gram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>?</w:t>
      </w: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3810000" cy="2581275"/>
            <wp:effectExtent l="0" t="0" r="0" b="9525"/>
            <wp:docPr id="4" name="Picture 4" descr="Spring Modules Interview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odules Interview Ques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F5" w:rsidRP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</w:p>
    <w:p w:rsidR="000A36F5" w:rsidRP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The Core package provides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</w:r>
    </w:p>
    <w:p w:rsidR="000A36F5" w:rsidRPr="000A36F5" w:rsidRDefault="000A36F5" w:rsidP="000A36F5">
      <w:pPr>
        <w:numPr>
          <w:ilvl w:val="0"/>
          <w:numId w:val="3"/>
        </w:numPr>
        <w:spacing w:after="0" w:line="240" w:lineRule="auto"/>
        <w:ind w:left="300"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IoC</w:t>
      </w:r>
      <w:proofErr w:type="spellEnd"/>
    </w:p>
    <w:p w:rsidR="000A36F5" w:rsidRDefault="000A36F5" w:rsidP="000A36F5">
      <w:pPr>
        <w:numPr>
          <w:ilvl w:val="0"/>
          <w:numId w:val="3"/>
        </w:numPr>
        <w:spacing w:after="0" w:line="240" w:lineRule="auto"/>
        <w:ind w:left="300"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Dependency Injection</w:t>
      </w:r>
    </w:p>
    <w:p w:rsidR="00304106" w:rsidRDefault="00304106" w:rsidP="00304106">
      <w:p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</w:p>
    <w:p w:rsidR="00304106" w:rsidRDefault="00304106" w:rsidP="00304106">
      <w:p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lastRenderedPageBreak/>
        <w:t>The Context package provides</w:t>
      </w:r>
    </w:p>
    <w:p w:rsidR="00304106" w:rsidRDefault="00304106" w:rsidP="00304106">
      <w:p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</w:p>
    <w:p w:rsidR="00304106" w:rsidRDefault="00304106" w:rsidP="00304106">
      <w:pPr>
        <w:spacing w:after="0" w:line="240" w:lineRule="auto"/>
        <w:ind w:right="300"/>
        <w:textAlignment w:val="baseline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This package builds on the beans package to add support for message sources and for the Observer design pattern, and the ability for application objects to obtain resources using a consistent API.</w:t>
      </w:r>
    </w:p>
    <w:p w:rsidR="00304106" w:rsidRDefault="009C25AB" w:rsidP="00304106">
      <w:p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Contains the following interfaces</w:t>
      </w:r>
    </w:p>
    <w:p w:rsid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is central interface to provide configuration for an app</w:t>
      </w:r>
    </w:p>
    <w:p w:rsid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ApplicationContextAware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is the interface that needs to be implemented by any object that needs to be notified of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that it runs in.</w:t>
      </w:r>
    </w:p>
    <w:p w:rsid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ApplicationEventPublisher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is interface that encapsulates event publication functionality</w:t>
      </w:r>
    </w:p>
    <w:p w:rsid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ApplicationEventPublisherAware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is interface that needs to be implemented by any object that wishes to be notified of the </w:t>
      </w:r>
      <w:proofErr w:type="spellStart"/>
      <w:proofErr w:type="gramStart"/>
      <w:r>
        <w:rPr>
          <w:rFonts w:eastAsia="Times New Roman" w:cs="Arial"/>
          <w:i/>
          <w:iCs/>
          <w:color w:val="333333"/>
          <w:sz w:val="24"/>
          <w:szCs w:val="24"/>
        </w:rPr>
        <w:t>ApplicationEventPublisher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>(</w:t>
      </w:r>
      <w:proofErr w:type="spellStart"/>
      <w:proofErr w:type="gramEnd"/>
      <w:r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>) that it runs in.</w:t>
      </w:r>
    </w:p>
    <w:p w:rsidR="009C25AB" w:rsidRP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ApplicationListener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&lt;E extends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ApplicatonEvent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>&gt; is interface to be implemented by application listeners.</w:t>
      </w: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>, an implementation of the factory pattern, helps us decouple configuration and injection of dependencies from program logic.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  <w:t>The DAO package provides an abstraction over JDBC to simplify writing code that interacts with database. Declarative transaction management is an addition feature provided by DAO package.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  <w:t xml:space="preserve">The ORM package provides integration for </w:t>
      </w:r>
      <w:proofErr w:type="gram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Spring</w:t>
      </w:r>
      <w:proofErr w:type="gram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 xml:space="preserve"> with most popular JPA implementations (Hibernate </w:t>
      </w:r>
      <w:proofErr w:type="spell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etc</w:t>
      </w:r>
      <w:proofErr w:type="spell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>) and Query Mapping (</w:t>
      </w:r>
      <w:proofErr w:type="spell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iBatis</w:t>
      </w:r>
      <w:proofErr w:type="spell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>).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  <w:t xml:space="preserve">Spring AOP package provides a basic AOP implementation featuring definition of interceptors and </w:t>
      </w:r>
      <w:proofErr w:type="spell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pointcuts</w:t>
      </w:r>
      <w:proofErr w:type="spell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>. Cross cutting concerns like security and transaction management can be implemented using Spring AOP.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</w:r>
    </w:p>
    <w:p w:rsidR="000A36F5" w:rsidRP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Spring Web package provides</w:t>
      </w:r>
    </w:p>
    <w:p w:rsidR="000A36F5" w:rsidRPr="000A36F5" w:rsidRDefault="000A36F5" w:rsidP="000A36F5">
      <w:pPr>
        <w:numPr>
          <w:ilvl w:val="0"/>
          <w:numId w:val="4"/>
        </w:numPr>
        <w:spacing w:after="0" w:line="240" w:lineRule="auto"/>
        <w:ind w:left="300"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multipart file-upload functionality</w:t>
      </w:r>
    </w:p>
    <w:p w:rsidR="000A36F5" w:rsidRPr="000A36F5" w:rsidRDefault="000A36F5" w:rsidP="000A36F5">
      <w:pPr>
        <w:numPr>
          <w:ilvl w:val="0"/>
          <w:numId w:val="4"/>
        </w:numPr>
        <w:spacing w:after="0" w:line="240" w:lineRule="auto"/>
        <w:ind w:left="300"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Integration with Struts and other MVC Frameworks</w:t>
      </w:r>
    </w:p>
    <w:p w:rsidR="000A36F5" w:rsidRPr="000A36F5" w:rsidRDefault="000A36F5" w:rsidP="000A36F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Spring's MVC package provides a clean implementation of the MVC model for web applications.</w:t>
      </w:r>
    </w:p>
    <w:p w:rsidR="008A555B" w:rsidRDefault="008A555B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F58F2" w:rsidRDefault="001F58F2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21DC5" w:rsidRPr="00B459C9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B459C9">
        <w:rPr>
          <w:rFonts w:eastAsia="Times New Roman" w:cs="Arial"/>
          <w:i/>
          <w:iCs/>
          <w:color w:val="333333"/>
          <w:sz w:val="24"/>
          <w:szCs w:val="24"/>
        </w:rPr>
        <w:t xml:space="preserve">What is Application Context and </w:t>
      </w:r>
      <w:proofErr w:type="gramStart"/>
      <w:r w:rsidRPr="00B459C9">
        <w:rPr>
          <w:rFonts w:eastAsia="Times New Roman" w:cs="Arial"/>
          <w:i/>
          <w:iCs/>
          <w:color w:val="333333"/>
          <w:sz w:val="24"/>
          <w:szCs w:val="24"/>
        </w:rPr>
        <w:t>it’s</w:t>
      </w:r>
      <w:proofErr w:type="gramEnd"/>
      <w:r w:rsidRPr="00B459C9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 w:rsidR="00E30722" w:rsidRPr="00B459C9">
        <w:rPr>
          <w:rFonts w:eastAsia="Times New Roman" w:cs="Arial"/>
          <w:i/>
          <w:iCs/>
          <w:color w:val="333333"/>
          <w:sz w:val="24"/>
          <w:szCs w:val="24"/>
        </w:rPr>
        <w:t>impl</w:t>
      </w:r>
      <w:r w:rsidR="00E30722">
        <w:rPr>
          <w:rFonts w:eastAsia="Times New Roman" w:cs="Arial"/>
          <w:i/>
          <w:iCs/>
          <w:color w:val="333333"/>
          <w:sz w:val="24"/>
          <w:szCs w:val="24"/>
        </w:rPr>
        <w:t>e</w:t>
      </w:r>
      <w:r w:rsidR="00E30722" w:rsidRPr="00B459C9">
        <w:rPr>
          <w:rFonts w:eastAsia="Times New Roman" w:cs="Arial"/>
          <w:i/>
          <w:iCs/>
          <w:color w:val="333333"/>
          <w:sz w:val="24"/>
          <w:szCs w:val="24"/>
        </w:rPr>
        <w:t>mentations?</w:t>
      </w:r>
    </w:p>
    <w:p w:rsidR="00121DC5" w:rsidRPr="00B459C9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</w:t>
      </w:r>
      <w:r w:rsidRPr="00121DC5">
        <w:rPr>
          <w:rFonts w:eastAsia="Times New Roman" w:cs="Arial"/>
          <w:color w:val="333333"/>
          <w:sz w:val="24"/>
          <w:szCs w:val="24"/>
        </w:rPr>
        <w:t>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, like</w:t>
      </w:r>
      <w:r w:rsidRPr="00121DC5">
        <w:rPr>
          <w:rFonts w:eastAsia="Times New Roman" w:cs="Arial"/>
          <w:color w:val="FF0000"/>
          <w:sz w:val="24"/>
          <w:szCs w:val="24"/>
        </w:rPr>
        <w:t> </w:t>
      </w:r>
      <w:proofErr w:type="spellStart"/>
      <w:r w:rsidR="00077DE5">
        <w:fldChar w:fldCharType="begin"/>
      </w:r>
      <w:r w:rsidR="00077DE5">
        <w:instrText xml:space="preserve"> HYPERLINK "http://myjavadiary.blogspot.in/2012/08/what-is-bean-factory-and-xmlbeanfactory.html" </w:instrText>
      </w:r>
      <w:r w:rsidR="00077DE5">
        <w:fldChar w:fldCharType="separate"/>
      </w:r>
      <w:r w:rsidRPr="00B459C9">
        <w:rPr>
          <w:rFonts w:eastAsia="Times New Roman" w:cs="Arial"/>
          <w:i/>
          <w:iCs/>
          <w:color w:val="7D181E"/>
          <w:sz w:val="24"/>
          <w:szCs w:val="24"/>
          <w:u w:val="single"/>
        </w:rPr>
        <w:t>BeanFactory</w:t>
      </w:r>
      <w:proofErr w:type="spellEnd"/>
      <w:r w:rsidR="00077DE5">
        <w:rPr>
          <w:rFonts w:eastAsia="Times New Roman" w:cs="Arial"/>
          <w:i/>
          <w:iCs/>
          <w:color w:val="7D181E"/>
          <w:sz w:val="24"/>
          <w:szCs w:val="24"/>
          <w:u w:val="single"/>
        </w:rPr>
        <w:fldChar w:fldCharType="end"/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,</w:t>
      </w:r>
      <w:r w:rsidRPr="00121DC5">
        <w:rPr>
          <w:rFonts w:eastAsia="Times New Roman" w:cs="Arial"/>
          <w:color w:val="333333"/>
          <w:sz w:val="24"/>
          <w:szCs w:val="24"/>
        </w:rPr>
        <w:t> is also used to represent Spring Container. It is built upon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interface.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provides basic functionality while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 provides advance features to our spring applications which make them enterprise level applications, like i18n, event publishing, JNDI access, EJB integration,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Remoting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 etc.</w:t>
      </w:r>
    </w:p>
    <w:p w:rsidR="00121DC5" w:rsidRPr="00B459C9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F51E5E" w:rsidRPr="00121DC5" w:rsidRDefault="00D302EC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color w:val="333333"/>
          <w:sz w:val="24"/>
          <w:szCs w:val="24"/>
        </w:rPr>
        <w:t xml:space="preserve">Interface </w:t>
      </w:r>
      <w:proofErr w:type="spellStart"/>
      <w:r w:rsidR="00F51E5E" w:rsidRPr="00B459C9">
        <w:rPr>
          <w:rFonts w:eastAsia="Times New Roman" w:cs="Arial"/>
          <w:color w:val="333333"/>
          <w:sz w:val="24"/>
          <w:szCs w:val="24"/>
        </w:rPr>
        <w:t>ApplicationContext</w:t>
      </w:r>
      <w:proofErr w:type="spellEnd"/>
      <w:r w:rsidR="00F51E5E" w:rsidRPr="00B459C9">
        <w:rPr>
          <w:rFonts w:eastAsia="Times New Roman" w:cs="Arial"/>
          <w:color w:val="333333"/>
          <w:sz w:val="24"/>
          <w:szCs w:val="24"/>
        </w:rPr>
        <w:t xml:space="preserve"> extends </w:t>
      </w:r>
      <w:proofErr w:type="spellStart"/>
      <w:r w:rsidR="00F51E5E" w:rsidRPr="00B459C9">
        <w:rPr>
          <w:rFonts w:eastAsia="Times New Roman" w:cs="Arial"/>
          <w:color w:val="333333"/>
          <w:sz w:val="24"/>
          <w:szCs w:val="24"/>
        </w:rPr>
        <w:t>BeanFactory</w:t>
      </w:r>
      <w:proofErr w:type="spellEnd"/>
    </w:p>
    <w:p w:rsidR="00121DC5" w:rsidRPr="00121DC5" w:rsidRDefault="00121DC5" w:rsidP="00121DC5">
      <w:pPr>
        <w:shd w:val="clear" w:color="auto" w:fill="FEFD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noProof/>
          <w:color w:val="7D181E"/>
          <w:sz w:val="24"/>
          <w:szCs w:val="24"/>
          <w:lang w:val="en-IN" w:eastAsia="en-IN"/>
        </w:rPr>
        <w:lastRenderedPageBreak/>
        <w:drawing>
          <wp:inline distT="0" distB="0" distL="0" distR="0">
            <wp:extent cx="6096000" cy="3352800"/>
            <wp:effectExtent l="0" t="0" r="0" b="0"/>
            <wp:docPr id="3" name="Picture 3" descr="https://4.bp.blogspot.com/-szB6l8UWlhA/UC-SrBHNI-I/AAAAAAAAAGQ/nxq7H8s-bcs/s640/applicationcontext_7_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szB6l8UWlhA/UC-SrBHNI-I/AAAAAAAAAGQ/nxq7H8s-bcs/s640/applicationcontext_7_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="00730998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 w:rsidRPr="00121DC5">
        <w:rPr>
          <w:rFonts w:eastAsia="Times New Roman" w:cs="Arial"/>
          <w:color w:val="333333"/>
          <w:sz w:val="24"/>
          <w:szCs w:val="24"/>
        </w:rPr>
        <w:t>is always preferred over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="00F72096" w:rsidRPr="00B459C9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 w:rsidRPr="00121DC5">
        <w:rPr>
          <w:rFonts w:eastAsia="Times New Roman" w:cs="Arial"/>
          <w:color w:val="333333"/>
          <w:sz w:val="24"/>
          <w:szCs w:val="24"/>
        </w:rPr>
        <w:t>and is suitable for J2EE Applications.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 includes all functionality of the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.</w:t>
      </w:r>
      <w:r w:rsidR="008850E7">
        <w:rPr>
          <w:rFonts w:eastAsia="Times New Roman" w:cs="Arial"/>
          <w:color w:val="333333"/>
          <w:sz w:val="24"/>
          <w:szCs w:val="24"/>
        </w:rPr>
        <w:t xml:space="preserve"> SUPERSET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b/>
          <w:b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b/>
          <w:bCs/>
          <w:color w:val="333333"/>
          <w:sz w:val="24"/>
          <w:szCs w:val="24"/>
        </w:rPr>
        <w:t xml:space="preserve"> and Singleton beans:</w:t>
      </w:r>
    </w:p>
    <w:p w:rsidR="00121DC5" w:rsidRPr="00121DC5" w:rsidRDefault="00121DC5" w:rsidP="00121DC5">
      <w:pPr>
        <w:shd w:val="clear" w:color="auto" w:fill="FEFDFA"/>
        <w:spacing w:after="24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  <w:t>While using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, beans get instantiated when they get requested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first time,</w:t>
      </w:r>
      <w:r w:rsidRPr="00121DC5">
        <w:rPr>
          <w:rFonts w:eastAsia="Times New Roman" w:cs="Arial"/>
          <w:color w:val="333333"/>
          <w:sz w:val="24"/>
          <w:szCs w:val="24"/>
        </w:rPr>
        <w:t> like in</w:t>
      </w:r>
      <w:r w:rsidRPr="00121DC5">
        <w:rPr>
          <w:rFonts w:eastAsia="Times New Roman" w:cs="Courier New"/>
          <w:color w:val="333333"/>
          <w:sz w:val="24"/>
          <w:szCs w:val="24"/>
        </w:rPr>
        <w:t> </w:t>
      </w:r>
      <w:proofErr w:type="spellStart"/>
      <w:proofErr w:type="gramStart"/>
      <w:r w:rsidRPr="00121DC5">
        <w:rPr>
          <w:rFonts w:eastAsia="Times New Roman" w:cs="Times"/>
          <w:i/>
          <w:iCs/>
          <w:color w:val="333333"/>
          <w:sz w:val="24"/>
          <w:szCs w:val="24"/>
        </w:rPr>
        <w:t>getBean</w:t>
      </w:r>
      <w:proofErr w:type="spellEnd"/>
      <w:r w:rsidRPr="00121DC5">
        <w:rPr>
          <w:rFonts w:eastAsia="Times New Roman" w:cs="Times"/>
          <w:i/>
          <w:iCs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Times"/>
          <w:i/>
          <w:iCs/>
          <w:color w:val="333333"/>
          <w:sz w:val="24"/>
          <w:szCs w:val="24"/>
        </w:rPr>
        <w:t>"</w:t>
      </w:r>
      <w:proofErr w:type="spellStart"/>
      <w:r w:rsidRPr="00121DC5">
        <w:rPr>
          <w:rFonts w:eastAsia="Times New Roman" w:cs="Times"/>
          <w:i/>
          <w:iCs/>
          <w:color w:val="333333"/>
          <w:sz w:val="24"/>
          <w:szCs w:val="24"/>
        </w:rPr>
        <w:t>bean_id</w:t>
      </w:r>
      <w:proofErr w:type="spellEnd"/>
      <w:r w:rsidRPr="00121DC5">
        <w:rPr>
          <w:rFonts w:eastAsia="Times New Roman" w:cs="Times"/>
          <w:i/>
          <w:iCs/>
          <w:color w:val="333333"/>
          <w:sz w:val="24"/>
          <w:szCs w:val="24"/>
        </w:rPr>
        <w:t>")</w:t>
      </w:r>
      <w:r w:rsidRPr="00121DC5">
        <w:rPr>
          <w:rFonts w:eastAsia="Times New Roman" w:cs="Arial"/>
          <w:color w:val="333333"/>
          <w:sz w:val="24"/>
          <w:szCs w:val="24"/>
        </w:rPr>
        <w:t> method, not when object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itself gets created. This is known as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lazy-instantiation</w:t>
      </w:r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But while using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 xml:space="preserve">, </w:t>
      </w:r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singleton beans</w:t>
      </w:r>
      <w:r w:rsidRPr="00121DC5">
        <w:rPr>
          <w:rFonts w:eastAsia="Times New Roman" w:cs="Arial"/>
          <w:color w:val="333333"/>
          <w:sz w:val="24"/>
          <w:szCs w:val="24"/>
        </w:rPr>
        <w:t> does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not get created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lazily</w:t>
      </w:r>
      <w:r w:rsidRPr="00121DC5">
        <w:rPr>
          <w:rFonts w:eastAsia="Times New Roman" w:cs="Arial"/>
          <w:color w:val="333333"/>
          <w:sz w:val="24"/>
          <w:szCs w:val="24"/>
        </w:rPr>
        <w:t>. By default,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</w:t>
      </w:r>
      <w:r w:rsidRPr="00121DC5">
        <w:rPr>
          <w:rFonts w:eastAsia="Times New Roman" w:cs="Arial"/>
          <w:color w:val="333333"/>
          <w:sz w:val="24"/>
          <w:szCs w:val="24"/>
        </w:rPr>
        <w:t>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 immediately instantiates the singleton beans and wire/set its properties as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it's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object itself gets created. So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loads singleton beans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eagerly (pre-instantiated</w:t>
      </w:r>
      <w:r w:rsidRPr="00121DC5">
        <w:rPr>
          <w:rFonts w:eastAsia="Times New Roman" w:cs="Arial"/>
          <w:color w:val="333333"/>
          <w:sz w:val="24"/>
          <w:szCs w:val="24"/>
        </w:rPr>
        <w:t>).</w:t>
      </w:r>
    </w:p>
    <w:p w:rsid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6A1FF4" w:rsidRPr="00121DC5" w:rsidRDefault="006A1FF4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spellStart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 xml:space="preserve">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acObj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 xml:space="preserve">=new 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ClassPathXmlApplicationContext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(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"beanconfig.xml");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beanObj</w:t>
      </w:r>
      <w:proofErr w:type="spellEnd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=(</w:t>
      </w:r>
      <w:proofErr w:type="spellStart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)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acObj.getBean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("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");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beanObj.someMethod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);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lastRenderedPageBreak/>
        <w:t>In above example we have created an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object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acObj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using one if its implementations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ClassPathXmlApplicationContext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which loads the configuration from source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beanconfig.xml</w:t>
      </w:r>
      <w:r w:rsidRPr="00121DC5">
        <w:rPr>
          <w:rFonts w:eastAsia="Times New Roman" w:cs="Arial"/>
          <w:color w:val="333333"/>
          <w:sz w:val="24"/>
          <w:szCs w:val="24"/>
        </w:rPr>
        <w:t xml:space="preserve"> under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classpath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24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  <w:t>If we had used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here,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would get instantiated when the method </w:t>
      </w:r>
      <w:proofErr w:type="spellStart"/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getBean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(</w:t>
      </w:r>
      <w:proofErr w:type="spellStart"/>
      <w:proofErr w:type="gram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)</w:t>
      </w:r>
      <w:r w:rsidRPr="00121DC5">
        <w:rPr>
          <w:rFonts w:eastAsia="Times New Roman" w:cs="Arial"/>
          <w:color w:val="333333"/>
          <w:sz w:val="24"/>
          <w:szCs w:val="24"/>
        </w:rPr>
        <w:t> would  be called.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But here with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, instantiation of bean with id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does not get delayed until </w:t>
      </w:r>
      <w:proofErr w:type="spellStart"/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getBean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)</w:t>
      </w:r>
      <w:r w:rsidRPr="00121DC5">
        <w:rPr>
          <w:rFonts w:eastAsia="Times New Roman" w:cs="Arial"/>
          <w:color w:val="333333"/>
          <w:sz w:val="24"/>
          <w:szCs w:val="24"/>
        </w:rPr>
        <w:t> method is called. If scope of the bean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proofErr w:type="spellEnd"/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r w:rsidRPr="00121DC5">
        <w:rPr>
          <w:rFonts w:eastAsia="Times New Roman" w:cs="Arial"/>
          <w:color w:val="333333"/>
          <w:sz w:val="24"/>
          <w:szCs w:val="24"/>
        </w:rPr>
        <w:t> is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declared in configuration file as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singleton</w:t>
      </w:r>
      <w:r w:rsidRPr="00121DC5">
        <w:rPr>
          <w:rFonts w:eastAsia="Times New Roman" w:cs="Arial"/>
          <w:color w:val="333333"/>
          <w:sz w:val="24"/>
          <w:szCs w:val="24"/>
        </w:rPr>
        <w:t>, it will be immediately instantiated when we create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object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acObj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. So when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proofErr w:type="spellStart"/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getBean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)</w:t>
      </w:r>
      <w:r w:rsidRPr="00121DC5">
        <w:rPr>
          <w:rFonts w:eastAsia="Times New Roman" w:cs="Arial"/>
          <w:color w:val="333333"/>
          <w:sz w:val="24"/>
          <w:szCs w:val="24"/>
        </w:rPr>
        <w:t> would be called,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would already have got loaded and its dependencies set.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We can change this default behavior so that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does not load singleton beans eagerly by using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  </w:t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lazy</w:t>
      </w:r>
      <w:proofErr w:type="gramEnd"/>
      <w:r w:rsidRPr="00121DC5">
        <w:rPr>
          <w:rFonts w:eastAsia="Times New Roman" w:cs="Arial"/>
          <w:b/>
          <w:bCs/>
          <w:color w:val="333333"/>
          <w:sz w:val="24"/>
          <w:szCs w:val="24"/>
        </w:rPr>
        <w:t>-</w:t>
      </w:r>
      <w:proofErr w:type="spellStart"/>
      <w:r w:rsidRPr="00121DC5">
        <w:rPr>
          <w:rFonts w:eastAsia="Times New Roman" w:cs="Arial"/>
          <w:b/>
          <w:bCs/>
          <w:color w:val="333333"/>
          <w:sz w:val="24"/>
          <w:szCs w:val="24"/>
        </w:rPr>
        <w:t>init</w:t>
      </w:r>
      <w:r w:rsidRPr="00121DC5">
        <w:rPr>
          <w:rFonts w:eastAsia="Times New Roman" w:cs="Arial"/>
          <w:color w:val="333333"/>
          <w:sz w:val="24"/>
          <w:szCs w:val="24"/>
        </w:rPr>
        <w:t>attribute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 as: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&lt;bean id="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" class="x.y.z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..</w:t>
      </w:r>
      <w:proofErr w:type="spellStart"/>
      <w:proofErr w:type="gramEnd"/>
      <w:r w:rsidRPr="00121DC5">
        <w:rPr>
          <w:rFonts w:eastAsia="Times New Roman" w:cs="Arial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" </w:t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lazy-</w:t>
      </w:r>
      <w:proofErr w:type="spellStart"/>
      <w:r w:rsidRPr="00121DC5">
        <w:rPr>
          <w:rFonts w:eastAsia="Times New Roman" w:cs="Arial"/>
          <w:b/>
          <w:bCs/>
          <w:color w:val="333333"/>
          <w:sz w:val="24"/>
          <w:szCs w:val="24"/>
        </w:rPr>
        <w:t>init</w:t>
      </w:r>
      <w:proofErr w:type="spellEnd"/>
      <w:r w:rsidRPr="00121DC5">
        <w:rPr>
          <w:rFonts w:eastAsia="Times New Roman" w:cs="Arial"/>
          <w:b/>
          <w:bCs/>
          <w:color w:val="333333"/>
          <w:sz w:val="24"/>
          <w:szCs w:val="24"/>
        </w:rPr>
        <w:t>=</w:t>
      </w:r>
      <w:r w:rsidRPr="00121DC5">
        <w:rPr>
          <w:rFonts w:eastAsia="Times New Roman" w:cs="Arial"/>
          <w:color w:val="333333"/>
          <w:sz w:val="24"/>
          <w:szCs w:val="24"/>
        </w:rPr>
        <w:t>"</w:t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true</w:t>
      </w:r>
      <w:r w:rsidRPr="00121DC5">
        <w:rPr>
          <w:rFonts w:eastAsia="Times New Roman" w:cs="Arial"/>
          <w:color w:val="333333"/>
          <w:sz w:val="24"/>
          <w:szCs w:val="24"/>
        </w:rPr>
        <w:t>"/&gt;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 xml:space="preserve">A lazy-initialized bean tells the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Spring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to create a bean instance when it is first requested, rather than at the time of creation of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 object.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b/>
          <w:bCs/>
          <w:color w:val="333333"/>
          <w:sz w:val="24"/>
          <w:szCs w:val="24"/>
        </w:rPr>
        <w:t xml:space="preserve">Implementations of </w:t>
      </w:r>
      <w:proofErr w:type="spellStart"/>
      <w:r w:rsidRPr="00121DC5">
        <w:rPr>
          <w:rFonts w:eastAsia="Times New Roman" w:cs="Arial"/>
          <w:b/>
          <w:b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b/>
          <w:b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There are many implementations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interface. Important ones are: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b/>
          <w:bCs/>
          <w:color w:val="333333"/>
          <w:sz w:val="24"/>
          <w:szCs w:val="24"/>
        </w:rPr>
        <w:t>1)  </w:t>
      </w:r>
      <w:proofErr w:type="spell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ClassPathXmlApplicationContext</w:t>
      </w:r>
      <w:proofErr w:type="spellEnd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 xml:space="preserve">It loads bean definitions from XML files located in the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classpath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Example1: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24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context = new 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ClassPathXmlApplicationContext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"myconfig.xml");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Example2:</w:t>
      </w:r>
      <w:r w:rsidRPr="00121DC5">
        <w:rPr>
          <w:rFonts w:eastAsia="Times New Roman" w:cs="Arial"/>
          <w:color w:val="333333"/>
          <w:sz w:val="24"/>
          <w:szCs w:val="24"/>
        </w:rPr>
        <w:t xml:space="preserve">  Loading configuration from multiple files under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classpath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context = new 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ClassPathXmlApplicationContext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gramEnd"/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newString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[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]{"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servicesconfig.xml","daoconfig.xml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"});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lastRenderedPageBreak/>
        <w:br/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2) </w:t>
      </w:r>
      <w:proofErr w:type="spell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FileSystemXmlApplicationContext</w:t>
      </w:r>
      <w:proofErr w:type="spellEnd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 It loads bean definitions from XML files in the file system.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Example:       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context = new 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FileSystemXmlApplicationContext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"c:/myconfig.xml");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proofErr w:type="gramStart"/>
      <w:r w:rsidRPr="00121DC5">
        <w:rPr>
          <w:rFonts w:eastAsia="Times New Roman" w:cs="Arial"/>
          <w:b/>
          <w:bCs/>
          <w:color w:val="333333"/>
          <w:sz w:val="24"/>
          <w:szCs w:val="24"/>
        </w:rPr>
        <w:t>3)</w:t>
      </w:r>
      <w:proofErr w:type="spell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XmlWebApplicationContext</w:t>
      </w:r>
      <w:proofErr w:type="spellEnd"/>
      <w:proofErr w:type="gramEnd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used to represent Spring Container for web applications.</w:t>
      </w:r>
      <w:r w:rsidR="006A1FF4">
        <w:rPr>
          <w:rFonts w:eastAsia="Times New Roman" w:cs="Arial"/>
          <w:color w:val="333333"/>
          <w:sz w:val="24"/>
          <w:szCs w:val="24"/>
        </w:rPr>
        <w:t xml:space="preserve"> </w:t>
      </w:r>
      <w:r w:rsidRPr="00121DC5">
        <w:rPr>
          <w:rFonts w:eastAsia="Times New Roman" w:cs="Arial"/>
          <w:color w:val="333333"/>
          <w:sz w:val="24"/>
          <w:szCs w:val="24"/>
        </w:rPr>
        <w:t>By defau</w:t>
      </w:r>
      <w:r w:rsidR="001148B2">
        <w:rPr>
          <w:rFonts w:eastAsia="Times New Roman" w:cs="Arial"/>
          <w:color w:val="333333"/>
          <w:sz w:val="24"/>
          <w:szCs w:val="24"/>
        </w:rPr>
        <w:t>l</w:t>
      </w:r>
      <w:r w:rsidRPr="00121DC5">
        <w:rPr>
          <w:rFonts w:eastAsia="Times New Roman" w:cs="Arial"/>
          <w:color w:val="333333"/>
          <w:sz w:val="24"/>
          <w:szCs w:val="24"/>
        </w:rPr>
        <w:t xml:space="preserve">t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Spring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creates object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class to represent application context/spring container for web applications.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It loads bean definitions from an XML file contained within a web application. By default it loads the configuration from file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"/WEB-INF/applicationContext.xml".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If we want to load bean definitions from more than one xml files we can specify their locations in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 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contextConfigLocation</w:t>
      </w:r>
      <w:proofErr w:type="gramEnd"/>
      <w:r w:rsidR="00784AE4">
        <w:rPr>
          <w:rFonts w:eastAsia="Times New Roman" w:cs="Arial"/>
          <w:color w:val="333333"/>
          <w:sz w:val="24"/>
          <w:szCs w:val="24"/>
        </w:rPr>
        <w:t>  parameter</w:t>
      </w:r>
      <w:r w:rsidRPr="00121DC5">
        <w:rPr>
          <w:rFonts w:eastAsia="Times New Roman" w:cs="Arial"/>
          <w:color w:val="333333"/>
          <w:sz w:val="24"/>
          <w:szCs w:val="24"/>
        </w:rPr>
        <w:t>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ContextLoaderListener</w:t>
      </w:r>
      <w:r w:rsidRPr="00121DC5">
        <w:rPr>
          <w:rFonts w:eastAsia="Times New Roman" w:cs="Arial"/>
          <w:color w:val="333333"/>
          <w:sz w:val="24"/>
          <w:szCs w:val="24"/>
        </w:rPr>
        <w:t> or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DispatcherServlet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 in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web.xml.</w:t>
      </w:r>
      <w:hyperlink r:id="rId9" w:history="1">
        <w:r w:rsidRPr="00B459C9">
          <w:rPr>
            <w:rFonts w:eastAsia="Times New Roman" w:cs="Arial"/>
            <w:color w:val="7D181E"/>
            <w:sz w:val="24"/>
            <w:szCs w:val="24"/>
            <w:u w:val="single"/>
          </w:rPr>
          <w:t>Read</w:t>
        </w:r>
        <w:proofErr w:type="spellEnd"/>
        <w:r w:rsidRPr="00B459C9">
          <w:rPr>
            <w:rFonts w:eastAsia="Times New Roman" w:cs="Arial"/>
            <w:color w:val="7D181E"/>
            <w:sz w:val="24"/>
            <w:szCs w:val="24"/>
            <w:u w:val="single"/>
          </w:rPr>
          <w:t xml:space="preserve"> more about this here.</w:t>
        </w:r>
      </w:hyperlink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an implementation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interface which in turn extends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r w:rsidRPr="00121DC5">
        <w:rPr>
          <w:rFonts w:eastAsia="Times New Roman" w:cs="Arial"/>
          <w:color w:val="333333"/>
          <w:sz w:val="24"/>
          <w:szCs w:val="24"/>
        </w:rPr>
        <w:t>interface.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noProof/>
          <w:color w:val="7D181E"/>
          <w:sz w:val="24"/>
          <w:szCs w:val="24"/>
          <w:lang w:val="en-IN" w:eastAsia="en-IN"/>
        </w:rPr>
        <w:lastRenderedPageBreak/>
        <w:drawing>
          <wp:inline distT="0" distB="0" distL="0" distR="0">
            <wp:extent cx="6096000" cy="3733800"/>
            <wp:effectExtent l="0" t="0" r="0" b="0"/>
            <wp:docPr id="2" name="Picture 2" descr="https://1.bp.blogspot.com/--Ejm4KKBCk8/UC-Sr9zanoI/AAAAAAAAAGY/57DP2Z13L1A/s640/applicationcontext_8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-Ejm4KKBCk8/UC-Sr9zanoI/AAAAAAAAAGY/57DP2Z13L1A/s640/applicationcontext_8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</w:r>
      <w:proofErr w:type="gram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4)</w:t>
      </w:r>
      <w:proofErr w:type="spell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AnnotationConfigApplicationContext</w:t>
      </w:r>
      <w:proofErr w:type="spellEnd"/>
      <w:proofErr w:type="gramEnd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class is used when we are using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Java-based configuration</w:t>
      </w:r>
      <w:r w:rsidRPr="00121DC5">
        <w:rPr>
          <w:rFonts w:eastAsia="Times New Roman" w:cs="Arial"/>
          <w:color w:val="333333"/>
          <w:sz w:val="24"/>
          <w:szCs w:val="24"/>
        </w:rPr>
        <w:t> for the bean definitions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instead of Xml files</w:t>
      </w:r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090B5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B459C9">
        <w:rPr>
          <w:rFonts w:eastAsia="Times New Roman" w:cs="Arial"/>
          <w:color w:val="333333"/>
          <w:sz w:val="24"/>
          <w:szCs w:val="24"/>
        </w:rPr>
        <w:t>In</w:t>
      </w:r>
      <w:r w:rsidR="00121DC5" w:rsidRPr="00121DC5">
        <w:rPr>
          <w:rFonts w:eastAsia="Times New Roman" w:cs="Arial"/>
          <w:color w:val="333333"/>
          <w:sz w:val="24"/>
          <w:szCs w:val="24"/>
        </w:rPr>
        <w:t>above</w:t>
      </w:r>
      <w:proofErr w:type="spellEnd"/>
      <w:r w:rsidR="00121DC5" w:rsidRPr="00121DC5">
        <w:rPr>
          <w:rFonts w:eastAsia="Times New Roman" w:cs="Arial"/>
          <w:color w:val="333333"/>
          <w:sz w:val="24"/>
          <w:szCs w:val="24"/>
        </w:rPr>
        <w:t> </w:t>
      </w:r>
      <w:proofErr w:type="spellStart"/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="00121DC5" w:rsidRPr="00121DC5">
        <w:rPr>
          <w:rFonts w:eastAsia="Times New Roman" w:cs="Arial"/>
          <w:color w:val="333333"/>
          <w:sz w:val="24"/>
          <w:szCs w:val="24"/>
        </w:rPr>
        <w:t> implementations</w:t>
      </w:r>
      <w:r w:rsidR="009065E6">
        <w:rPr>
          <w:rFonts w:eastAsia="Times New Roman" w:cs="Arial"/>
          <w:color w:val="333333"/>
          <w:sz w:val="24"/>
          <w:szCs w:val="24"/>
        </w:rPr>
        <w:t xml:space="preserve"> </w:t>
      </w:r>
      <w:r w:rsidR="00121DC5" w:rsidRPr="00121DC5">
        <w:rPr>
          <w:rFonts w:eastAsia="Times New Roman" w:cs="Arial"/>
          <w:color w:val="333333"/>
          <w:sz w:val="24"/>
          <w:szCs w:val="24"/>
        </w:rPr>
        <w:t>(</w:t>
      </w:r>
      <w:proofErr w:type="spellStart"/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ClassPathXmlApplicationContext</w:t>
      </w:r>
      <w:proofErr w:type="spellEnd"/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 xml:space="preserve">, </w:t>
      </w:r>
      <w:proofErr w:type="spellStart"/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FileSystemXmlApplicationContext</w:t>
      </w:r>
      <w:proofErr w:type="spellEnd"/>
      <w:r w:rsidR="00121DC5" w:rsidRPr="00121DC5">
        <w:rPr>
          <w:rFonts w:eastAsia="Times New Roman" w:cs="Arial"/>
          <w:color w:val="333333"/>
          <w:sz w:val="24"/>
          <w:szCs w:val="24"/>
        </w:rPr>
        <w:t>) we have supplied bean configuration from xml configuration files. </w:t>
      </w:r>
      <w:proofErr w:type="spellStart"/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proofErr w:type="spellEnd"/>
      <w:r w:rsidR="00121DC5" w:rsidRPr="00121DC5">
        <w:rPr>
          <w:rFonts w:eastAsia="Times New Roman" w:cs="Arial"/>
          <w:color w:val="333333"/>
          <w:sz w:val="24"/>
          <w:szCs w:val="24"/>
        </w:rPr>
        <w:t xml:space="preserve"> class is used to create </w:t>
      </w:r>
      <w:proofErr w:type="gramStart"/>
      <w:r w:rsidR="00121DC5" w:rsidRPr="00121DC5">
        <w:rPr>
          <w:rFonts w:eastAsia="Times New Roman" w:cs="Arial"/>
          <w:color w:val="333333"/>
          <w:sz w:val="24"/>
          <w:szCs w:val="24"/>
        </w:rPr>
        <w:t>Spring</w:t>
      </w:r>
      <w:proofErr w:type="gramEnd"/>
      <w:r w:rsidR="00121DC5" w:rsidRPr="00121DC5">
        <w:rPr>
          <w:rFonts w:eastAsia="Times New Roman" w:cs="Arial"/>
          <w:color w:val="333333"/>
          <w:sz w:val="24"/>
          <w:szCs w:val="24"/>
        </w:rPr>
        <w:t xml:space="preserve"> container which takes bean definitions from java classes annotated with @Configuration, instead of xml files.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It is introduced in Spring 3.0.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</w:t>
      </w:r>
      <w:r w:rsidRPr="00121DC5">
        <w:rPr>
          <w:rFonts w:eastAsia="Times New Roman" w:cs="Arial"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public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 xml:space="preserve"> static void main(String[]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args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){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 xml:space="preserve">/* 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Creating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 xml:space="preserve"> Spring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IoC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Container Without XML configuration file*/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context= new 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AnnotationConfigApplicationContext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spellStart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MyConfig.class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);</w:t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lastRenderedPageBreak/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beanObj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=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context.getBean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MyBean.class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);</w:t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beanObj.someMethod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}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In above code,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accepting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class as input. Here we are obtaining bean definitions from a java class named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 annotated with @Configuration, instead of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a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Xml file.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class is described as: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  <w:t>@Configuration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public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 xml:space="preserve"> class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{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@Bean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public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 xml:space="preserve">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myBeanId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(){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return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 xml:space="preserve"> new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}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}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By giving @Configuration annotation we are treating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 class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as  &lt;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>beans&gt;&lt;/beans&gt;  tag of xml file.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 xml:space="preserve">By giving @Bean annotation we are treating </w:t>
      </w:r>
      <w:proofErr w:type="spellStart"/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>) method as  &lt;bean id="..." class="..."/&gt;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noProof/>
          <w:color w:val="7D181E"/>
          <w:sz w:val="24"/>
          <w:szCs w:val="24"/>
          <w:lang w:val="en-IN" w:eastAsia="en-IN"/>
        </w:rPr>
        <w:drawing>
          <wp:inline distT="0" distB="0" distL="0" distR="0">
            <wp:extent cx="6096000" cy="1653540"/>
            <wp:effectExtent l="0" t="0" r="0" b="3810"/>
            <wp:docPr id="1" name="Picture 1" descr="https://1.bp.blogspot.com/-_80gXx0KxOo/UC_BXzbWZ0I/AAAAAAAAAGw/ZYOgrNCDYg8/s640/applicationcontext_9_1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_80gXx0KxOo/UC_BXzbWZ0I/AAAAAAAAAGw/ZYOgrNCDYg8/s640/applicationcontext_9_1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 xml:space="preserve">Name of </w:t>
      </w:r>
      <w:proofErr w:type="spellStart"/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myBeanId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>) method will be treated as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 id</w:t>
      </w:r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Both @Configuration and @Bean are also introduced in Spring 3.0.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proofErr w:type="gram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5)</w:t>
      </w:r>
      <w:proofErr w:type="spell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AnnotationConfigWebApplicationContext</w:t>
      </w:r>
      <w:proofErr w:type="spellEnd"/>
      <w:proofErr w:type="gramEnd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Like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web counterpart for the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ClassPathXmlApplicationContext</w:t>
      </w:r>
      <w:r w:rsidRPr="00121DC5">
        <w:rPr>
          <w:rFonts w:eastAsia="Times New Roman" w:cs="Arial"/>
          <w:color w:val="333333"/>
          <w:sz w:val="24"/>
          <w:szCs w:val="24"/>
        </w:rPr>
        <w:t> and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FileSystemXmlApplicationContext</w:t>
      </w:r>
      <w:r w:rsidRPr="00121DC5">
        <w:rPr>
          <w:rFonts w:eastAsia="Times New Roman" w:cs="Arial"/>
          <w:color w:val="333333"/>
          <w:sz w:val="24"/>
          <w:szCs w:val="24"/>
        </w:rPr>
        <w:t> and is used to create application context for web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  applications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>, similarly,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web counterpart for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lastRenderedPageBreak/>
        <w:t>AnnotationConfigWebApplicationContext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used to create application context for web applications by using java clas</w:t>
      </w:r>
      <w:r w:rsidR="00244486">
        <w:rPr>
          <w:rFonts w:eastAsia="Times New Roman" w:cs="Arial"/>
          <w:color w:val="333333"/>
          <w:sz w:val="24"/>
          <w:szCs w:val="24"/>
        </w:rPr>
        <w:t>s</w:t>
      </w:r>
      <w:r w:rsidRPr="00121DC5">
        <w:rPr>
          <w:rFonts w:eastAsia="Times New Roman" w:cs="Arial"/>
          <w:color w:val="333333"/>
          <w:sz w:val="24"/>
          <w:szCs w:val="24"/>
        </w:rPr>
        <w:t>es as input for bean definitions instead of xml files.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 xml:space="preserve">By default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Spring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use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(an implementation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) for creating spring container in web applications. But we can change this default value to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by changing the value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contextClass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parameter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ContextLoaderListener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or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DispatcherServlet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in web.xml as shown below: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 xml:space="preserve">For 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ContextLoaderListener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web-app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context-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</w:t>
      </w:r>
      <w:proofErr w:type="spellStart"/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contextClass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org.springframework.web.context.support.</w:t>
      </w:r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AnnotationConfigWebApplicationContext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&lt;/context-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context-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contextConfigLocation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&lt;!--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must be annotated with @Configuration--&gt;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-value&gt;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&lt;/context-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listener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 xml:space="preserve">&lt;listener-class&gt;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org.springframework.web.context.ContextLoaderListener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&lt;/listener-class&gt;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&lt;/listener&gt;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&lt;/web-app&gt; </w:t>
      </w:r>
    </w:p>
    <w:p w:rsidR="00121DC5" w:rsidRPr="00121DC5" w:rsidRDefault="00121DC5" w:rsidP="00121DC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  <w:shd w:val="clear" w:color="auto" w:fill="FEFDFA"/>
        </w:rPr>
        <w:t>For</w:t>
      </w:r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  <w:shd w:val="clear" w:color="auto" w:fill="FEFDFA"/>
        </w:rPr>
        <w:t> </w:t>
      </w:r>
      <w:r w:rsidRPr="00121DC5">
        <w:rPr>
          <w:rFonts w:eastAsia="Times New Roman" w:cs="Arial"/>
          <w:color w:val="333333"/>
          <w:sz w:val="24"/>
          <w:szCs w:val="24"/>
          <w:shd w:val="clear" w:color="auto" w:fill="FEFDFA"/>
        </w:rPr>
        <w:t>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  <w:shd w:val="clear" w:color="auto" w:fill="FEFDFA"/>
        </w:rPr>
        <w:t>DispatcherServlet</w:t>
      </w:r>
      <w:proofErr w:type="spellEnd"/>
      <w:proofErr w:type="gramEnd"/>
      <w:r w:rsidRPr="00121DC5">
        <w:rPr>
          <w:rFonts w:eastAsia="Times New Roman" w:cs="Arial"/>
          <w:i/>
          <w:iCs/>
          <w:color w:val="333333"/>
          <w:sz w:val="24"/>
          <w:szCs w:val="24"/>
          <w:shd w:val="clear" w:color="auto" w:fill="FEFDFA"/>
        </w:rPr>
        <w:t>: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web-app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servlet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&lt;servlet-name&gt;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mydispatcher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&lt;/servlet-name&gt;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 xml:space="preserve">&lt;servlet-class &gt;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org.springframework.web.servlet.DispatcherServlet</w:t>
      </w:r>
      <w:proofErr w:type="spellEnd"/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&lt;/servlet-class&gt;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init-param</w:t>
      </w:r>
      <w:proofErr w:type="spellEnd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</w:t>
      </w:r>
      <w:proofErr w:type="spellStart"/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contextClass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         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org.springframework.web.context.support.</w:t>
      </w:r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AnnotationConfigWebApplicationContext</w:t>
      </w:r>
      <w:r w:rsidRPr="00121DC5">
        <w:rPr>
          <w:rFonts w:eastAsia="Times New Roman" w:cs="Courier New"/>
          <w:color w:val="333333"/>
          <w:sz w:val="24"/>
          <w:szCs w:val="24"/>
        </w:rPr>
        <w:t>  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init-param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init-param</w:t>
      </w:r>
      <w:proofErr w:type="spellEnd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 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contextConfigLocation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 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&lt;!--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must be class annotated with @Configuration--&gt;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-value&gt;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init-param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&lt;/servlet&gt;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lastRenderedPageBreak/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servlet-mapping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&lt;servlet-name&gt;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mydispatcher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&lt;/servlet-name&gt; 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url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-pattern&gt;*.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htm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url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-pattern&gt;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&lt;/servlet-mapping&gt;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&lt;/web-app&gt;</w:t>
      </w:r>
    </w:p>
    <w:p w:rsidR="00CD4C3E" w:rsidRDefault="007B094A">
      <w:pPr>
        <w:rPr>
          <w:sz w:val="24"/>
          <w:szCs w:val="24"/>
        </w:rPr>
      </w:pPr>
    </w:p>
    <w:p w:rsidR="00841DD3" w:rsidRDefault="00841DD3">
      <w:pPr>
        <w:rPr>
          <w:sz w:val="24"/>
          <w:szCs w:val="24"/>
        </w:rPr>
      </w:pPr>
      <w:r>
        <w:rPr>
          <w:sz w:val="24"/>
          <w:szCs w:val="24"/>
        </w:rPr>
        <w:t>What are the ways of creating Beans?</w:t>
      </w:r>
    </w:p>
    <w:p w:rsidR="00841DD3" w:rsidRDefault="00841DD3" w:rsidP="00841D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@Bean annotation</w:t>
      </w:r>
    </w:p>
    <w:p w:rsidR="00BB6D93" w:rsidRDefault="00BB6D93" w:rsidP="006B3C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3CDF">
        <w:rPr>
          <w:sz w:val="24"/>
          <w:szCs w:val="24"/>
        </w:rPr>
        <w:t xml:space="preserve">Need to specify all the methods which return </w:t>
      </w:r>
      <w:r w:rsidR="00130AF2" w:rsidRPr="006B3CDF">
        <w:rPr>
          <w:sz w:val="24"/>
          <w:szCs w:val="24"/>
        </w:rPr>
        <w:t xml:space="preserve">a </w:t>
      </w:r>
      <w:r w:rsidRPr="006B3CDF">
        <w:rPr>
          <w:sz w:val="24"/>
          <w:szCs w:val="24"/>
        </w:rPr>
        <w:t xml:space="preserve">bean </w:t>
      </w:r>
      <w:r w:rsidR="00191CCE" w:rsidRPr="006B3CDF">
        <w:rPr>
          <w:sz w:val="24"/>
          <w:szCs w:val="24"/>
        </w:rPr>
        <w:t>in @Configuration class</w:t>
      </w:r>
    </w:p>
    <w:p w:rsidR="006B3CDF" w:rsidRDefault="006B3CDF" w:rsidP="006B3C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 id of the bean is </w:t>
      </w:r>
      <w:proofErr w:type="spellStart"/>
      <w:r>
        <w:rPr>
          <w:sz w:val="24"/>
          <w:szCs w:val="24"/>
        </w:rPr>
        <w:t>methodName</w:t>
      </w:r>
      <w:proofErr w:type="spellEnd"/>
    </w:p>
    <w:p w:rsidR="00077DE5" w:rsidRDefault="00077DE5" w:rsidP="00077DE5">
      <w:pPr>
        <w:pStyle w:val="ListParagraph"/>
        <w:ind w:left="1440"/>
        <w:rPr>
          <w:sz w:val="24"/>
          <w:szCs w:val="24"/>
        </w:rPr>
      </w:pPr>
    </w:p>
    <w:p w:rsidR="00773808" w:rsidRDefault="00841DD3" w:rsidP="007738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@Component annotation</w:t>
      </w:r>
    </w:p>
    <w:p w:rsidR="00C46BCD" w:rsidRDefault="00EC115A" w:rsidP="0077380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73808">
        <w:rPr>
          <w:sz w:val="24"/>
          <w:szCs w:val="24"/>
        </w:rPr>
        <w:t>Need to specify @</w:t>
      </w:r>
      <w:proofErr w:type="spellStart"/>
      <w:r w:rsidRPr="00773808">
        <w:rPr>
          <w:sz w:val="24"/>
          <w:szCs w:val="24"/>
        </w:rPr>
        <w:t>ComponentScan</w:t>
      </w:r>
      <w:proofErr w:type="spellEnd"/>
      <w:r w:rsidRPr="00773808">
        <w:rPr>
          <w:sz w:val="24"/>
          <w:szCs w:val="24"/>
        </w:rPr>
        <w:t>(</w:t>
      </w:r>
      <w:proofErr w:type="spellStart"/>
      <w:r w:rsidRPr="00773808">
        <w:rPr>
          <w:sz w:val="24"/>
          <w:szCs w:val="24"/>
        </w:rPr>
        <w:t>basePackages</w:t>
      </w:r>
      <w:proofErr w:type="spellEnd"/>
      <w:r w:rsidRPr="00773808">
        <w:rPr>
          <w:sz w:val="24"/>
          <w:szCs w:val="24"/>
        </w:rPr>
        <w:t>=””)</w:t>
      </w:r>
      <w:r w:rsidR="00C46BCD" w:rsidRPr="00773808">
        <w:rPr>
          <w:sz w:val="24"/>
          <w:szCs w:val="24"/>
        </w:rPr>
        <w:t xml:space="preserve"> in @Configuration class</w:t>
      </w:r>
    </w:p>
    <w:p w:rsidR="00773808" w:rsidRPr="00773808" w:rsidRDefault="00773808" w:rsidP="007738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 id of the </w:t>
      </w:r>
      <w:r w:rsidR="006B3CDF">
        <w:rPr>
          <w:sz w:val="24"/>
          <w:szCs w:val="24"/>
        </w:rPr>
        <w:t>bean</w:t>
      </w:r>
      <w:r>
        <w:rPr>
          <w:sz w:val="24"/>
          <w:szCs w:val="24"/>
        </w:rPr>
        <w:t xml:space="preserve"> is de</w:t>
      </w:r>
      <w:r w:rsidR="008569AD">
        <w:rPr>
          <w:sz w:val="24"/>
          <w:szCs w:val="24"/>
        </w:rPr>
        <w:t>-</w:t>
      </w:r>
      <w:r>
        <w:rPr>
          <w:sz w:val="24"/>
          <w:szCs w:val="24"/>
        </w:rPr>
        <w:t>capitalized class name</w:t>
      </w:r>
    </w:p>
    <w:p w:rsidR="00EC115A" w:rsidRPr="00841DD3" w:rsidRDefault="00EC115A" w:rsidP="00EC115A">
      <w:pPr>
        <w:pStyle w:val="ListParagraph"/>
        <w:ind w:left="1440"/>
        <w:rPr>
          <w:sz w:val="24"/>
          <w:szCs w:val="24"/>
        </w:rPr>
      </w:pPr>
    </w:p>
    <w:sectPr w:rsidR="00EC115A" w:rsidRPr="0084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0F06"/>
    <w:multiLevelType w:val="hybridMultilevel"/>
    <w:tmpl w:val="3320E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34B7F"/>
    <w:multiLevelType w:val="hybridMultilevel"/>
    <w:tmpl w:val="8EEE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F66F0"/>
    <w:multiLevelType w:val="multilevel"/>
    <w:tmpl w:val="8B36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9E48AD"/>
    <w:multiLevelType w:val="multilevel"/>
    <w:tmpl w:val="A0E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2B4ED9"/>
    <w:multiLevelType w:val="hybridMultilevel"/>
    <w:tmpl w:val="C7FCA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84"/>
    <w:rsid w:val="00077DE5"/>
    <w:rsid w:val="00090B5D"/>
    <w:rsid w:val="000A36F5"/>
    <w:rsid w:val="001148B2"/>
    <w:rsid w:val="00121DC5"/>
    <w:rsid w:val="00130AF2"/>
    <w:rsid w:val="00191CCE"/>
    <w:rsid w:val="001F58F2"/>
    <w:rsid w:val="00244486"/>
    <w:rsid w:val="002F649D"/>
    <w:rsid w:val="00304106"/>
    <w:rsid w:val="0063547F"/>
    <w:rsid w:val="006A1FF4"/>
    <w:rsid w:val="006B3CDF"/>
    <w:rsid w:val="00730998"/>
    <w:rsid w:val="00773808"/>
    <w:rsid w:val="00784AE4"/>
    <w:rsid w:val="007B094A"/>
    <w:rsid w:val="00841DD3"/>
    <w:rsid w:val="008569AD"/>
    <w:rsid w:val="008850E7"/>
    <w:rsid w:val="008A555B"/>
    <w:rsid w:val="009065E6"/>
    <w:rsid w:val="009C25AB"/>
    <w:rsid w:val="00A12384"/>
    <w:rsid w:val="00AD0923"/>
    <w:rsid w:val="00B35C75"/>
    <w:rsid w:val="00B459C9"/>
    <w:rsid w:val="00BB6D93"/>
    <w:rsid w:val="00BB703F"/>
    <w:rsid w:val="00C46BCD"/>
    <w:rsid w:val="00C565C0"/>
    <w:rsid w:val="00D302EC"/>
    <w:rsid w:val="00D4037F"/>
    <w:rsid w:val="00E30722"/>
    <w:rsid w:val="00EC115A"/>
    <w:rsid w:val="00EE6283"/>
    <w:rsid w:val="00F51E5E"/>
    <w:rsid w:val="00F6150B"/>
    <w:rsid w:val="00F72096"/>
    <w:rsid w:val="00F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D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D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D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D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39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0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33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6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hyperlink" Target="https://4.bp.blogspot.com/-szB6l8UWlhA/UC-SrBHNI-I/AAAAAAAAAGQ/nxq7H8s-bcs/s1600/applicationcontext_7_1.JPG" TargetMode="External"/><Relationship Id="rId12" Type="http://schemas.openxmlformats.org/officeDocument/2006/relationships/hyperlink" Target="https://1.bp.blogspot.com/-_80gXx0KxOo/UC_BXzbWZ0I/AAAAAAAAAGw/ZYOgrNCDYg8/s1600/applicationcontext_9_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1.bp.blogspot.com/--Ejm4KKBCk8/UC-Sr9zanoI/AAAAAAAAAGY/57DP2Z13L1A/s1600/applicationcontext_8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javadiary.blogspot.in/2012/08/webappicationcontext-and_521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1801</Words>
  <Characters>10269</Characters>
  <Application>Microsoft Office Word</Application>
  <DocSecurity>0</DocSecurity>
  <Lines>85</Lines>
  <Paragraphs>24</Paragraphs>
  <ScaleCrop>false</ScaleCrop>
  <Company>S&amp;P Global</Company>
  <LinksUpToDate>false</LinksUpToDate>
  <CharactersWithSpaces>12046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aditya_raju</dc:creator>
  <cp:keywords/>
  <dc:description/>
  <cp:lastModifiedBy>aditya_raju</cp:lastModifiedBy>
  <cp:revision>40</cp:revision>
  <dcterms:created xsi:type="dcterms:W3CDTF">2019-06-23T08:02:00Z</dcterms:created>
  <dcterms:modified xsi:type="dcterms:W3CDTF">2019-07-05T09:10:00Z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2338bcee-ce64-40cc-9e82-a2c964008a32</vt:lpwstr>
  </property>
</Properties>
</file>