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1E3E" w:rsidRDefault="001315F9" w:rsidP="001315F9">
      <w:pPr>
        <w:jc w:val="center"/>
        <w:rPr>
          <w:rFonts w:ascii="Arial" w:hAnsi="Arial" w:cs="Arial"/>
          <w:sz w:val="40"/>
          <w:szCs w:val="40"/>
        </w:rPr>
      </w:pPr>
      <w:r w:rsidRPr="001315F9">
        <w:rPr>
          <w:rFonts w:ascii="Arial" w:hAnsi="Arial" w:cs="Arial"/>
          <w:sz w:val="40"/>
          <w:szCs w:val="40"/>
        </w:rPr>
        <w:t>STAT-8123</w:t>
      </w:r>
      <w:r>
        <w:rPr>
          <w:rFonts w:ascii="Arial" w:hAnsi="Arial" w:cs="Arial"/>
          <w:sz w:val="40"/>
          <w:szCs w:val="40"/>
        </w:rPr>
        <w:t xml:space="preserve"> </w:t>
      </w:r>
      <w:r w:rsidRPr="001315F9">
        <w:rPr>
          <w:rFonts w:ascii="Arial" w:hAnsi="Arial" w:cs="Arial"/>
          <w:sz w:val="40"/>
          <w:szCs w:val="40"/>
        </w:rPr>
        <w:t>Assignment 1</w:t>
      </w:r>
    </w:p>
    <w:p w:rsidR="001315F9" w:rsidRPr="001315F9" w:rsidRDefault="001315F9" w:rsidP="001315F9">
      <w:pPr>
        <w:jc w:val="center"/>
        <w:rPr>
          <w:rFonts w:ascii="Arial" w:hAnsi="Arial" w:cs="Arial"/>
          <w:sz w:val="24"/>
          <w:szCs w:val="24"/>
        </w:rPr>
      </w:pPr>
      <w:r w:rsidRPr="001315F9">
        <w:rPr>
          <w:rFonts w:ascii="Arial" w:hAnsi="Arial" w:cs="Arial"/>
          <w:sz w:val="24"/>
          <w:szCs w:val="24"/>
        </w:rPr>
        <w:t>Interpreting and Critiquing Statistical Graphics</w:t>
      </w:r>
    </w:p>
    <w:p w:rsidR="001315F9" w:rsidRPr="001315F9" w:rsidRDefault="001315F9" w:rsidP="001315F9">
      <w:pPr>
        <w:spacing w:line="480" w:lineRule="auto"/>
        <w:jc w:val="center"/>
        <w:rPr>
          <w:rFonts w:ascii="Arial" w:hAnsi="Arial" w:cs="Arial"/>
          <w:sz w:val="24"/>
          <w:szCs w:val="24"/>
        </w:rPr>
      </w:pPr>
      <w:r w:rsidRPr="001315F9">
        <w:rPr>
          <w:rFonts w:ascii="Arial" w:hAnsi="Arial" w:cs="Arial"/>
          <w:sz w:val="24"/>
          <w:szCs w:val="24"/>
        </w:rPr>
        <w:t xml:space="preserve">Name: Aditya Sagave </w:t>
      </w:r>
      <w:r w:rsidRPr="001315F9">
        <w:rPr>
          <w:rFonts w:ascii="Arial" w:hAnsi="Arial" w:cs="Arial"/>
          <w:sz w:val="24"/>
          <w:szCs w:val="24"/>
        </w:rPr>
        <w:t xml:space="preserve">| </w:t>
      </w:r>
      <w:r w:rsidRPr="001315F9">
        <w:rPr>
          <w:rFonts w:ascii="Arial" w:hAnsi="Arial" w:cs="Arial"/>
          <w:sz w:val="24"/>
          <w:szCs w:val="24"/>
        </w:rPr>
        <w:t>Student Id: 47541164</w:t>
      </w:r>
    </w:p>
    <w:p w:rsidR="001315F9" w:rsidRDefault="001315F9" w:rsidP="001315F9">
      <w:pPr>
        <w:spacing w:line="240" w:lineRule="auto"/>
        <w:rPr>
          <w:rFonts w:ascii="Arial" w:hAnsi="Arial" w:cs="Arial"/>
          <w:sz w:val="24"/>
          <w:szCs w:val="24"/>
        </w:rPr>
      </w:pPr>
      <w:r w:rsidRPr="001315F9">
        <w:rPr>
          <w:rFonts w:ascii="Arial" w:hAnsi="Arial" w:cs="Arial"/>
          <w:b/>
          <w:bCs/>
          <w:sz w:val="24"/>
          <w:szCs w:val="24"/>
        </w:rPr>
        <w:t>Graphic 1</w:t>
      </w:r>
      <w:r w:rsidRPr="001315F9">
        <w:rPr>
          <w:rFonts w:ascii="Arial" w:hAnsi="Arial" w:cs="Arial"/>
          <w:sz w:val="24"/>
          <w:szCs w:val="24"/>
        </w:rPr>
        <w:t>: A statistical graphic on bushfires/wildfires in Canada, 2023</w:t>
      </w:r>
    </w:p>
    <w:p w:rsidR="001315F9" w:rsidRPr="00BB7A7D" w:rsidRDefault="00BB7A7D" w:rsidP="00BB7A7D">
      <w:pPr>
        <w:spacing w:line="240" w:lineRule="auto"/>
        <w:jc w:val="center"/>
        <w:rPr>
          <w:rFonts w:ascii="Arial" w:hAnsi="Arial" w:cs="Arial"/>
          <w:sz w:val="24"/>
          <w:szCs w:val="24"/>
        </w:rPr>
      </w:pPr>
      <w:r>
        <w:rPr>
          <w:noProof/>
        </w:rPr>
        <w:drawing>
          <wp:inline distT="0" distB="0" distL="0" distR="0">
            <wp:extent cx="3811140" cy="2540619"/>
            <wp:effectExtent l="0" t="0" r="0" b="0"/>
            <wp:docPr id="1608276473" name="Picture 1" descr="A graph of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76473" name="Picture 1" descr="A graph of 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0913" cy="2613797"/>
                    </a:xfrm>
                    <a:prstGeom prst="rect">
                      <a:avLst/>
                    </a:prstGeom>
                  </pic:spPr>
                </pic:pic>
              </a:graphicData>
            </a:graphic>
          </wp:inline>
        </w:drawing>
      </w:r>
    </w:p>
    <w:p w:rsidR="00BB7A7D" w:rsidRPr="006D42E1" w:rsidRDefault="00BB7A7D" w:rsidP="00BB7A7D">
      <w:pPr>
        <w:pStyle w:val="ListParagraph"/>
        <w:numPr>
          <w:ilvl w:val="0"/>
          <w:numId w:val="3"/>
        </w:numPr>
        <w:spacing w:line="240" w:lineRule="auto"/>
        <w:rPr>
          <w:rFonts w:ascii="Arial" w:hAnsi="Arial" w:cs="Arial"/>
          <w:sz w:val="24"/>
          <w:szCs w:val="24"/>
        </w:rPr>
      </w:pPr>
      <w:r>
        <w:rPr>
          <w:rFonts w:ascii="Arial" w:hAnsi="Arial" w:cs="Arial"/>
          <w:sz w:val="24"/>
          <w:szCs w:val="24"/>
        </w:rPr>
        <w:t xml:space="preserve">Citations: </w:t>
      </w:r>
      <w:r w:rsidR="006D42E1">
        <w:rPr>
          <w:rFonts w:ascii="Helvetica" w:hAnsi="Helvetica"/>
          <w:color w:val="333333"/>
          <w:sz w:val="21"/>
          <w:szCs w:val="21"/>
          <w:shd w:val="clear" w:color="auto" w:fill="FFFFFF"/>
        </w:rPr>
        <w:t> </w:t>
      </w:r>
      <w:hyperlink r:id="rId6" w:history="1">
        <w:r w:rsidR="006D42E1">
          <w:rPr>
            <w:rStyle w:val="Hyperlink"/>
            <w:rFonts w:ascii="Helvetica" w:hAnsi="Helvetica"/>
            <w:color w:val="23527C"/>
            <w:sz w:val="21"/>
            <w:szCs w:val="21"/>
            <w:shd w:val="clear" w:color="auto" w:fill="FFFFFF"/>
          </w:rPr>
          <w:t>https://ciffc.net/statistics</w:t>
        </w:r>
      </w:hyperlink>
    </w:p>
    <w:p w:rsidR="006D42E1" w:rsidRPr="006D42E1" w:rsidRDefault="006D42E1" w:rsidP="006D42E1">
      <w:pPr>
        <w:pStyle w:val="ListParagraph"/>
        <w:numPr>
          <w:ilvl w:val="0"/>
          <w:numId w:val="3"/>
        </w:numPr>
        <w:spacing w:line="240" w:lineRule="auto"/>
        <w:rPr>
          <w:rFonts w:ascii="Arial" w:hAnsi="Arial" w:cs="Arial"/>
          <w:sz w:val="24"/>
          <w:szCs w:val="24"/>
        </w:rPr>
      </w:pPr>
      <w:r w:rsidRPr="006D42E1">
        <w:rPr>
          <w:rFonts w:ascii="Arial" w:hAnsi="Arial" w:cs="Arial"/>
          <w:sz w:val="24"/>
          <w:szCs w:val="24"/>
        </w:rPr>
        <w:t>Reason for Choosing the Graphic:</w:t>
      </w:r>
      <w:r>
        <w:rPr>
          <w:rFonts w:ascii="Arial" w:hAnsi="Arial" w:cs="Arial"/>
          <w:sz w:val="24"/>
          <w:szCs w:val="24"/>
        </w:rPr>
        <w:br/>
      </w:r>
      <w:r w:rsidRPr="006D42E1">
        <w:rPr>
          <w:rFonts w:ascii="Arial" w:hAnsi="Arial" w:cs="Arial"/>
          <w:sz w:val="24"/>
          <w:szCs w:val="24"/>
        </w:rPr>
        <w:t>The graphic serves to depict the devastating bushfires that occurred in Canada. These massive fires wreaked havoc and significantly impacted the air quality. In June 2023, the skies over New York City turned a vivid shade of orange, reminiscent of a scene from the movie “Blade Runner 2049.” This phenomenon was attributed to the bushfires in various regions of Canada.</w:t>
      </w:r>
    </w:p>
    <w:p w:rsidR="006D42E1" w:rsidRPr="006D42E1" w:rsidRDefault="006D42E1" w:rsidP="006D42E1">
      <w:pPr>
        <w:pStyle w:val="ListParagraph"/>
        <w:spacing w:line="240" w:lineRule="auto"/>
        <w:ind w:left="1080"/>
        <w:rPr>
          <w:rFonts w:ascii="Arial" w:hAnsi="Arial" w:cs="Arial"/>
          <w:sz w:val="24"/>
          <w:szCs w:val="24"/>
        </w:rPr>
      </w:pPr>
      <w:r w:rsidRPr="006D42E1">
        <w:rPr>
          <w:rFonts w:ascii="Arial" w:hAnsi="Arial" w:cs="Arial"/>
          <w:sz w:val="24"/>
          <w:szCs w:val="24"/>
        </w:rPr>
        <w:t>Due to this I was curious to know the statistics regarding the total number of bushfires that occurred in Canada throughout the entire year of 2023, not just limited to the month of June.</w:t>
      </w:r>
    </w:p>
    <w:p w:rsidR="006D42E1" w:rsidRPr="006D42E1" w:rsidRDefault="006D42E1" w:rsidP="006D42E1">
      <w:pPr>
        <w:pStyle w:val="ListParagraph"/>
        <w:spacing w:line="240" w:lineRule="auto"/>
        <w:ind w:left="1080"/>
        <w:rPr>
          <w:rFonts w:ascii="Arial" w:hAnsi="Arial" w:cs="Arial"/>
          <w:sz w:val="24"/>
          <w:szCs w:val="24"/>
        </w:rPr>
      </w:pPr>
    </w:p>
    <w:p w:rsidR="006D42E1" w:rsidRDefault="006D42E1" w:rsidP="006D42E1">
      <w:pPr>
        <w:pStyle w:val="ListParagraph"/>
        <w:numPr>
          <w:ilvl w:val="0"/>
          <w:numId w:val="3"/>
        </w:numPr>
        <w:spacing w:line="240" w:lineRule="auto"/>
        <w:rPr>
          <w:rFonts w:ascii="Arial" w:hAnsi="Arial" w:cs="Arial"/>
          <w:sz w:val="24"/>
          <w:szCs w:val="24"/>
        </w:rPr>
      </w:pPr>
      <w:r w:rsidRPr="006D42E1">
        <w:rPr>
          <w:rFonts w:ascii="Arial" w:hAnsi="Arial" w:cs="Arial"/>
          <w:sz w:val="24"/>
          <w:szCs w:val="24"/>
        </w:rPr>
        <w:t>Description/Interpretation:</w:t>
      </w:r>
    </w:p>
    <w:p w:rsidR="006D42E1" w:rsidRDefault="006D42E1" w:rsidP="00BB7A7D">
      <w:pPr>
        <w:pStyle w:val="ListParagraph"/>
        <w:numPr>
          <w:ilvl w:val="0"/>
          <w:numId w:val="3"/>
        </w:numPr>
        <w:spacing w:line="240" w:lineRule="auto"/>
        <w:rPr>
          <w:rFonts w:ascii="Arial" w:hAnsi="Arial" w:cs="Arial"/>
          <w:sz w:val="24"/>
          <w:szCs w:val="24"/>
        </w:rPr>
      </w:pPr>
      <w:r w:rsidRPr="006D42E1">
        <w:rPr>
          <w:rFonts w:ascii="Arial" w:hAnsi="Arial" w:cs="Arial"/>
          <w:sz w:val="24"/>
          <w:szCs w:val="24"/>
        </w:rPr>
        <w:t>Description/Interpretation:</w:t>
      </w:r>
    </w:p>
    <w:p w:rsidR="006D42E1" w:rsidRPr="00BB7A7D" w:rsidRDefault="006D42E1" w:rsidP="00BB7A7D">
      <w:pPr>
        <w:pStyle w:val="ListParagraph"/>
        <w:numPr>
          <w:ilvl w:val="0"/>
          <w:numId w:val="3"/>
        </w:numPr>
        <w:spacing w:line="240" w:lineRule="auto"/>
        <w:rPr>
          <w:rFonts w:ascii="Arial" w:hAnsi="Arial" w:cs="Arial"/>
          <w:sz w:val="24"/>
          <w:szCs w:val="24"/>
        </w:rPr>
      </w:pPr>
    </w:p>
    <w:sectPr w:rsidR="006D42E1" w:rsidRPr="00BB7A7D" w:rsidSect="00BB7A7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5551"/>
    <w:multiLevelType w:val="hybridMultilevel"/>
    <w:tmpl w:val="BA5044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B203558"/>
    <w:multiLevelType w:val="hybridMultilevel"/>
    <w:tmpl w:val="4FEC6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4A7209"/>
    <w:multiLevelType w:val="hybridMultilevel"/>
    <w:tmpl w:val="24648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91545895">
    <w:abstractNumId w:val="2"/>
  </w:num>
  <w:num w:numId="2" w16cid:durableId="1593778956">
    <w:abstractNumId w:val="1"/>
  </w:num>
  <w:num w:numId="3" w16cid:durableId="209922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F9"/>
    <w:rsid w:val="001315F9"/>
    <w:rsid w:val="00291709"/>
    <w:rsid w:val="00521E3E"/>
    <w:rsid w:val="006D42E1"/>
    <w:rsid w:val="0077397E"/>
    <w:rsid w:val="00BB7A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357D"/>
  <w15:chartTrackingRefBased/>
  <w15:docId w15:val="{DEF90A86-EB5E-48C0-A227-65DBE34F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A7D"/>
    <w:pPr>
      <w:ind w:left="720"/>
      <w:contextualSpacing/>
    </w:pPr>
  </w:style>
  <w:style w:type="character" w:styleId="Hyperlink">
    <w:name w:val="Hyperlink"/>
    <w:basedOn w:val="DefaultParagraphFont"/>
    <w:uiPriority w:val="99"/>
    <w:semiHidden/>
    <w:unhideWhenUsed/>
    <w:rsid w:val="006D42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09834">
      <w:bodyDiv w:val="1"/>
      <w:marLeft w:val="0"/>
      <w:marRight w:val="0"/>
      <w:marTop w:val="0"/>
      <w:marBottom w:val="0"/>
      <w:divBdr>
        <w:top w:val="none" w:sz="0" w:space="0" w:color="auto"/>
        <w:left w:val="none" w:sz="0" w:space="0" w:color="auto"/>
        <w:bottom w:val="none" w:sz="0" w:space="0" w:color="auto"/>
        <w:right w:val="none" w:sz="0" w:space="0" w:color="auto"/>
      </w:divBdr>
    </w:div>
    <w:div w:id="625356618">
      <w:bodyDiv w:val="1"/>
      <w:marLeft w:val="0"/>
      <w:marRight w:val="0"/>
      <w:marTop w:val="0"/>
      <w:marBottom w:val="0"/>
      <w:divBdr>
        <w:top w:val="none" w:sz="0" w:space="0" w:color="auto"/>
        <w:left w:val="none" w:sz="0" w:space="0" w:color="auto"/>
        <w:bottom w:val="none" w:sz="0" w:space="0" w:color="auto"/>
        <w:right w:val="none" w:sz="0" w:space="0" w:color="auto"/>
      </w:divBdr>
      <w:divsChild>
        <w:div w:id="1722439907">
          <w:marLeft w:val="0"/>
          <w:marRight w:val="0"/>
          <w:marTop w:val="0"/>
          <w:marBottom w:val="0"/>
          <w:divBdr>
            <w:top w:val="none" w:sz="0" w:space="0" w:color="auto"/>
            <w:left w:val="none" w:sz="0" w:space="0" w:color="auto"/>
            <w:bottom w:val="none" w:sz="0" w:space="0" w:color="auto"/>
            <w:right w:val="none" w:sz="0" w:space="0" w:color="auto"/>
          </w:divBdr>
        </w:div>
        <w:div w:id="293412480">
          <w:marLeft w:val="0"/>
          <w:marRight w:val="0"/>
          <w:marTop w:val="0"/>
          <w:marBottom w:val="0"/>
          <w:divBdr>
            <w:top w:val="none" w:sz="0" w:space="0" w:color="auto"/>
            <w:left w:val="none" w:sz="0" w:space="0" w:color="auto"/>
            <w:bottom w:val="none" w:sz="0" w:space="0" w:color="auto"/>
            <w:right w:val="none" w:sz="0" w:space="0" w:color="auto"/>
          </w:divBdr>
        </w:div>
      </w:divsChild>
    </w:div>
    <w:div w:id="171638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ffc.net/statisti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Sagave</dc:creator>
  <cp:keywords/>
  <dc:description/>
  <cp:lastModifiedBy>Aditya Sagave</cp:lastModifiedBy>
  <cp:revision>3</cp:revision>
  <dcterms:created xsi:type="dcterms:W3CDTF">2023-08-09T22:57:00Z</dcterms:created>
  <dcterms:modified xsi:type="dcterms:W3CDTF">2023-08-09T23:12:00Z</dcterms:modified>
</cp:coreProperties>
</file>