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48" w:rsidRDefault="00D6307F" w:rsidP="00D630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Networks Lab</w:t>
      </w:r>
    </w:p>
    <w:p w:rsidR="00D6307F" w:rsidRDefault="00D6307F" w:rsidP="00D630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Week 2 – Cisco </w:t>
      </w:r>
    </w:p>
    <w:p w:rsidR="00D6307F" w:rsidRPr="00D6307F" w:rsidRDefault="00D6307F" w:rsidP="00D6307F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D6307F">
        <w:rPr>
          <w:rFonts w:ascii="Arial" w:hAnsi="Arial" w:cs="Arial"/>
          <w:sz w:val="28"/>
          <w:szCs w:val="28"/>
        </w:rPr>
        <w:t>Aditya</w:t>
      </w:r>
      <w:proofErr w:type="spellEnd"/>
      <w:r w:rsidRPr="00D630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307F">
        <w:rPr>
          <w:rFonts w:ascii="Arial" w:hAnsi="Arial" w:cs="Arial"/>
          <w:sz w:val="28"/>
          <w:szCs w:val="28"/>
        </w:rPr>
        <w:t>Sai</w:t>
      </w:r>
      <w:proofErr w:type="spellEnd"/>
      <w:r w:rsidRPr="00D6307F">
        <w:rPr>
          <w:rFonts w:ascii="Arial" w:hAnsi="Arial" w:cs="Arial"/>
          <w:sz w:val="28"/>
          <w:szCs w:val="28"/>
        </w:rPr>
        <w:t xml:space="preserve"> SD</w:t>
      </w:r>
    </w:p>
    <w:p w:rsidR="00D6307F" w:rsidRDefault="00D6307F" w:rsidP="00D6307F">
      <w:pPr>
        <w:jc w:val="right"/>
        <w:rPr>
          <w:rFonts w:ascii="Arial" w:hAnsi="Arial" w:cs="Arial"/>
          <w:sz w:val="28"/>
          <w:szCs w:val="28"/>
        </w:rPr>
      </w:pPr>
      <w:r w:rsidRPr="00D6307F">
        <w:rPr>
          <w:rFonts w:ascii="Arial" w:hAnsi="Arial" w:cs="Arial"/>
          <w:sz w:val="28"/>
          <w:szCs w:val="28"/>
        </w:rPr>
        <w:t>21BCE1889</w:t>
      </w:r>
    </w:p>
    <w:p w:rsidR="00D6307F" w:rsidRDefault="00D6307F" w:rsidP="00D6307F">
      <w:pPr>
        <w:jc w:val="right"/>
        <w:rPr>
          <w:rFonts w:ascii="Arial" w:hAnsi="Arial" w:cs="Arial"/>
          <w:sz w:val="28"/>
          <w:szCs w:val="28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Hub</w:t>
      </w: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133850"/>
            <wp:effectExtent l="0" t="0" r="0" b="0"/>
            <wp:docPr id="1" name="Picture 1" descr="C:\Users\admin\AppData\Local\Microsoft\Windows\INetCache\Content.Word\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hu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2) Switch</w:t>
      </w: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381500"/>
            <wp:effectExtent l="0" t="0" r="0" b="0"/>
            <wp:docPr id="2" name="Picture 2" descr="C:\Users\admin\AppData\Local\Microsoft\Windows\INetCache\Content.Word\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swit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3) Router</w:t>
      </w: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067050"/>
            <wp:effectExtent l="0" t="0" r="0" b="0"/>
            <wp:docPr id="3" name="Picture 3" descr="C:\Users\admin\AppData\Local\Microsoft\Windows\INetCache\Content.Word\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rou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D6307F" w:rsidP="00D6307F">
      <w:pPr>
        <w:rPr>
          <w:rFonts w:ascii="Arial" w:hAnsi="Arial" w:cs="Arial"/>
          <w:sz w:val="24"/>
          <w:szCs w:val="24"/>
        </w:rPr>
      </w:pPr>
    </w:p>
    <w:p w:rsidR="00D6307F" w:rsidRDefault="000A1325" w:rsidP="00D63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</w:p>
    <w:p w:rsidR="000A1325" w:rsidRPr="00D6307F" w:rsidRDefault="000A1325" w:rsidP="00D6307F">
      <w:pPr>
        <w:rPr>
          <w:rFonts w:ascii="Arial" w:hAnsi="Arial" w:cs="Arial"/>
          <w:sz w:val="24"/>
          <w:szCs w:val="24"/>
        </w:rPr>
      </w:pPr>
      <w:r w:rsidRPr="000A1325">
        <w:rPr>
          <w:rFonts w:ascii="Arial" w:hAnsi="Arial" w:cs="Arial"/>
          <w:sz w:val="24"/>
          <w:szCs w:val="24"/>
        </w:rPr>
        <w:drawing>
          <wp:inline distT="0" distB="0" distL="0" distR="0" wp14:anchorId="55B17A64" wp14:editId="6A05DACF">
            <wp:extent cx="5943600" cy="3033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325" w:rsidRPr="00D6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5A"/>
    <w:rsid w:val="000A1325"/>
    <w:rsid w:val="004B5548"/>
    <w:rsid w:val="004F685A"/>
    <w:rsid w:val="00D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2023-05-10T03:46:00Z</dcterms:created>
  <dcterms:modified xsi:type="dcterms:W3CDTF">2023-05-10T03:55:00Z</dcterms:modified>
</cp:coreProperties>
</file>