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8348B" w14:textId="2A0EB9B5" w:rsidR="00D02DF4" w:rsidRPr="00D02DF4" w:rsidRDefault="00D02DF4" w:rsidP="002E2E77">
      <w:pPr>
        <w:pStyle w:val="NoSpacing"/>
        <w:rPr>
          <w:sz w:val="40"/>
          <w:szCs w:val="40"/>
        </w:rPr>
      </w:pPr>
      <w:r w:rsidRPr="00D02DF4">
        <w:rPr>
          <w:sz w:val="40"/>
          <w:szCs w:val="40"/>
        </w:rPr>
        <w:t>Why should you use CheKiPEUQ to get parameters from observed data?</w:t>
      </w:r>
      <w:r w:rsidR="00B10151">
        <w:rPr>
          <w:sz w:val="40"/>
          <w:szCs w:val="40"/>
        </w:rPr>
        <w:t xml:space="preserve"> A few lines of code will give you realistic estimates</w:t>
      </w:r>
      <w:r w:rsidR="00D06979">
        <w:rPr>
          <w:sz w:val="40"/>
          <w:szCs w:val="40"/>
        </w:rPr>
        <w:t xml:space="preserve"> and some graphs.</w:t>
      </w:r>
    </w:p>
    <w:p w14:paraId="472B21AA" w14:textId="6C307A92" w:rsidR="00D02DF4" w:rsidRDefault="00D02DF4" w:rsidP="002E2E77">
      <w:pPr>
        <w:pStyle w:val="NoSpacing"/>
      </w:pPr>
    </w:p>
    <w:p w14:paraId="3631AE01" w14:textId="77777777" w:rsidR="00B10151" w:rsidRDefault="00B10151" w:rsidP="002E2E77">
      <w:pPr>
        <w:pStyle w:val="NoSpacing"/>
      </w:pPr>
    </w:p>
    <w:p w14:paraId="5CE7172E" w14:textId="0FD2B937" w:rsidR="00B135BB" w:rsidRDefault="002E2E77" w:rsidP="002E2E77">
      <w:pPr>
        <w:pStyle w:val="NoSpacing"/>
      </w:pPr>
      <w:r>
        <w:t>Consider a situation where we have three observed experimental data points with uncertainties:</w:t>
      </w:r>
    </w:p>
    <w:p w14:paraId="2C203803" w14:textId="77777777" w:rsidR="002E2E77" w:rsidRDefault="002E2E77" w:rsidP="002E2E77">
      <w:pPr>
        <w:pStyle w:val="NoSpacing"/>
      </w:pPr>
    </w:p>
    <w:p w14:paraId="4E1C974E" w14:textId="6B119198" w:rsidR="002E2E77" w:rsidRDefault="002E2E77" w:rsidP="002E2E77">
      <w:pPr>
        <w:pStyle w:val="NoSpacing"/>
      </w:pPr>
      <w:r>
        <w:rPr>
          <w:noProof/>
        </w:rPr>
        <w:drawing>
          <wp:inline distT="0" distB="0" distL="0" distR="0" wp14:anchorId="1D15C891" wp14:editId="6224FF3C">
            <wp:extent cx="4603115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11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0B7180" w14:textId="028ABF4D" w:rsidR="002E2E77" w:rsidRDefault="002E2E77" w:rsidP="002E2E77">
      <w:pPr>
        <w:pStyle w:val="NoSpacing"/>
      </w:pPr>
    </w:p>
    <w:p w14:paraId="18C8090D" w14:textId="37F738E6" w:rsidR="002E2E77" w:rsidRDefault="002E2E77" w:rsidP="002E2E77">
      <w:pPr>
        <w:pStyle w:val="NoSpacing"/>
      </w:pPr>
      <w:r>
        <w:t>Their values, including uncertainties, are:</w:t>
      </w:r>
    </w:p>
    <w:p w14:paraId="40656923" w14:textId="76FF9649" w:rsidR="002E2E77" w:rsidRDefault="002E2E77" w:rsidP="002E2E77">
      <w:pPr>
        <w:pStyle w:val="NoSpacing"/>
      </w:pPr>
      <w:r>
        <w:t>160500</w:t>
      </w:r>
      <w:r>
        <w:t xml:space="preserve"> +/- 200000</w:t>
      </w:r>
    </w:p>
    <w:p w14:paraId="7FD1572A" w14:textId="6999C595" w:rsidR="002E2E77" w:rsidRDefault="002E2E77" w:rsidP="002E2E77">
      <w:pPr>
        <w:pStyle w:val="NoSpacing"/>
      </w:pPr>
      <w:r>
        <w:t>810500</w:t>
      </w:r>
      <w:r>
        <w:t xml:space="preserve"> </w:t>
      </w:r>
      <w:r>
        <w:t xml:space="preserve">+/- </w:t>
      </w:r>
      <w:r>
        <w:t>3</w:t>
      </w:r>
      <w:r>
        <w:t>00000</w:t>
      </w:r>
    </w:p>
    <w:p w14:paraId="5A5F1A5D" w14:textId="3C35F6DA" w:rsidR="002E2E77" w:rsidRDefault="002E2E77" w:rsidP="002E2E77">
      <w:pPr>
        <w:pStyle w:val="NoSpacing"/>
      </w:pPr>
      <w:r>
        <w:t>1440500</w:t>
      </w:r>
      <w:r>
        <w:t xml:space="preserve"> </w:t>
      </w:r>
      <w:r>
        <w:t>+/- 200000</w:t>
      </w:r>
    </w:p>
    <w:p w14:paraId="07E434A7" w14:textId="77777777" w:rsidR="002E2E77" w:rsidRDefault="002E2E77" w:rsidP="002E2E77">
      <w:pPr>
        <w:pStyle w:val="NoSpacing"/>
      </w:pPr>
    </w:p>
    <w:p w14:paraId="1E35E850" w14:textId="7CEDD41B" w:rsidR="002E2E77" w:rsidRDefault="002E2E77" w:rsidP="002E2E77">
      <w:pPr>
        <w:pStyle w:val="NoSpacing"/>
      </w:pPr>
      <w:r>
        <w:t>Consider that this situation is known to be described the following equation:</w:t>
      </w:r>
    </w:p>
    <w:p w14:paraId="4AEF1CE6" w14:textId="0D60306E" w:rsidR="002E2E77" w:rsidRDefault="002E2E77" w:rsidP="002E2E77">
      <w:pPr>
        <w:pStyle w:val="NoSpacing"/>
      </w:pPr>
      <w:r w:rsidRPr="002E2E77">
        <w:t>y=(x-a)^2 + b</w:t>
      </w:r>
    </w:p>
    <w:p w14:paraId="08D72FEC" w14:textId="77777777" w:rsidR="002E2E77" w:rsidRDefault="002E2E77" w:rsidP="002E2E77">
      <w:pPr>
        <w:pStyle w:val="NoSpacing"/>
      </w:pPr>
    </w:p>
    <w:p w14:paraId="31275CD7" w14:textId="7419573B" w:rsidR="002E2E77" w:rsidRDefault="002E2E77" w:rsidP="002E2E77">
      <w:pPr>
        <w:pStyle w:val="NoSpacing"/>
      </w:pPr>
      <w:r>
        <w:t>Where we know that the physically realistic values of “a” and “b” are:</w:t>
      </w:r>
    </w:p>
    <w:p w14:paraId="0B346142" w14:textId="6102CA61" w:rsidR="002E2E77" w:rsidRDefault="002E2E77" w:rsidP="002E2E77">
      <w:pPr>
        <w:pStyle w:val="NoSpacing"/>
      </w:pPr>
      <w:r>
        <w:t>a is expected to be 200 +/- 100   (this is the 1 sigma confidence interval)</w:t>
      </w:r>
    </w:p>
    <w:p w14:paraId="6CB6A485" w14:textId="77777777" w:rsidR="002E2E77" w:rsidRDefault="002E2E77" w:rsidP="002E2E77">
      <w:pPr>
        <w:pStyle w:val="NoSpacing"/>
      </w:pPr>
      <w:r>
        <w:t xml:space="preserve">b is expected to be 500 +/- 200   </w:t>
      </w:r>
      <w:r>
        <w:t>(this is the 1 sigma confidence interval)</w:t>
      </w:r>
    </w:p>
    <w:p w14:paraId="63192C64" w14:textId="77777777" w:rsidR="00D02DF4" w:rsidRDefault="00D02DF4" w:rsidP="002E2E77">
      <w:pPr>
        <w:pStyle w:val="NoSpacing"/>
      </w:pPr>
    </w:p>
    <w:p w14:paraId="437E755A" w14:textId="21980F36" w:rsidR="00D02DF4" w:rsidRDefault="00D02DF4" w:rsidP="002E2E77">
      <w:pPr>
        <w:pStyle w:val="NoSpacing"/>
      </w:pPr>
      <w:r>
        <w:t xml:space="preserve">If one tries to do a sum of squares fitting (conventional parameter estimation, CPE), we will not get realistic values for “a” and “b”.  We get </w:t>
      </w:r>
      <w:r w:rsidRPr="00D02DF4">
        <w:rPr>
          <w:b/>
          <w:bCs/>
          <w:color w:val="0070C0"/>
        </w:rPr>
        <w:t xml:space="preserve">a = </w:t>
      </w:r>
      <w:r w:rsidRPr="00D02DF4">
        <w:rPr>
          <w:b/>
          <w:bCs/>
          <w:color w:val="0070C0"/>
        </w:rPr>
        <w:t>255</w:t>
      </w:r>
      <w:r w:rsidRPr="00D02DF4">
        <w:rPr>
          <w:b/>
          <w:bCs/>
          <w:color w:val="0070C0"/>
        </w:rPr>
        <w:t xml:space="preserve">, b = </w:t>
      </w:r>
      <w:r w:rsidRPr="00D02DF4">
        <w:rPr>
          <w:b/>
          <w:bCs/>
          <w:color w:val="0070C0"/>
        </w:rPr>
        <w:t>139153</w:t>
      </w:r>
      <w:r w:rsidRPr="00D02DF4">
        <w:rPr>
          <w:color w:val="0070C0"/>
        </w:rPr>
        <w:t xml:space="preserve">.  </w:t>
      </w:r>
      <w:r>
        <w:t>The value for “a” is fine, but the value for “b” is not realistic.</w:t>
      </w:r>
    </w:p>
    <w:p w14:paraId="0C3180B4" w14:textId="18AF6C3D" w:rsidR="00D02DF4" w:rsidRDefault="00D02DF4" w:rsidP="002E2E77">
      <w:pPr>
        <w:pStyle w:val="NoSpacing"/>
      </w:pPr>
    </w:p>
    <w:p w14:paraId="01A8B9E1" w14:textId="54EBAB9F" w:rsidR="00D02DF4" w:rsidRDefault="00D02DF4" w:rsidP="00D02DF4">
      <w:pPr>
        <w:pStyle w:val="NoSpacing"/>
      </w:pPr>
      <w:r>
        <w:t xml:space="preserve">However, if we do a Bayesian Parameter Estimation (BPE), what CheKiPEUQ is designed for, then we get the following answers: </w:t>
      </w:r>
      <w:r w:rsidRPr="00D02DF4">
        <w:rPr>
          <w:b/>
          <w:bCs/>
          <w:color w:val="0070C0"/>
        </w:rPr>
        <w:t xml:space="preserve">a = </w:t>
      </w:r>
      <w:r w:rsidRPr="00D02DF4">
        <w:rPr>
          <w:b/>
          <w:bCs/>
          <w:color w:val="0070C0"/>
        </w:rPr>
        <w:t>166</w:t>
      </w:r>
      <w:r w:rsidRPr="00D02DF4">
        <w:rPr>
          <w:b/>
          <w:bCs/>
          <w:color w:val="0070C0"/>
        </w:rPr>
        <w:t xml:space="preserve"> +/- 57, b=</w:t>
      </w:r>
      <w:r w:rsidRPr="00D02DF4">
        <w:rPr>
          <w:b/>
          <w:bCs/>
          <w:color w:val="0070C0"/>
        </w:rPr>
        <w:t xml:space="preserve"> 509</w:t>
      </w:r>
      <w:r w:rsidRPr="00D02DF4">
        <w:rPr>
          <w:b/>
          <w:bCs/>
          <w:color w:val="0070C0"/>
        </w:rPr>
        <w:t xml:space="preserve"> +/- 198</w:t>
      </w:r>
      <w:r w:rsidRPr="00D02DF4">
        <w:rPr>
          <w:color w:val="0070C0"/>
        </w:rPr>
        <w:t xml:space="preserve">.  </w:t>
      </w:r>
      <w:r w:rsidR="00B10151">
        <w:t>Where these errors are the 1 sigma credible intervals. N</w:t>
      </w:r>
      <w:r>
        <w:t xml:space="preserve">otice that now </w:t>
      </w:r>
      <w:r w:rsidRPr="00D02DF4">
        <w:rPr>
          <w:b/>
          <w:bCs/>
          <w:i/>
          <w:iCs/>
        </w:rPr>
        <w:t>both</w:t>
      </w:r>
      <w:r>
        <w:t xml:space="preserve"> of the parameters have physically realistic values.  We even have error bars that took into account the uncertainty!</w:t>
      </w:r>
      <w:r w:rsidR="004C22B6">
        <w:t xml:space="preserve"> The covariance matrix for the parameters is also provided, so that the correlated uncertainties of estimated parameters is not lost.</w:t>
      </w:r>
    </w:p>
    <w:p w14:paraId="147325ED" w14:textId="2082B490" w:rsidR="00D02DF4" w:rsidRDefault="00D02DF4" w:rsidP="00D02DF4">
      <w:pPr>
        <w:pStyle w:val="NoSpacing"/>
      </w:pPr>
    </w:p>
    <w:p w14:paraId="5155CC62" w14:textId="5281E261" w:rsidR="00D02DF4" w:rsidRDefault="00D02DF4" w:rsidP="00D02DF4">
      <w:pPr>
        <w:pStyle w:val="NoSpacing"/>
        <w:rPr>
          <w:b/>
          <w:bCs/>
        </w:rPr>
      </w:pPr>
      <w:r>
        <w:rPr>
          <w:b/>
          <w:bCs/>
        </w:rPr>
        <w:t>How good is the match in this example?</w:t>
      </w:r>
    </w:p>
    <w:p w14:paraId="4C810C16" w14:textId="4A0609A7" w:rsidR="00D02DF4" w:rsidRDefault="00D02DF4" w:rsidP="00D02DF4">
      <w:pPr>
        <w:pStyle w:val="NoSpacing"/>
      </w:pPr>
      <w:r>
        <w:t xml:space="preserve">The fitting (CPE) gives the red line below: </w:t>
      </w:r>
    </w:p>
    <w:p w14:paraId="481B1CAA" w14:textId="53278344" w:rsidR="00D02DF4" w:rsidRDefault="00D02DF4" w:rsidP="00D02DF4">
      <w:pPr>
        <w:pStyle w:val="NoSpacing"/>
      </w:pPr>
    </w:p>
    <w:p w14:paraId="2DE3BBEB" w14:textId="6CE7CEEF" w:rsidR="00D02DF4" w:rsidRDefault="006F35EB" w:rsidP="00D02DF4">
      <w:pPr>
        <w:pStyle w:val="NoSpacing"/>
      </w:pPr>
      <w:r>
        <w:rPr>
          <w:noProof/>
        </w:rPr>
        <w:drawing>
          <wp:inline distT="0" distB="0" distL="0" distR="0" wp14:anchorId="13FA92B9" wp14:editId="4282B2E8">
            <wp:extent cx="3591223" cy="2360428"/>
            <wp:effectExtent l="0" t="0" r="952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7908" cy="237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151D" w14:textId="74E3BB7A" w:rsidR="00D02DF4" w:rsidRDefault="00D02DF4" w:rsidP="00D02DF4">
      <w:pPr>
        <w:pStyle w:val="NoSpacing"/>
      </w:pPr>
    </w:p>
    <w:p w14:paraId="5F9C2A09" w14:textId="3CE7B534" w:rsidR="00D02DF4" w:rsidRDefault="00D02DF4" w:rsidP="00D02DF4">
      <w:pPr>
        <w:pStyle w:val="NoSpacing"/>
      </w:pPr>
      <w:r>
        <w:t>The Bayesian Parameter Estimation gives the black line below</w:t>
      </w:r>
      <w:r w:rsidR="00C538B4">
        <w:t xml:space="preserve"> (and the red, not explained here)</w:t>
      </w:r>
      <w:r>
        <w:t>:</w:t>
      </w:r>
    </w:p>
    <w:p w14:paraId="4A589B86" w14:textId="17F617CE" w:rsidR="00D02DF4" w:rsidRDefault="006F35EB" w:rsidP="00D02DF4">
      <w:pPr>
        <w:pStyle w:val="NoSpacing"/>
      </w:pPr>
      <w:r>
        <w:rPr>
          <w:noProof/>
        </w:rPr>
        <w:drawing>
          <wp:inline distT="0" distB="0" distL="0" distR="0" wp14:anchorId="56FBEDAF" wp14:editId="33353DB3">
            <wp:extent cx="3657600" cy="2404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6993" cy="243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ADEE" w14:textId="67644E66" w:rsidR="00D02DF4" w:rsidRDefault="00D02DF4" w:rsidP="00D02DF4">
      <w:pPr>
        <w:pStyle w:val="NoSpacing"/>
      </w:pPr>
    </w:p>
    <w:p w14:paraId="0E2084D0" w14:textId="19172F7E" w:rsidR="00D02DF4" w:rsidRDefault="003101EA" w:rsidP="00D02DF4">
      <w:pPr>
        <w:pStyle w:val="NoSpacing"/>
      </w:pPr>
      <w:r>
        <w:t>We see that for this example</w:t>
      </w:r>
      <w:r w:rsidR="00D02DF4">
        <w:t>, the CPE result from fitting and the BPE result</w:t>
      </w:r>
      <w:r w:rsidR="00115F91">
        <w:t>s</w:t>
      </w:r>
      <w:r w:rsidR="00D02DF4">
        <w:t xml:space="preserve"> </w:t>
      </w:r>
      <w:r>
        <w:t>do not look very different from each other. Both</w:t>
      </w:r>
      <w:r w:rsidR="00EC1DE2">
        <w:t xml:space="preserve"> parameter estimation methods</w:t>
      </w:r>
      <w:r>
        <w:t xml:space="preserve"> manage to </w:t>
      </w:r>
      <w:r w:rsidR="00EC1DE2">
        <w:t>stay</w:t>
      </w:r>
      <w:r>
        <w:t xml:space="preserve"> in the error bars, yet the BPE result has a far more physically realistic pair of parameters!</w:t>
      </w:r>
      <w:r w:rsidR="00EC1DE2">
        <w:t xml:space="preserve">  This is the main purpose using CheKiPEUQ BPE: it will tend to give more realistic parameter estimates, and can even give a type of uncertainty (called credible intervals) on the final estimates.</w:t>
      </w:r>
    </w:p>
    <w:p w14:paraId="56F17F44" w14:textId="11F70F5A" w:rsidR="00EC1DE2" w:rsidRDefault="00EC1DE2" w:rsidP="00D02DF4">
      <w:pPr>
        <w:pStyle w:val="NoSpacing"/>
      </w:pPr>
    </w:p>
    <w:p w14:paraId="4E14A4D2" w14:textId="52E91868" w:rsidR="00D06979" w:rsidRDefault="00D06979" w:rsidP="00D02DF4">
      <w:pPr>
        <w:pStyle w:val="NoSpacing"/>
      </w:pPr>
      <w:r>
        <w:t>Here is the code that was required after making the model equation:</w:t>
      </w:r>
    </w:p>
    <w:p w14:paraId="11B3341D" w14:textId="77777777" w:rsidR="00D06979" w:rsidRDefault="00D06979" w:rsidP="00D02DF4">
      <w:pPr>
        <w:pStyle w:val="NoSpacing"/>
      </w:pPr>
    </w:p>
    <w:p w14:paraId="29B9A77A" w14:textId="5A5517F7" w:rsidR="00D06979" w:rsidRDefault="00D06979" w:rsidP="00D06979">
      <w:pPr>
        <w:pStyle w:val="NoSpacing"/>
      </w:pPr>
      <w:r w:rsidRPr="00D06979">
        <w:t>import CheKiPEUQ as CKPQ</w:t>
      </w:r>
    </w:p>
    <w:p w14:paraId="7EF7F116" w14:textId="09ACA77F" w:rsidR="00D06979" w:rsidRDefault="00D06979" w:rsidP="00D06979">
      <w:pPr>
        <w:pStyle w:val="NoSpacing"/>
      </w:pPr>
      <w:r w:rsidRPr="00D06979">
        <w:t>import CheKiPEUQ.UserInput as UserInput</w:t>
      </w:r>
    </w:p>
    <w:p w14:paraId="1EF6E90E" w14:textId="11EC0ED8" w:rsidR="00D06979" w:rsidRDefault="00D06979" w:rsidP="00D06979">
      <w:pPr>
        <w:pStyle w:val="NoSpacing"/>
      </w:pPr>
      <w:r>
        <w:t>UserInput.model['InputParameterPriorValues'] = [200, 500] #prior expected values for a and b</w:t>
      </w:r>
    </w:p>
    <w:p w14:paraId="1C641662" w14:textId="00D31DD9" w:rsidR="00D06979" w:rsidRDefault="00D06979" w:rsidP="00D06979">
      <w:pPr>
        <w:pStyle w:val="NoSpacing"/>
      </w:pPr>
      <w:r>
        <w:t xml:space="preserve">UserInput.model['InputParametersPriorValuesUncertainties'] = [100, 200] </w:t>
      </w:r>
      <w:r>
        <w:t>#1 sigma, in this example not correlated, but a covariance matrix can be used instead.</w:t>
      </w:r>
    </w:p>
    <w:p w14:paraId="43364160" w14:textId="421741B1" w:rsidR="00D06979" w:rsidRDefault="00D06979" w:rsidP="00D06979">
      <w:pPr>
        <w:pStyle w:val="NoSpacing"/>
      </w:pPr>
      <w:r w:rsidRPr="00D06979">
        <w:lastRenderedPageBreak/>
        <w:t>UserInput.model['simulateByInputParametersOnlyFunction'] = simulation_model_00.simulation_function_wrapper</w:t>
      </w:r>
      <w:r>
        <w:t xml:space="preserve"> #This just points to the User created model equation.</w:t>
      </w:r>
    </w:p>
    <w:p w14:paraId="09C5B8E9" w14:textId="535A1DCE" w:rsidR="00D06979" w:rsidRDefault="00D06979" w:rsidP="00D06979">
      <w:pPr>
        <w:pStyle w:val="NoSpacing"/>
      </w:pPr>
      <w:r>
        <w:t>PE_object = CKPQ.parameter_estimation(UserInput)</w:t>
      </w:r>
    </w:p>
    <w:p w14:paraId="01536FD5" w14:textId="6E06B6D7" w:rsidR="00D06979" w:rsidRDefault="00D06979" w:rsidP="00D06979">
      <w:pPr>
        <w:pStyle w:val="NoSpacing"/>
      </w:pPr>
      <w:r>
        <w:t>PE_object.doMetropolisHastings()</w:t>
      </w:r>
    </w:p>
    <w:p w14:paraId="3E2CB180" w14:textId="12A1593C" w:rsidR="00D06979" w:rsidRDefault="00D06979" w:rsidP="00D06979">
      <w:pPr>
        <w:pStyle w:val="NoSpacing"/>
      </w:pPr>
      <w:r>
        <w:t>PE_object.createAllPlots()</w:t>
      </w:r>
    </w:p>
    <w:p w14:paraId="249EF2BE" w14:textId="77777777" w:rsidR="00D06979" w:rsidRDefault="00D06979" w:rsidP="00D06979">
      <w:pPr>
        <w:pStyle w:val="NoSpacing"/>
      </w:pPr>
    </w:p>
    <w:p w14:paraId="74614003" w14:textId="3062EC70" w:rsidR="00D06979" w:rsidRDefault="0004193F" w:rsidP="00D02DF4">
      <w:pPr>
        <w:pStyle w:val="NoSpacing"/>
      </w:pPr>
      <w:r>
        <w:t xml:space="preserve">There is a logfile generated called </w:t>
      </w:r>
      <w:r w:rsidRPr="0004193F">
        <w:t>mcmc_log_file.txt</w:t>
      </w:r>
      <w:r>
        <w:t xml:space="preserve"> (along with other files in the directory).</w:t>
      </w:r>
    </w:p>
    <w:p w14:paraId="30B1B8C2" w14:textId="3FF2300A" w:rsidR="00EC1DE2" w:rsidRDefault="00B10151" w:rsidP="00D02DF4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 xml:space="preserve">You will also get the following plots, some of which can be </w:t>
      </w:r>
      <w:r w:rsidR="00AE3401">
        <w:rPr>
          <w:sz w:val="40"/>
          <w:szCs w:val="40"/>
        </w:rPr>
        <w:t xml:space="preserve">further </w:t>
      </w:r>
      <w:r>
        <w:rPr>
          <w:sz w:val="40"/>
          <w:szCs w:val="40"/>
        </w:rPr>
        <w:t>customized</w:t>
      </w:r>
      <w:r w:rsidR="004C22B6">
        <w:rPr>
          <w:sz w:val="40"/>
          <w:szCs w:val="40"/>
        </w:rPr>
        <w:t>, such as removing the bars from the contour plots.</w:t>
      </w:r>
      <w:r w:rsidR="00AE3401">
        <w:rPr>
          <w:sz w:val="40"/>
          <w:szCs w:val="40"/>
        </w:rPr>
        <w:t xml:space="preserve"> </w:t>
      </w:r>
    </w:p>
    <w:p w14:paraId="5FC39441" w14:textId="77777777" w:rsidR="004A5059" w:rsidRDefault="004A5059" w:rsidP="00D02DF4">
      <w:pPr>
        <w:pStyle w:val="NoSpacing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C2C313" wp14:editId="55A71603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849830" cy="1881963"/>
            <wp:effectExtent l="0" t="0" r="8255" b="444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30" cy="1881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4DA342" w14:textId="77777777" w:rsidR="004A5059" w:rsidRPr="004A5059" w:rsidRDefault="004A5059" w:rsidP="004A5059"/>
    <w:p w14:paraId="4C86D615" w14:textId="77777777" w:rsidR="004A5059" w:rsidRPr="004A5059" w:rsidRDefault="004A5059" w:rsidP="004A5059"/>
    <w:p w14:paraId="1BC134FA" w14:textId="77777777" w:rsidR="004A5059" w:rsidRPr="004A5059" w:rsidRDefault="004A5059" w:rsidP="004A5059"/>
    <w:p w14:paraId="2824D0F9" w14:textId="77777777" w:rsidR="004A5059" w:rsidRPr="004A5059" w:rsidRDefault="004A5059" w:rsidP="004A5059"/>
    <w:p w14:paraId="4F611A2A" w14:textId="77777777" w:rsidR="004A5059" w:rsidRDefault="004A5059" w:rsidP="00D02DF4">
      <w:pPr>
        <w:pStyle w:val="NoSpacing"/>
        <w:rPr>
          <w:noProof/>
        </w:rPr>
      </w:pPr>
    </w:p>
    <w:p w14:paraId="300F817B" w14:textId="77777777" w:rsidR="004A5059" w:rsidRDefault="004A5059" w:rsidP="00D02DF4">
      <w:pPr>
        <w:pStyle w:val="NoSpacing"/>
        <w:rPr>
          <w:sz w:val="40"/>
          <w:szCs w:val="40"/>
        </w:rPr>
      </w:pPr>
    </w:p>
    <w:p w14:paraId="70EBEDB3" w14:textId="6294C403" w:rsidR="00B10151" w:rsidRDefault="004A5059" w:rsidP="00D02DF4">
      <w:pPr>
        <w:pStyle w:val="NoSpacing"/>
        <w:rPr>
          <w:sz w:val="40"/>
          <w:szCs w:val="40"/>
        </w:rPr>
      </w:pPr>
      <w:r>
        <w:rPr>
          <w:noProof/>
        </w:rPr>
        <w:drawing>
          <wp:inline distT="0" distB="0" distL="0" distR="0" wp14:anchorId="00309610" wp14:editId="3D070CBE">
            <wp:extent cx="3059139" cy="2020186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2335" cy="204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br w:type="textWrapping" w:clear="all"/>
      </w:r>
    </w:p>
    <w:p w14:paraId="10652270" w14:textId="1DCB0E1E" w:rsidR="00B10151" w:rsidRDefault="00B10151" w:rsidP="00D02DF4">
      <w:pPr>
        <w:pStyle w:val="NoSpacing"/>
      </w:pPr>
    </w:p>
    <w:p w14:paraId="37EBC6E8" w14:textId="5BFBD3E5" w:rsidR="00AE3401" w:rsidRDefault="00AE3401" w:rsidP="00D02DF4">
      <w:pPr>
        <w:pStyle w:val="NoSpacing"/>
      </w:pPr>
      <w:r>
        <w:rPr>
          <w:noProof/>
        </w:rPr>
        <w:lastRenderedPageBreak/>
        <w:drawing>
          <wp:inline distT="0" distB="0" distL="0" distR="0" wp14:anchorId="303D604D" wp14:editId="0E17A14D">
            <wp:extent cx="2785730" cy="1942868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2407" cy="19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ED74" w14:textId="4C91F692" w:rsidR="00AE3401" w:rsidRDefault="004C22B6" w:rsidP="00D02DF4">
      <w:pPr>
        <w:pStyle w:val="NoSpacing"/>
      </w:pPr>
      <w:r>
        <w:rPr>
          <w:noProof/>
        </w:rPr>
        <w:drawing>
          <wp:inline distT="0" distB="0" distL="0" distR="0" wp14:anchorId="616CEE5D" wp14:editId="44BFB1DD">
            <wp:extent cx="3074855" cy="2987749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8527" cy="300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2E89" w14:textId="0CDEFC0A" w:rsidR="00B45AC0" w:rsidRDefault="00B45AC0" w:rsidP="00D02DF4">
      <w:pPr>
        <w:pStyle w:val="NoSpacing"/>
      </w:pPr>
    </w:p>
    <w:p w14:paraId="6177BCEF" w14:textId="4929D696" w:rsidR="00B45AC0" w:rsidRDefault="00B45AC0" w:rsidP="00D02DF4">
      <w:pPr>
        <w:pStyle w:val="NoSpacing"/>
      </w:pPr>
      <w:r>
        <w:t>We can see that in this example the position and uncertainty in “a” narrowed more than that of “b”.</w:t>
      </w:r>
    </w:p>
    <w:p w14:paraId="651A01FF" w14:textId="77777777" w:rsidR="0004193F" w:rsidRPr="00D02DF4" w:rsidRDefault="0004193F" w:rsidP="00D02DF4">
      <w:pPr>
        <w:pStyle w:val="NoSpacing"/>
      </w:pPr>
    </w:p>
    <w:sectPr w:rsidR="0004193F" w:rsidRPr="00D02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45"/>
    <w:rsid w:val="0004193F"/>
    <w:rsid w:val="00097AD8"/>
    <w:rsid w:val="00115F91"/>
    <w:rsid w:val="00163F94"/>
    <w:rsid w:val="002E2E77"/>
    <w:rsid w:val="003101EA"/>
    <w:rsid w:val="004A5059"/>
    <w:rsid w:val="004C22B6"/>
    <w:rsid w:val="006D6545"/>
    <w:rsid w:val="006F35EB"/>
    <w:rsid w:val="00AE3401"/>
    <w:rsid w:val="00B10151"/>
    <w:rsid w:val="00B135BB"/>
    <w:rsid w:val="00B45AC0"/>
    <w:rsid w:val="00C538B4"/>
    <w:rsid w:val="00D02DF4"/>
    <w:rsid w:val="00D06979"/>
    <w:rsid w:val="00EC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56849"/>
  <w15:chartTrackingRefBased/>
  <w15:docId w15:val="{8EB72DBD-1FA0-4D57-9AC7-8D64656D0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2E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4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8</cp:revision>
  <dcterms:created xsi:type="dcterms:W3CDTF">2020-10-05T00:32:00Z</dcterms:created>
  <dcterms:modified xsi:type="dcterms:W3CDTF">2020-10-05T03:29:00Z</dcterms:modified>
</cp:coreProperties>
</file>