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>The simulationDriver for cantera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cti format for starting top of cti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simulationDriver.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>first because the old cti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cantera</w:t>
      </w:r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>Actually, we can just, for now, use the CTI to YAML converter at the very end of full cti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r w:rsidRPr="00224E29">
        <w:t>canteraSimulate.create_cti_and_SimulatePFRorTPRwithCantera</w:t>
      </w:r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r w:rsidRPr="005A4B71">
        <w:t>create_cti_and_cantera_phases</w:t>
      </w:r>
      <w:r>
        <w:t xml:space="preserve">, which creates the cti_file using </w:t>
      </w:r>
      <w:r w:rsidRPr="005A4B71">
        <w:t>canteraKineticsParametersParser</w:t>
      </w:r>
      <w:r>
        <w:t>.</w:t>
      </w:r>
      <w:r w:rsidRPr="005A4B71">
        <w:t>create_full_cti</w:t>
      </w:r>
      <w:r>
        <w:t xml:space="preserve">  and then goes on to create the phases using cantera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r w:rsidRPr="00224E29">
        <w:t>canteraSimulate.create_cti_and_SimulatePFRorTPRwithCantera</w:t>
      </w:r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r w:rsidRPr="005A4B71">
        <w:t>create_</w:t>
      </w:r>
      <w:r>
        <w:t>yaml</w:t>
      </w:r>
      <w:r w:rsidRPr="005A4B71">
        <w:t>_and_cantera_phases</w:t>
      </w:r>
      <w:r>
        <w:t xml:space="preserve">, make that function then call a helper function called </w:t>
      </w:r>
      <w:r w:rsidRPr="005A4B71">
        <w:t>canteraKineticsParametersParser</w:t>
      </w:r>
      <w:r>
        <w:t>.</w:t>
      </w:r>
      <w:r w:rsidRPr="005A4B71">
        <w:t>create_full_</w:t>
      </w:r>
      <w:r>
        <w:t>yaml</w:t>
      </w:r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>simply convert the cti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yaml with the cti converter and to then </w:t>
      </w:r>
      <w:r w:rsidR="007428D1">
        <w:rPr>
          <w:highlight w:val="yellow"/>
        </w:rPr>
        <w:t>add the yaml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It looks like I can probably take the cti reactions string and convert it directly the yaml way with the yaml converter rather than having to make the yaml. This also has a backwards compatibility advantage in that the cti to yaml converter will automatically convert “surface_reaction”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>import cantera</w:t>
      </w:r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cantera.cti2yaml.convert(text='surface_reaction("Acetaldehyde + CeCation(S) =&gt; Acetaldehyde1-Ce(S)", stick(1, 0, 2000))', output_name="Testing.yaml")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cti</w:t>
      </w:r>
      <w:r>
        <w:t xml:space="preserve"> file</w:t>
      </w:r>
      <w:r w:rsidR="000D6F05">
        <w:t xml:space="preserve"> string</w:t>
      </w:r>
      <w:r>
        <w:t xml:space="preserve"> to yaml.</w:t>
      </w:r>
      <w:r w:rsidR="00285A57">
        <w:t xml:space="preserve"> So evidently I will need to change “</w:t>
      </w:r>
      <w:r w:rsidR="00285A57" w:rsidRPr="00285A57">
        <w:t>create_full_cti</w:t>
      </w:r>
      <w:r w:rsidR="00285A57">
        <w:t>” to “</w:t>
      </w:r>
      <w:r w:rsidR="00285A57" w:rsidRPr="00285A57">
        <w:t>create_full_</w:t>
      </w:r>
      <w:r w:rsidR="00285A57">
        <w:t>yaml”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>se the cantera cti to yaml converter to get the **full** file into yaml. Use the full yaml to do the simulation (instead of the cti).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r w:rsidRPr="00285A57">
        <w:t>create_full_</w:t>
      </w:r>
      <w:r>
        <w:t>yaml” as hardcoded to point to the converted yaml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r w:rsidRPr="005A4B71">
        <w:t>create_</w:t>
      </w:r>
      <w:r>
        <w:t>yaml</w:t>
      </w:r>
      <w:r w:rsidRPr="005A4B71">
        <w:t>_and_cantera_phases</w:t>
      </w:r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r w:rsidRPr="00285A57">
        <w:t>create_full_</w:t>
      </w:r>
      <w:r>
        <w:t>yaml</w:t>
      </w:r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>As described below, will initially need to use ct.Reaction.fromYaml, then later will need to change to</w:t>
      </w:r>
      <w:r w:rsidRPr="00564C71">
        <w:t xml:space="preserve"> </w:t>
      </w:r>
      <w:r>
        <w:t xml:space="preserve">ct.Reaction.from_yaml for cantera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>– could not run the existing cti file with cantera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simulatePFRorTPRwithCantera</w:t>
      </w:r>
    </w:p>
    <w:p w14:paraId="1BF288CA" w14:textId="77777777" w:rsidR="00F95A3C" w:rsidRDefault="00F95A3C" w:rsidP="00F95A3C">
      <w:r>
        <w:t xml:space="preserve">    gas_rates.append(surf.get_net_production_rates('gas'))</w:t>
      </w:r>
    </w:p>
    <w:p w14:paraId="4276746A" w14:textId="77777777" w:rsidR="00F95A3C" w:rsidRDefault="00F95A3C" w:rsidP="00F95A3C">
      <w:r>
        <w:t xml:space="preserve">  File "cantera/kinetics.pyx", line 978, in cantera._cantera.InterfaceKinetics.get_net_production_rates</w:t>
      </w:r>
    </w:p>
    <w:p w14:paraId="555CE7D7" w14:textId="77777777" w:rsidR="00F95A3C" w:rsidRDefault="00F95A3C" w:rsidP="00F95A3C">
      <w:r>
        <w:t xml:space="preserve">  File "cantera/kinetics.pyx", line 946, in cantera._cantera.InterfaceKinetics._phase_slice</w:t>
      </w:r>
    </w:p>
    <w:p w14:paraId="6836FB12" w14:textId="77777777" w:rsidR="00F95A3C" w:rsidRDefault="00F95A3C" w:rsidP="00F95A3C">
      <w:r>
        <w:t xml:space="preserve">  File "cantera/kinetics.pyx", line 943, in cantera._cantera.InterfaceKinetics.phase_index</w:t>
      </w:r>
    </w:p>
    <w:p w14:paraId="48AABB7D" w14:textId="057D9051" w:rsidR="00F95A3C" w:rsidRDefault="00F95A3C" w:rsidP="00F95A3C">
      <w:r>
        <w:t>KeyError: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>I was able to install an earlier version of cantera using: conda install --channel cantera cantera==2.5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Laboratory\DataAnalysis\220518_surf_pfr_modify_Reaction_testing</w:t>
      </w:r>
      <w:r>
        <w:t xml:space="preserve"> and I was able to run that yaml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r>
        <w:t>reactionObjectNew = ct.Reaction.fromYaml(rxnStringWithValues , kinetics=surf) #This is the correct way for cantera version 2.5</w:t>
      </w:r>
    </w:p>
    <w:p w14:paraId="48575C97" w14:textId="2BDB02DD" w:rsidR="0044013F" w:rsidRDefault="0044013F" w:rsidP="0044013F">
      <w:pPr>
        <w:ind w:left="720"/>
      </w:pPr>
      <w:r>
        <w:lastRenderedPageBreak/>
        <w:t>#reactionObjectNew = ct.Reaction.from_yaml(rxnStringWithValues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Default="004919B3" w:rsidP="000D3F10">
      <w:r>
        <w:t>2. Convert full cti to full yaml</w:t>
      </w:r>
    </w:p>
    <w:p w14:paraId="288BF988" w14:textId="702E22B4" w:rsidR="004919B3" w:rsidRDefault="004919B3" w:rsidP="000D3F10">
      <w:r>
        <w:tab/>
        <w:t>I succeeded in doing this, but I needed to change thermo to “None” in the full cti file.</w:t>
      </w:r>
    </w:p>
    <w:p w14:paraId="34F646B5" w14:textId="6552AC83" w:rsidR="00EF6F63" w:rsidRDefault="00EF6F63" w:rsidP="000D3F10">
      <w:r>
        <w:tab/>
        <w:t>I verified that example_runfile.py (still the cti way) works even with thermo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>
        <w:t>2.1 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r w:rsidRPr="00285A57">
        <w:t>create_full_</w:t>
      </w:r>
      <w:r>
        <w:t>yaml” as hardcoded to point to the converted yaml file.</w:t>
      </w:r>
      <w:r w:rsidR="000726F9">
        <w:t xml:space="preserve"> I tested that it gave back a yaml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create_yaml_and_cantera_phases (which depends on </w:t>
      </w:r>
      <w:r w:rsidRPr="00285A57">
        <w:t>create_full_</w:t>
      </w:r>
      <w:r>
        <w:t xml:space="preserve">yaml), and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“ceO2_yaml_full.yaml”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r>
        <w:t xml:space="preserve">reactions_parameters_array = </w:t>
      </w:r>
      <w:r w:rsidRPr="0099132C">
        <w:t>"ceO2_input_reactions_parameters.csv"</w:t>
      </w:r>
    </w:p>
    <w:p w14:paraId="32BBC3FB" w14:textId="4C19BCB3" w:rsidR="000726F9" w:rsidRDefault="000726F9" w:rsidP="000726F9">
      <w:r>
        <w:t>canteraSimulate.create_yaml_and_cantera_phases('ceO2', reactions_parameters_array,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>For making cantera phases, I w</w:t>
      </w:r>
      <w:r w:rsidR="002561D9">
        <w:t>as having problems with yaml import</w:t>
      </w:r>
      <w:r w:rsidR="00431005">
        <w:t xml:space="preserve">. </w:t>
      </w:r>
      <w:r w:rsidR="00700179">
        <w:t>Initially imported t</w:t>
      </w:r>
      <w:r w:rsidR="00431005">
        <w:t>he yaml using the “infile” argument</w:t>
      </w:r>
      <w:r w:rsidR="00700179">
        <w:t>, then switched to using the yaml_string using the “yaml”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cti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>Should add comments into the yaml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>
        <w:t xml:space="preserve">2.2 Now need to try to make a simulation using </w:t>
      </w:r>
    </w:p>
    <w:p w14:paraId="6CF5A6B1" w14:textId="62949302" w:rsidR="00C472CB" w:rsidRDefault="00C472CB" w:rsidP="000726F9">
      <w:r w:rsidRPr="00224E29">
        <w:t>canteraSimulate.create_</w:t>
      </w:r>
      <w:r>
        <w:t>yaml</w:t>
      </w:r>
      <w:r w:rsidRPr="00224E29">
        <w:t>_and_SimulatePFRorTPRwithCantera</w:t>
      </w:r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>Will slowly check the ability to run example 1, example 2, example 3, example 4, and example 5 with the cti way vs the yaml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>Ran the regular simulationDriver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>The cti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>Now using the YAML case in the yaml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</w:t>
      </w:r>
      <w:r>
        <w:t>2</w:t>
      </w:r>
      <w:r>
        <w:t xml:space="preserve">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yaml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</w:t>
      </w:r>
      <w:r w:rsidR="00171226" w:rsidRPr="00171226">
        <w:rPr>
          <w:highlight w:val="yellow"/>
        </w:rPr>
        <w:t>ceO2_output_rates_gas.csv</w:t>
      </w:r>
      <w:r w:rsidR="00171226" w:rsidRPr="00171226">
        <w:rPr>
          <w:highlight w:val="yellow"/>
        </w:rPr>
        <w:t>.</w:t>
      </w:r>
    </w:p>
    <w:p w14:paraId="0BC2D049" w14:textId="325A9CBA" w:rsidR="00C626B3" w:rsidRDefault="00C626B3" w:rsidP="00C75EA7">
      <w:r w:rsidRPr="00171226">
        <w:rPr>
          <w:highlight w:val="yellow"/>
        </w:rPr>
        <w:t>There is a distinct difference now: the CTI way is showing two peaks, and the YAML way is showing 1 peak. I suspect that the YAML way is not modifying parameters because it is hardcoded to just read the full yaml file.</w:t>
      </w:r>
    </w:p>
    <w:p w14:paraId="593B5812" w14:textId="2EECFCA9" w:rsidR="002C56DD" w:rsidRDefault="002C56DD" w:rsidP="00C75EA7">
      <w:r>
        <w:t>I have confirmed that yaml Example 1 is giving the same output as yaml example 2. This makes sense because the array “</w:t>
      </w:r>
      <w:r w:rsidRPr="002C56DD">
        <w:t>modified_reactions_parameters_array</w:t>
      </w:r>
      <w:r>
        <w:t>” is not being used right now – currently the YAML file (and yaml_string)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26DBEFB9" w14:textId="2B1F116F" w:rsidR="00727219" w:rsidRDefault="00727219" w:rsidP="00727219"/>
    <w:p w14:paraId="61EC9DEC" w14:textId="77777777" w:rsidR="009B776E" w:rsidRDefault="009B776E" w:rsidP="00727219"/>
    <w:sectPr w:rsidR="009B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37AAE"/>
    <w:rsid w:val="000726F9"/>
    <w:rsid w:val="000C54E1"/>
    <w:rsid w:val="000D3F10"/>
    <w:rsid w:val="000D6F05"/>
    <w:rsid w:val="001311A6"/>
    <w:rsid w:val="00163F94"/>
    <w:rsid w:val="00171226"/>
    <w:rsid w:val="001E65EA"/>
    <w:rsid w:val="002121E2"/>
    <w:rsid w:val="00224E29"/>
    <w:rsid w:val="0025286C"/>
    <w:rsid w:val="002561D9"/>
    <w:rsid w:val="00275533"/>
    <w:rsid w:val="00285A57"/>
    <w:rsid w:val="002C56DD"/>
    <w:rsid w:val="00300F14"/>
    <w:rsid w:val="003A4E9F"/>
    <w:rsid w:val="003B500E"/>
    <w:rsid w:val="00431005"/>
    <w:rsid w:val="0044013F"/>
    <w:rsid w:val="004855BF"/>
    <w:rsid w:val="004919B3"/>
    <w:rsid w:val="004B1525"/>
    <w:rsid w:val="005114B8"/>
    <w:rsid w:val="00564C71"/>
    <w:rsid w:val="0057765E"/>
    <w:rsid w:val="0059280C"/>
    <w:rsid w:val="005A4B71"/>
    <w:rsid w:val="005F642F"/>
    <w:rsid w:val="00623FC4"/>
    <w:rsid w:val="0066100E"/>
    <w:rsid w:val="00674A2A"/>
    <w:rsid w:val="00692021"/>
    <w:rsid w:val="006B37F1"/>
    <w:rsid w:val="00700179"/>
    <w:rsid w:val="00727219"/>
    <w:rsid w:val="007428D1"/>
    <w:rsid w:val="00764F22"/>
    <w:rsid w:val="00765DEF"/>
    <w:rsid w:val="00842186"/>
    <w:rsid w:val="008D3C8D"/>
    <w:rsid w:val="008F2859"/>
    <w:rsid w:val="00917314"/>
    <w:rsid w:val="00935705"/>
    <w:rsid w:val="0099132C"/>
    <w:rsid w:val="009B776E"/>
    <w:rsid w:val="00A57F18"/>
    <w:rsid w:val="00A8700F"/>
    <w:rsid w:val="00AC6FFC"/>
    <w:rsid w:val="00B135BB"/>
    <w:rsid w:val="00C06470"/>
    <w:rsid w:val="00C36758"/>
    <w:rsid w:val="00C472CB"/>
    <w:rsid w:val="00C626B3"/>
    <w:rsid w:val="00C641F0"/>
    <w:rsid w:val="00C75EA7"/>
    <w:rsid w:val="00CF0B71"/>
    <w:rsid w:val="00D00E05"/>
    <w:rsid w:val="00D31645"/>
    <w:rsid w:val="00D55003"/>
    <w:rsid w:val="00D57B9D"/>
    <w:rsid w:val="00DA0611"/>
    <w:rsid w:val="00DC3DA0"/>
    <w:rsid w:val="00DD1120"/>
    <w:rsid w:val="00DD5A4A"/>
    <w:rsid w:val="00E14AAE"/>
    <w:rsid w:val="00E241E8"/>
    <w:rsid w:val="00E36C1F"/>
    <w:rsid w:val="00E434B6"/>
    <w:rsid w:val="00E95CC5"/>
    <w:rsid w:val="00EA3AC1"/>
    <w:rsid w:val="00EB54CE"/>
    <w:rsid w:val="00EC71DE"/>
    <w:rsid w:val="00EE291C"/>
    <w:rsid w:val="00EE2A59"/>
    <w:rsid w:val="00EF6F63"/>
    <w:rsid w:val="00F00B2D"/>
    <w:rsid w:val="00F95A3C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6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78</cp:revision>
  <dcterms:created xsi:type="dcterms:W3CDTF">2022-05-19T16:38:00Z</dcterms:created>
  <dcterms:modified xsi:type="dcterms:W3CDTF">2022-05-19T21:31:00Z</dcterms:modified>
</cp:coreProperties>
</file>