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 xml:space="preserve">2. Convert full </w:t>
      </w:r>
      <w:proofErr w:type="spellStart"/>
      <w:r>
        <w:t>cti</w:t>
      </w:r>
      <w:proofErr w:type="spellEnd"/>
      <w:r>
        <w:t xml:space="preserve"> to full </w:t>
      </w:r>
      <w:proofErr w:type="spellStart"/>
      <w: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</w:t>
      </w:r>
      <w:r>
        <w:t>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</w:t>
      </w:r>
      <w:r w:rsidR="003B500E" w:rsidRPr="0099132C">
        <w:rPr>
          <w:highlight w:val="green"/>
        </w:rPr>
        <w:t>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>he y</w:t>
      </w:r>
      <w:proofErr w:type="spellStart"/>
      <w:r w:rsidR="00431005">
        <w:t>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6B013D2B" w14:textId="203D8596" w:rsidR="002561D9" w:rsidRDefault="00917314" w:rsidP="000726F9">
      <w:r>
        <w:t>Was able to run it.</w:t>
      </w:r>
    </w:p>
    <w:sectPr w:rsidR="0025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D3F10"/>
    <w:rsid w:val="000D6F05"/>
    <w:rsid w:val="00163F94"/>
    <w:rsid w:val="001E65EA"/>
    <w:rsid w:val="002121E2"/>
    <w:rsid w:val="00224E29"/>
    <w:rsid w:val="0025286C"/>
    <w:rsid w:val="002561D9"/>
    <w:rsid w:val="00275533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700179"/>
    <w:rsid w:val="007428D1"/>
    <w:rsid w:val="00764F22"/>
    <w:rsid w:val="00842186"/>
    <w:rsid w:val="008D3C8D"/>
    <w:rsid w:val="008F2859"/>
    <w:rsid w:val="00917314"/>
    <w:rsid w:val="00935705"/>
    <w:rsid w:val="0099132C"/>
    <w:rsid w:val="00A8700F"/>
    <w:rsid w:val="00AC6FFC"/>
    <w:rsid w:val="00B135BB"/>
    <w:rsid w:val="00C36758"/>
    <w:rsid w:val="00C472CB"/>
    <w:rsid w:val="00CF0B71"/>
    <w:rsid w:val="00D00E05"/>
    <w:rsid w:val="00D55003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59</cp:revision>
  <dcterms:created xsi:type="dcterms:W3CDTF">2022-05-19T16:38:00Z</dcterms:created>
  <dcterms:modified xsi:type="dcterms:W3CDTF">2022-05-19T19:43:00Z</dcterms:modified>
</cp:coreProperties>
</file>