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ind w:left="20" w:firstLine="0"/>
        <w:rPr>
          <w:sz w:val="48"/>
          <w:szCs w:val="48"/>
        </w:rPr>
      </w:pPr>
      <w:r w:rsidDel="00000000" w:rsidR="00000000" w:rsidRPr="00000000">
        <w:rPr>
          <w:color w:val="374d81"/>
          <w:sz w:val="70"/>
          <w:szCs w:val="70"/>
          <w:rtl w:val="0"/>
        </w:rPr>
        <w:t xml:space="preserve">1.</w:t>
      </w:r>
      <w:r w:rsidDel="00000000" w:rsidR="00000000" w:rsidRPr="00000000">
        <w:rPr>
          <w:sz w:val="48"/>
          <w:szCs w:val="48"/>
          <w:rtl w:val="0"/>
        </w:rPr>
        <w:t xml:space="preserve">Write a template function that performs following action:</w:t>
      </w:r>
    </w:p>
    <w:p w:rsidR="00000000" w:rsidDel="00000000" w:rsidP="00000000" w:rsidRDefault="00000000" w:rsidRPr="00000000" w14:paraId="00000002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color w:val="374d81"/>
          <w:sz w:val="58"/>
          <w:szCs w:val="58"/>
          <w:rtl w:val="0"/>
        </w:rPr>
        <w:t xml:space="preserve">•</w:t>
      </w:r>
      <w:r w:rsidDel="00000000" w:rsidR="00000000" w:rsidRPr="00000000">
        <w:rPr>
          <w:sz w:val="40"/>
          <w:szCs w:val="40"/>
          <w:rtl w:val="0"/>
        </w:rPr>
        <w:t xml:space="preserve">1st case when two strings are given , print the smallest of the two strings.</w:t>
      </w:r>
    </w:p>
    <w:p w:rsidR="00000000" w:rsidDel="00000000" w:rsidP="00000000" w:rsidRDefault="00000000" w:rsidRPr="00000000" w14:paraId="00000003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color w:val="374d81"/>
          <w:sz w:val="58"/>
          <w:szCs w:val="58"/>
          <w:rtl w:val="0"/>
        </w:rPr>
        <w:t xml:space="preserve">•</w:t>
      </w:r>
      <w:r w:rsidDel="00000000" w:rsidR="00000000" w:rsidRPr="00000000">
        <w:rPr>
          <w:sz w:val="40"/>
          <w:szCs w:val="40"/>
          <w:rtl w:val="0"/>
        </w:rPr>
        <w:t xml:space="preserve">2nd case when two integers are given, print the smallest of the two integers.</w:t>
      </w:r>
    </w:p>
    <w:p w:rsidR="00000000" w:rsidDel="00000000" w:rsidP="00000000" w:rsidRDefault="00000000" w:rsidRPr="00000000" w14:paraId="00000004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color w:val="374d81"/>
          <w:sz w:val="58"/>
          <w:szCs w:val="58"/>
          <w:rtl w:val="0"/>
        </w:rPr>
        <w:t xml:space="preserve">•</w:t>
      </w:r>
      <w:r w:rsidDel="00000000" w:rsidR="00000000" w:rsidRPr="00000000">
        <w:rPr>
          <w:sz w:val="40"/>
          <w:szCs w:val="40"/>
          <w:rtl w:val="0"/>
        </w:rPr>
        <w:t xml:space="preserve">3rd case when two char are given , print the smallest of the two characters(lowercase).</w:t>
      </w:r>
    </w:p>
    <w:p w:rsidR="00000000" w:rsidDel="00000000" w:rsidP="00000000" w:rsidRDefault="00000000" w:rsidRPr="00000000" w14:paraId="00000005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20" w:firstLine="0"/>
        <w:rPr>
          <w:sz w:val="48"/>
          <w:szCs w:val="48"/>
        </w:rPr>
      </w:pPr>
      <w:r w:rsidDel="00000000" w:rsidR="00000000" w:rsidRPr="00000000">
        <w:rPr>
          <w:color w:val="374d81"/>
          <w:sz w:val="70"/>
          <w:szCs w:val="70"/>
          <w:rtl w:val="0"/>
        </w:rPr>
        <w:t xml:space="preserve">2.</w:t>
      </w:r>
      <w:r w:rsidDel="00000000" w:rsidR="00000000" w:rsidRPr="00000000">
        <w:rPr>
          <w:sz w:val="48"/>
          <w:szCs w:val="48"/>
          <w:rtl w:val="0"/>
        </w:rPr>
        <w:t xml:space="preserve">Design a Banking System</w:t>
      </w:r>
    </w:p>
    <w:p w:rsidR="00000000" w:rsidDel="00000000" w:rsidP="00000000" w:rsidRDefault="00000000" w:rsidRPr="00000000" w14:paraId="00000008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color w:val="374d81"/>
          <w:sz w:val="58"/>
          <w:szCs w:val="58"/>
          <w:rtl w:val="0"/>
        </w:rPr>
        <w:t xml:space="preserve">•</w:t>
      </w:r>
      <w:r w:rsidDel="00000000" w:rsidR="00000000" w:rsidRPr="00000000">
        <w:rPr>
          <w:sz w:val="40"/>
          <w:szCs w:val="40"/>
          <w:rtl w:val="0"/>
        </w:rPr>
        <w:t xml:space="preserve">Think about the various classes that will be needed, and how the classes will be related.</w:t>
      </w:r>
    </w:p>
    <w:p w:rsidR="00000000" w:rsidDel="00000000" w:rsidP="00000000" w:rsidRDefault="00000000" w:rsidRPr="00000000" w14:paraId="00000009">
      <w:pPr>
        <w:spacing w:after="120" w:before="100" w:lineRule="auto"/>
        <w:ind w:left="20" w:firstLine="0"/>
        <w:rPr>
          <w:sz w:val="40"/>
          <w:szCs w:val="40"/>
        </w:rPr>
      </w:pPr>
      <w:r w:rsidDel="00000000" w:rsidR="00000000" w:rsidRPr="00000000">
        <w:rPr>
          <w:color w:val="374d81"/>
          <w:sz w:val="58"/>
          <w:szCs w:val="58"/>
          <w:rtl w:val="0"/>
        </w:rPr>
        <w:t xml:space="preserve">•</w:t>
      </w:r>
      <w:r w:rsidDel="00000000" w:rsidR="00000000" w:rsidRPr="00000000">
        <w:rPr>
          <w:sz w:val="40"/>
          <w:szCs w:val="40"/>
          <w:rtl w:val="0"/>
        </w:rPr>
        <w:t xml:space="preserve">Draw a class diagram to depict these relations.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