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Apache Kafka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proofErr w:type="spellStart"/>
      <w:r>
        <w:rPr>
          <w:rFonts w:ascii="Calibri" w:hAnsi="Calibri" w:cs="Calibri"/>
          <w:b/>
          <w:bCs/>
          <w:sz w:val="36"/>
          <w:szCs w:val="36"/>
          <w:lang w:val="en"/>
        </w:rPr>
        <w:t>Defination</w:t>
      </w:r>
      <w:proofErr w:type="spellEnd"/>
      <w:r>
        <w:rPr>
          <w:rFonts w:ascii="Calibri" w:hAnsi="Calibri" w:cs="Calibri"/>
          <w:sz w:val="36"/>
          <w:szCs w:val="36"/>
          <w:lang w:val="en"/>
        </w:rPr>
        <w:t>:  Apache Kafka is a software platform which is based on a distributed streaming process.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Kafka Producers: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 producer is the one which publishes or writes data to the topics within different </w:t>
      </w:r>
      <w:r>
        <w:rPr>
          <w:rFonts w:ascii="Calibri" w:hAnsi="Calibri" w:cs="Calibri"/>
          <w:sz w:val="28"/>
          <w:szCs w:val="28"/>
          <w:lang w:val="en"/>
        </w:rPr>
        <w:t>partitions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Message Keys</w:t>
      </w:r>
      <w:r>
        <w:rPr>
          <w:rFonts w:ascii="Calibri" w:hAnsi="Calibri" w:cs="Calibri"/>
          <w:sz w:val="28"/>
          <w:szCs w:val="28"/>
          <w:lang w:val="en"/>
        </w:rPr>
        <w:t xml:space="preserve">: to send Data to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particullar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partitions .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If key is not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mention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send it send to all in orderly manner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  <w:lang w:val="en"/>
        </w:rPr>
        <w:t xml:space="preserve">Acknowledgment </w:t>
      </w:r>
      <w:r>
        <w:rPr>
          <w:rFonts w:ascii="Calibri" w:hAnsi="Calibri" w:cs="Calibri"/>
          <w:sz w:val="28"/>
          <w:szCs w:val="28"/>
          <w:lang w:val="en"/>
        </w:rPr>
        <w:t>: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to the producer can get a confirmation of its </w:t>
      </w:r>
      <w:r>
        <w:rPr>
          <w:rFonts w:ascii="Calibri" w:hAnsi="Calibri" w:cs="Calibri"/>
          <w:sz w:val="28"/>
          <w:szCs w:val="28"/>
          <w:lang w:val="en"/>
        </w:rPr>
        <w:t>data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writes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by receiving the following acknowledgments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Kafka Consumer: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 consumer is the one that consumes or reads data from the Kafka cluster via a topic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consumer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is not supposed to read data from offset 1 </w:t>
      </w:r>
      <w:r>
        <w:rPr>
          <w:rFonts w:ascii="Calibri" w:hAnsi="Calibri" w:cs="Calibri"/>
          <w:sz w:val="28"/>
          <w:szCs w:val="28"/>
          <w:lang w:val="en"/>
        </w:rPr>
        <w:t>before reading from offset 0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Also have </w:t>
      </w:r>
      <w:r>
        <w:rPr>
          <w:rFonts w:ascii="Calibri" w:hAnsi="Calibri" w:cs="Calibri"/>
          <w:b/>
          <w:bCs/>
          <w:sz w:val="28"/>
          <w:szCs w:val="28"/>
          <w:lang w:val="en"/>
        </w:rPr>
        <w:t xml:space="preserve">group of consumer </w:t>
      </w:r>
      <w:r>
        <w:rPr>
          <w:rFonts w:ascii="Calibri" w:hAnsi="Calibri" w:cs="Calibri"/>
          <w:sz w:val="28"/>
          <w:szCs w:val="28"/>
          <w:lang w:val="en"/>
        </w:rPr>
        <w:t xml:space="preserve">that can divided based on partition available and if number of consumer is more than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partition  to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read than some of them in </w:t>
      </w:r>
      <w:r>
        <w:rPr>
          <w:rFonts w:ascii="Calibri" w:hAnsi="Calibri" w:cs="Calibri"/>
          <w:b/>
          <w:bCs/>
          <w:sz w:val="28"/>
          <w:szCs w:val="28"/>
          <w:lang w:val="en"/>
        </w:rPr>
        <w:t>Inactive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lastRenderedPageBreak/>
        <w:t>terms</w:t>
      </w:r>
      <w:proofErr w:type="gramEnd"/>
      <w:r>
        <w:rPr>
          <w:rFonts w:ascii="Calibri" w:hAnsi="Calibri" w:cs="Calibri"/>
          <w:sz w:val="28"/>
          <w:szCs w:val="28"/>
          <w:lang w:val="en"/>
        </w:rPr>
        <w:t>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  <w:lang w:val="en"/>
        </w:rPr>
        <w:t>Topic :</w:t>
      </w:r>
      <w:proofErr w:type="gramEnd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Kafka, the word topic refers to a category </w:t>
      </w:r>
      <w:r>
        <w:rPr>
          <w:rFonts w:ascii="Calibri" w:hAnsi="Calibri" w:cs="Calibri"/>
          <w:sz w:val="28"/>
          <w:szCs w:val="28"/>
          <w:lang w:val="en"/>
        </w:rPr>
        <w:t xml:space="preserve">or a common name used to store and publish a particular stream of data. Basically, topics in Kafka are similar to </w:t>
      </w: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 xml:space="preserve">tables </w:t>
      </w:r>
      <w:r>
        <w:rPr>
          <w:rFonts w:ascii="Calibri" w:hAnsi="Calibri" w:cs="Calibri"/>
          <w:sz w:val="28"/>
          <w:szCs w:val="28"/>
          <w:lang w:val="en"/>
        </w:rPr>
        <w:t>in the database, but not containing all constraints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Partitions</w:t>
      </w:r>
      <w:r>
        <w:rPr>
          <w:rFonts w:ascii="Calibri" w:hAnsi="Calibri" w:cs="Calibri"/>
          <w:sz w:val="28"/>
          <w:szCs w:val="28"/>
          <w:lang w:val="en"/>
        </w:rPr>
        <w:t>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 topic is split into several parts which are known as the partitions </w:t>
      </w:r>
      <w:r>
        <w:rPr>
          <w:rFonts w:ascii="Calibri" w:hAnsi="Calibri" w:cs="Calibri"/>
          <w:sz w:val="28"/>
          <w:szCs w:val="28"/>
          <w:lang w:val="en"/>
        </w:rPr>
        <w:t xml:space="preserve">of the topic.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have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order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OffSet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nothing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but indexing of partitions.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Brokers</w:t>
      </w:r>
      <w:r>
        <w:rPr>
          <w:rFonts w:ascii="Calibri" w:hAnsi="Calibri" w:cs="Calibri"/>
          <w:sz w:val="28"/>
          <w:szCs w:val="28"/>
          <w:lang w:val="en"/>
        </w:rPr>
        <w:t>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 Kafka cluster is comprised of one or more servers which are known as brokers or Kafka brokers. A broker is a </w:t>
      </w: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 xml:space="preserve">container </w:t>
      </w:r>
      <w:r>
        <w:rPr>
          <w:rFonts w:ascii="Calibri" w:hAnsi="Calibri" w:cs="Calibri"/>
          <w:sz w:val="28"/>
          <w:szCs w:val="28"/>
          <w:lang w:val="en"/>
        </w:rPr>
        <w:t>that holds several topics with their multiple partitions.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Hierarchy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Broker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---&gt;Topic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---&gt;Partitions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3019425" cy="3000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>Kafka Topic Replication: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replications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allow if any case failure of any Broker then</w:t>
      </w:r>
      <w:r>
        <w:rPr>
          <w:rFonts w:ascii="Calibri" w:hAnsi="Calibri" w:cs="Calibri"/>
          <w:sz w:val="28"/>
          <w:szCs w:val="28"/>
          <w:lang w:val="en"/>
        </w:rPr>
        <w:t xml:space="preserve"> copy of that broker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to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other to overcome data loss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ZooKeeper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ZooKeeper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is used to store information about the Kafka cluster and details of the consumer clients. It manages brokers by maintaining a list of them.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User(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Producer) cannot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diretly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inter</w:t>
      </w:r>
      <w:r>
        <w:rPr>
          <w:rFonts w:ascii="Calibri" w:hAnsi="Calibri" w:cs="Calibri"/>
          <w:sz w:val="28"/>
          <w:szCs w:val="28"/>
          <w:lang w:val="en"/>
        </w:rPr>
        <w:t>act with Zookeeper ,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via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Broker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for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multiple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Zookers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have  leader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276850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Complete Apache Kafka Architecture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095875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Implementation: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Start with commands: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Installing Apache Kafka on Windows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>Step 1: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To install Apache Kafka, the java8 JDK kit should be insta</w:t>
      </w:r>
      <w:r>
        <w:rPr>
          <w:rFonts w:ascii="Calibri" w:hAnsi="Calibri" w:cs="Calibri"/>
          <w:sz w:val="28"/>
          <w:szCs w:val="28"/>
          <w:lang w:val="en"/>
        </w:rPr>
        <w:t>lled on the system. If it is already installed, but with other versions, the user needs to reinstall Java.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Step2: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Now, download Apache Kafka on the system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Step3: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Open Command Prompt, move to C:\ drive using 'cd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..'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command. Now, move to the Kafka direc</w:t>
      </w:r>
      <w:r>
        <w:rPr>
          <w:rFonts w:ascii="Calibri" w:hAnsi="Calibri" w:cs="Calibri"/>
          <w:sz w:val="28"/>
          <w:szCs w:val="28"/>
          <w:lang w:val="en"/>
        </w:rPr>
        <w:t>tory with the help of the following command: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cd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&lt;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folder name&gt;. Press enter. After entering, it will look like:</w:t>
      </w:r>
    </w:p>
    <w:p w:rsidR="00000000" w:rsidRDefault="00335DF0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>Step4: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Check the java version. If correctly installed, the below output would be shown after applying the </w:t>
      </w:r>
      <w:r>
        <w:rPr>
          <w:rFonts w:ascii="Calibri" w:hAnsi="Calibri" w:cs="Calibri"/>
          <w:b/>
          <w:bCs/>
          <w:sz w:val="28"/>
          <w:szCs w:val="28"/>
          <w:lang w:val="en"/>
        </w:rPr>
        <w:t>'</w:t>
      </w:r>
      <w:r>
        <w:rPr>
          <w:rFonts w:ascii="Calibri" w:hAnsi="Calibri" w:cs="Calibri"/>
          <w:b/>
          <w:bCs/>
          <w:sz w:val="28"/>
          <w:szCs w:val="28"/>
          <w:u w:val="single"/>
          <w:lang w:val="en"/>
        </w:rPr>
        <w:t>java -version</w:t>
      </w:r>
      <w:r>
        <w:rPr>
          <w:rFonts w:ascii="Calibri" w:hAnsi="Calibri" w:cs="Calibri"/>
          <w:b/>
          <w:bCs/>
          <w:sz w:val="28"/>
          <w:szCs w:val="28"/>
          <w:lang w:val="en"/>
        </w:rPr>
        <w:t>'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Apache Kafka is unable to run without installing the zookeeper. Therefore, to work with Kafka, the user need to start the zookeeper on the system.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There are following steps to start the zookeeper: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Open the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config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folder and go to the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zookeeper.properties</w:t>
      </w:r>
      <w:proofErr w:type="spellEnd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Edit the value of '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datadir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' by pasting the zookeeper folder address. Save it.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The Zookeeper server is ready to start. Open the command prompt and go to the Kafka directory.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Then, type the command: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.\bin\windows\zookeeper-server-start.bat .\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config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"/>
        </w:rPr>
        <w:t>\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zook</w:t>
      </w:r>
      <w:r>
        <w:rPr>
          <w:rFonts w:ascii="Calibri" w:hAnsi="Calibri" w:cs="Calibri"/>
          <w:b/>
          <w:bCs/>
          <w:sz w:val="28"/>
          <w:szCs w:val="28"/>
          <w:lang w:val="en"/>
        </w:rPr>
        <w:t>eeper.properties</w:t>
      </w:r>
      <w:proofErr w:type="spellEnd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highlight w:val="yellow"/>
          <w:lang w:val="en"/>
        </w:rPr>
        <w:t>Starting Zookeeper Server:</w:t>
      </w:r>
    </w:p>
    <w:p w:rsidR="00000000" w:rsidRDefault="00335DF0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As the zookeeper server is started, go to the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directory&gt;data&gt;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. Copy the address of the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folder.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Move back to the Kafka directory&gt;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config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&gt;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server.properties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Pa</w:t>
      </w:r>
      <w:r>
        <w:rPr>
          <w:rFonts w:ascii="Calibri" w:hAnsi="Calibri" w:cs="Calibri"/>
          <w:sz w:val="28"/>
          <w:szCs w:val="28"/>
          <w:lang w:val="en"/>
        </w:rPr>
        <w:t xml:space="preserve">ste the copied address of the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folder as a value of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log.dirs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Open the command prompt and move to the Kafka directory.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Type the command: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.\bin\windows\kafka-server-start.bat .\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config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"/>
        </w:rPr>
        <w:t>\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"/>
        </w:rPr>
        <w:t>server.properties</w:t>
      </w:r>
      <w:proofErr w:type="spellEnd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highlight w:val="yellow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highlight w:val="yellow"/>
          <w:lang w:val="en"/>
        </w:rPr>
        <w:t>kafka</w:t>
      </w:r>
      <w:proofErr w:type="spellEnd"/>
      <w:r>
        <w:rPr>
          <w:rFonts w:ascii="Calibri" w:hAnsi="Calibri" w:cs="Calibri"/>
          <w:sz w:val="28"/>
          <w:szCs w:val="28"/>
          <w:highlight w:val="yellow"/>
          <w:lang w:val="en"/>
        </w:rPr>
        <w:t>-</w:t>
      </w:r>
      <w:proofErr w:type="gramStart"/>
      <w:r>
        <w:rPr>
          <w:rFonts w:ascii="Calibri" w:hAnsi="Calibri" w:cs="Calibri"/>
          <w:sz w:val="28"/>
          <w:szCs w:val="28"/>
          <w:highlight w:val="yellow"/>
          <w:lang w:val="en"/>
        </w:rPr>
        <w:t>server(</w:t>
      </w:r>
      <w:proofErr w:type="gramEnd"/>
      <w:r>
        <w:rPr>
          <w:rFonts w:ascii="Calibri" w:hAnsi="Calibri" w:cs="Calibri"/>
          <w:sz w:val="28"/>
          <w:szCs w:val="28"/>
          <w:highlight w:val="yellow"/>
          <w:lang w:val="en"/>
        </w:rPr>
        <w:t>Broker)</w:t>
      </w:r>
    </w:p>
    <w:p w:rsidR="00000000" w:rsidRDefault="00E74296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highlight w:val="yellow"/>
          <w:lang w:val="en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There are following steps used to create a topic: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Step1: Initially, make sure that both zookeeper, as well as the Kafka server, should be started.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Step2: Type '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-topics -zookeeper localhost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:9092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-topic -create' on</w:t>
      </w:r>
      <w:r>
        <w:rPr>
          <w:rFonts w:ascii="Calibri" w:hAnsi="Calibri" w:cs="Calibri"/>
          <w:sz w:val="28"/>
          <w:szCs w:val="28"/>
          <w:lang w:val="en"/>
        </w:rPr>
        <w:t xml:space="preserve"> the console and press enter. Here, the name of the topic is 'tested'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  <w:lang w:val="en"/>
        </w:rPr>
        <w:t>kafka-topics.bat</w:t>
      </w:r>
      <w:proofErr w:type="gramEnd"/>
      <w:r>
        <w:rPr>
          <w:rFonts w:ascii="Calibri" w:hAnsi="Calibri" w:cs="Calibri"/>
          <w:b/>
          <w:bCs/>
          <w:sz w:val="28"/>
          <w:szCs w:val="28"/>
          <w:lang w:val="en"/>
        </w:rPr>
        <w:t xml:space="preserve"> --create --bootstrap-server localhost:9092 --topic tested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highlight w:val="yellow"/>
          <w:lang w:val="en"/>
        </w:rPr>
        <w:t>Creating a producer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F21331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After knowing all the requirements, try to produce </w:t>
      </w:r>
      <w:r>
        <w:rPr>
          <w:rFonts w:ascii="Calibri" w:hAnsi="Calibri" w:cs="Calibri"/>
          <w:sz w:val="28"/>
          <w:szCs w:val="28"/>
          <w:lang w:val="en"/>
        </w:rPr>
        <w:t>a message to a topic using the command: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'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kafka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-console-producer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-broker-list localhost:9092 -topic &lt;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topic_name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&gt;'.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Command:</w:t>
      </w:r>
    </w:p>
    <w:p w:rsidR="00000000" w:rsidRDefault="00F21331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 w:rsidRPr="00F21331">
        <w:rPr>
          <w:rFonts w:ascii="Calibri" w:hAnsi="Calibri" w:cs="Calibri"/>
          <w:b/>
          <w:bCs/>
          <w:sz w:val="28"/>
          <w:szCs w:val="28"/>
          <w:lang w:val="en"/>
        </w:rPr>
        <w:t>.\bin\windows\kafka-topics.bat --create --bootstrap-server localhost</w:t>
      </w:r>
      <w:proofErr w:type="gramStart"/>
      <w:r w:rsidRPr="00F21331">
        <w:rPr>
          <w:rFonts w:ascii="Calibri" w:hAnsi="Calibri" w:cs="Calibri"/>
          <w:b/>
          <w:bCs/>
          <w:sz w:val="28"/>
          <w:szCs w:val="28"/>
          <w:lang w:val="en"/>
        </w:rPr>
        <w:t>:9092</w:t>
      </w:r>
      <w:proofErr w:type="gramEnd"/>
      <w:r w:rsidRPr="00F21331">
        <w:rPr>
          <w:rFonts w:ascii="Calibri" w:hAnsi="Calibri" w:cs="Calibri"/>
          <w:b/>
          <w:bCs/>
          <w:sz w:val="28"/>
          <w:szCs w:val="28"/>
          <w:lang w:val="en"/>
        </w:rPr>
        <w:t xml:space="preserve"> --replication-factor 1 --partitions 2 --topic </w:t>
      </w:r>
      <w:proofErr w:type="spellStart"/>
      <w:r w:rsidRPr="00F21331">
        <w:rPr>
          <w:rFonts w:ascii="Calibri" w:hAnsi="Calibri" w:cs="Calibri"/>
          <w:b/>
          <w:bCs/>
          <w:sz w:val="28"/>
          <w:szCs w:val="28"/>
          <w:lang w:val="en"/>
        </w:rPr>
        <w:t>testtopic</w:t>
      </w:r>
      <w:proofErr w:type="spellEnd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sending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message on producer</w:t>
      </w:r>
      <w:r w:rsidR="00356BD9">
        <w:rPr>
          <w:rFonts w:ascii="Calibri" w:hAnsi="Calibri" w:cs="Calibri"/>
          <w:sz w:val="28"/>
          <w:szCs w:val="28"/>
          <w:lang w:val="en"/>
        </w:rPr>
        <w:t>:</w:t>
      </w:r>
    </w:p>
    <w:p w:rsidR="00356BD9" w:rsidRDefault="00356BD9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D9" w:rsidRDefault="00356BD9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consumer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listening</w:t>
      </w:r>
    </w:p>
    <w:p w:rsidR="00000000" w:rsidRDefault="00356BD9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 xml:space="preserve">Implementation with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Spring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boot: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Now with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Spring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boot: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610100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Configuration:</w:t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411C26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4BE38C6D" wp14:editId="04EAB91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Service Class for Producer and Consumer</w:t>
      </w:r>
    </w:p>
    <w:p w:rsidR="00000000" w:rsidRDefault="00411C26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noProof/>
        </w:rPr>
        <w:lastRenderedPageBreak/>
        <w:drawing>
          <wp:inline distT="0" distB="0" distL="0" distR="0" wp14:anchorId="11A2A816" wp14:editId="465E5A7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noProof/>
          <w:sz w:val="28"/>
          <w:szCs w:val="28"/>
        </w:rPr>
      </w:pPr>
    </w:p>
    <w:p w:rsidR="00411C26" w:rsidRDefault="00411C26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74BF5C61" wp14:editId="5302CF1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411C26" w:rsidRDefault="00411C26" w:rsidP="002F59C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cstheme="minorHAnsi"/>
          <w:color w:val="4D5156"/>
          <w:sz w:val="28"/>
          <w:szCs w:val="28"/>
          <w:shd w:val="clear" w:color="auto" w:fill="FFFFFF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  <w:bookmarkStart w:id="0" w:name="_GoBack"/>
      <w:bookmarkEnd w:id="0"/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000000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28"/>
          <w:szCs w:val="28"/>
          <w:lang w:val="en"/>
        </w:rPr>
      </w:pPr>
    </w:p>
    <w:p w:rsidR="00905418" w:rsidRDefault="00905418" w:rsidP="00556E7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</w:p>
    <w:sectPr w:rsidR="0090541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E73"/>
    <w:rsid w:val="002F59C3"/>
    <w:rsid w:val="00335DF0"/>
    <w:rsid w:val="00356BD9"/>
    <w:rsid w:val="00411C26"/>
    <w:rsid w:val="00556E73"/>
    <w:rsid w:val="0078520D"/>
    <w:rsid w:val="00905418"/>
    <w:rsid w:val="00E74296"/>
    <w:rsid w:val="00F21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270F78C9-18EB-4ED9-BA10-4CC42EF97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2023-02-06T09:43:00Z</dcterms:created>
  <dcterms:modified xsi:type="dcterms:W3CDTF">2023-02-06T09:43:00Z</dcterms:modified>
</cp:coreProperties>
</file>