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7C66" w14:textId="0BABC751" w:rsidR="00783E25" w:rsidRDefault="00783E25">
      <w:pPr>
        <w:rPr>
          <w:sz w:val="28"/>
          <w:szCs w:val="28"/>
        </w:rPr>
      </w:pPr>
      <w:r w:rsidRPr="00783E25">
        <w:rPr>
          <w:sz w:val="28"/>
          <w:szCs w:val="28"/>
        </w:rPr>
        <w:t xml:space="preserve">The Facade pattern </w:t>
      </w:r>
      <w:r w:rsidRPr="0010759B">
        <w:rPr>
          <w:sz w:val="28"/>
          <w:szCs w:val="28"/>
          <w:highlight w:val="green"/>
        </w:rPr>
        <w:t>focuses on simplifying interfaces</w:t>
      </w:r>
      <w:r w:rsidRPr="00783E25">
        <w:rPr>
          <w:sz w:val="28"/>
          <w:szCs w:val="28"/>
        </w:rPr>
        <w:t xml:space="preserve">, while the Adapter pattern </w:t>
      </w:r>
      <w:r w:rsidRPr="0010759B">
        <w:rPr>
          <w:sz w:val="28"/>
          <w:szCs w:val="28"/>
          <w:highlight w:val="green"/>
        </w:rPr>
        <w:t>focuses on making incompatible interfaces work together</w:t>
      </w:r>
      <w:r w:rsidRPr="00783E25">
        <w:rPr>
          <w:sz w:val="28"/>
          <w:szCs w:val="28"/>
        </w:rPr>
        <w:t>. Both improve code usability and integration but are applied in different scenarios.</w:t>
      </w:r>
    </w:p>
    <w:p w14:paraId="12E91357" w14:textId="60A0B2BA" w:rsidR="0010759B" w:rsidRDefault="0010759B">
      <w:pPr>
        <w:rPr>
          <w:sz w:val="28"/>
          <w:szCs w:val="28"/>
        </w:rPr>
      </w:pPr>
      <w:r w:rsidRPr="00353DF3">
        <w:rPr>
          <w:b/>
          <w:bCs/>
          <w:sz w:val="28"/>
          <w:szCs w:val="28"/>
        </w:rPr>
        <w:t>Façade</w:t>
      </w:r>
      <w:r>
        <w:rPr>
          <w:sz w:val="28"/>
          <w:szCs w:val="28"/>
        </w:rPr>
        <w:t xml:space="preserve"> is used to bring simple interface bw client and system.</w:t>
      </w:r>
    </w:p>
    <w:p w14:paraId="7D4BCFF8" w14:textId="4FE0F9DA" w:rsidR="00353DF3" w:rsidRDefault="00353DF3">
      <w:pPr>
        <w:rPr>
          <w:sz w:val="28"/>
          <w:szCs w:val="28"/>
        </w:rPr>
      </w:pPr>
      <w:r w:rsidRPr="00353DF3">
        <w:rPr>
          <w:b/>
          <w:bCs/>
          <w:sz w:val="28"/>
          <w:szCs w:val="28"/>
        </w:rPr>
        <w:t>Adapter</w:t>
      </w:r>
      <w:r>
        <w:rPr>
          <w:sz w:val="28"/>
          <w:szCs w:val="28"/>
        </w:rPr>
        <w:t xml:space="preserve"> is used to bring compatibility between Client and Adaptee.</w:t>
      </w:r>
    </w:p>
    <w:p w14:paraId="4789A704" w14:textId="6D490876" w:rsidR="00F025E8" w:rsidRDefault="00783E25">
      <w:r>
        <w:rPr>
          <w:noProof/>
        </w:rPr>
        <w:drawing>
          <wp:inline distT="0" distB="0" distL="0" distR="0" wp14:anchorId="3F7D4890" wp14:editId="27C5FF14">
            <wp:extent cx="5486400" cy="5561044"/>
            <wp:effectExtent l="0" t="0" r="0" b="1905"/>
            <wp:docPr id="126341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15346" name=""/>
                    <pic:cNvPicPr/>
                  </pic:nvPicPr>
                  <pic:blipFill rotWithShape="1">
                    <a:blip r:embed="rId4"/>
                    <a:srcRect l="39401" t="19553" r="25061" b="16406"/>
                    <a:stretch/>
                  </pic:blipFill>
                  <pic:spPr bwMode="auto">
                    <a:xfrm>
                      <a:off x="0" y="0"/>
                      <a:ext cx="5498885" cy="557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20"/>
    <w:rsid w:val="0010759B"/>
    <w:rsid w:val="00155C77"/>
    <w:rsid w:val="00353DF3"/>
    <w:rsid w:val="00562127"/>
    <w:rsid w:val="00783E25"/>
    <w:rsid w:val="00D95220"/>
    <w:rsid w:val="00F0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579D"/>
  <w15:chartTrackingRefBased/>
  <w15:docId w15:val="{A2F52D3E-B441-4AF1-B183-97201131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2024-07-05T12:09:00Z</dcterms:created>
  <dcterms:modified xsi:type="dcterms:W3CDTF">2024-07-05T12:41:00Z</dcterms:modified>
</cp:coreProperties>
</file>