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73611" w14:textId="77777777" w:rsidR="0050044D" w:rsidRPr="0050044D" w:rsidRDefault="0050044D" w:rsidP="00500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04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Template Method Design Pattern</w:t>
      </w:r>
    </w:p>
    <w:p w14:paraId="3411DB68" w14:textId="2EFBF0C3" w:rsidR="0050044D" w:rsidRPr="0050044D" w:rsidRDefault="0050044D" w:rsidP="00500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Template Method design pattern is a 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behavioural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that </w:t>
      </w:r>
      <w:r w:rsidRPr="0050044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defines the skeleton of an algorithm in a base class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allowing subclasses to override specific steps of the algorithm </w:t>
      </w:r>
      <w:r w:rsidRPr="0050044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without changing its structure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promotes </w:t>
      </w:r>
      <w:r w:rsidRPr="0050044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code reuse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enforces a </w:t>
      </w:r>
      <w:r w:rsidRPr="0050044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consistent structure</w:t>
      </w:r>
      <w:r w:rsidRPr="0050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certain processes</w:t>
      </w:r>
    </w:p>
    <w:p w14:paraId="04AD52CE" w14:textId="77777777" w:rsidR="0050044D" w:rsidRDefault="0050044D">
      <w:pPr>
        <w:rPr>
          <w:noProof/>
        </w:rPr>
      </w:pPr>
    </w:p>
    <w:p w14:paraId="459B0B6B" w14:textId="4E7F4CAC" w:rsidR="00C539E5" w:rsidRDefault="0050044D">
      <w:r>
        <w:rPr>
          <w:noProof/>
        </w:rPr>
        <w:drawing>
          <wp:inline distT="0" distB="0" distL="0" distR="0" wp14:anchorId="7CE48A1F" wp14:editId="2520938F">
            <wp:extent cx="5728855" cy="5155970"/>
            <wp:effectExtent l="0" t="0" r="5715" b="6985"/>
            <wp:docPr id="5490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82528" name=""/>
                    <pic:cNvPicPr/>
                  </pic:nvPicPr>
                  <pic:blipFill rotWithShape="1">
                    <a:blip r:embed="rId5"/>
                    <a:srcRect l="37830" t="20413" r="21070" b="13826"/>
                    <a:stretch/>
                  </pic:blipFill>
                  <pic:spPr bwMode="auto">
                    <a:xfrm>
                      <a:off x="0" y="0"/>
                      <a:ext cx="5749155" cy="5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3E6FE" w14:textId="77777777" w:rsidR="0050044D" w:rsidRDefault="0050044D">
      <w:pPr>
        <w:rPr>
          <w:noProof/>
        </w:rPr>
      </w:pPr>
    </w:p>
    <w:p w14:paraId="6BD07DBC" w14:textId="00877BC5" w:rsidR="0050044D" w:rsidRDefault="0050044D">
      <w:r>
        <w:rPr>
          <w:noProof/>
        </w:rPr>
        <w:lastRenderedPageBreak/>
        <w:drawing>
          <wp:inline distT="0" distB="0" distL="0" distR="0" wp14:anchorId="2FB3ECE5" wp14:editId="22E6D297">
            <wp:extent cx="5521036" cy="4919892"/>
            <wp:effectExtent l="0" t="0" r="3810" b="0"/>
            <wp:docPr id="126240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02468" name=""/>
                    <pic:cNvPicPr/>
                  </pic:nvPicPr>
                  <pic:blipFill rotWithShape="1">
                    <a:blip r:embed="rId6"/>
                    <a:srcRect l="37467" t="19339" r="20349" b="13833"/>
                    <a:stretch/>
                  </pic:blipFill>
                  <pic:spPr bwMode="auto">
                    <a:xfrm>
                      <a:off x="0" y="0"/>
                      <a:ext cx="5532543" cy="493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D4CE3" w14:textId="77777777" w:rsidR="0050044D" w:rsidRDefault="0050044D" w:rsidP="0050044D">
      <w:pPr>
        <w:pStyle w:val="Heading3"/>
      </w:pPr>
      <w:r>
        <w:t>Explanation</w:t>
      </w:r>
    </w:p>
    <w:p w14:paraId="00CB5DE9" w14:textId="77777777" w:rsidR="0050044D" w:rsidRDefault="0050044D" w:rsidP="005004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Abstract Class</w:t>
      </w:r>
      <w:r>
        <w:t xml:space="preserve">: </w:t>
      </w:r>
      <w:proofErr w:type="spellStart"/>
      <w:r>
        <w:rPr>
          <w:rStyle w:val="HTMLCode"/>
          <w:rFonts w:eastAsiaTheme="minorHAnsi"/>
        </w:rPr>
        <w:t>DataProcessor</w:t>
      </w:r>
      <w:proofErr w:type="spellEnd"/>
      <w:r>
        <w:t xml:space="preserve"> defines the template method </w:t>
      </w:r>
      <w:r>
        <w:rPr>
          <w:rStyle w:val="HTMLCode"/>
          <w:rFonts w:eastAsiaTheme="minorHAnsi"/>
        </w:rPr>
        <w:t>process</w:t>
      </w:r>
      <w:r>
        <w:t xml:space="preserve"> that outlines the algorithm's structure.</w:t>
      </w:r>
    </w:p>
    <w:p w14:paraId="14DE6506" w14:textId="77777777" w:rsidR="0050044D" w:rsidRDefault="0050044D" w:rsidP="005004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Abstract Methods</w:t>
      </w:r>
      <w:r>
        <w:t xml:space="preserve">: </w:t>
      </w:r>
      <w:proofErr w:type="spellStart"/>
      <w:r>
        <w:rPr>
          <w:rStyle w:val="HTMLCode"/>
          <w:rFonts w:eastAsiaTheme="minorHAnsi"/>
        </w:rPr>
        <w:t>loadData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processData</w:t>
      </w:r>
      <w:proofErr w:type="spellEnd"/>
      <w:r>
        <w:t xml:space="preserve"> are abstract methods that subclasses must implement.</w:t>
      </w:r>
    </w:p>
    <w:p w14:paraId="32D6658F" w14:textId="77777777" w:rsidR="0050044D" w:rsidRDefault="0050044D" w:rsidP="005004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Concrete Classes</w:t>
      </w:r>
      <w:r>
        <w:t xml:space="preserve">: </w:t>
      </w:r>
      <w:proofErr w:type="spellStart"/>
      <w:r>
        <w:rPr>
          <w:rStyle w:val="HTMLCode"/>
          <w:rFonts w:eastAsiaTheme="minorHAnsi"/>
        </w:rPr>
        <w:t>CSVDataProcessor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XMLDataProcessor</w:t>
      </w:r>
      <w:proofErr w:type="spellEnd"/>
      <w:r>
        <w:t xml:space="preserve"> implement the abstract methods, providing specific </w:t>
      </w:r>
      <w:proofErr w:type="spellStart"/>
      <w:r>
        <w:t>behaviors</w:t>
      </w:r>
      <w:proofErr w:type="spellEnd"/>
      <w:r>
        <w:t xml:space="preserve"> for loading and processing data.</w:t>
      </w:r>
    </w:p>
    <w:p w14:paraId="6602DDC6" w14:textId="77777777" w:rsidR="0050044D" w:rsidRDefault="0050044D" w:rsidP="0050044D">
      <w:pPr>
        <w:pStyle w:val="Heading3"/>
      </w:pPr>
      <w:r>
        <w:t>Example Uses in Amazon Interviews</w:t>
      </w:r>
    </w:p>
    <w:p w14:paraId="1702EDAE" w14:textId="77777777" w:rsidR="0050044D" w:rsidRDefault="0050044D" w:rsidP="0050044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File Processing System</w:t>
      </w:r>
    </w:p>
    <w:p w14:paraId="6664E7DA" w14:textId="77777777" w:rsidR="0050044D" w:rsidRDefault="0050044D" w:rsidP="00500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Processing different types of files (e.g., CSV, XML, JSON) with common steps like loading, processing, and saving.</w:t>
      </w:r>
    </w:p>
    <w:p w14:paraId="481F8683" w14:textId="77777777" w:rsidR="0050044D" w:rsidRDefault="0050044D" w:rsidP="00500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Define a template method in a base class that calls abstract methods for loading and processing data. Subclasses implement these steps for specific file types.</w:t>
      </w:r>
    </w:p>
    <w:p w14:paraId="7C783424" w14:textId="77777777" w:rsidR="0050044D" w:rsidRDefault="0050044D" w:rsidP="0050044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Data Import/Export</w:t>
      </w:r>
    </w:p>
    <w:p w14:paraId="2A754024" w14:textId="77777777" w:rsidR="0050044D" w:rsidRDefault="0050044D" w:rsidP="005004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Importing and exporting data in different formats (e.g., database, flat file, API).</w:t>
      </w:r>
    </w:p>
    <w:p w14:paraId="6F2A70AE" w14:textId="77777777" w:rsidR="0050044D" w:rsidRDefault="0050044D" w:rsidP="005004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Implementation</w:t>
      </w:r>
      <w:r>
        <w:t>: Use the Template Method pattern to define the sequence of steps for import/export operations. Subclasses handle specific formats.</w:t>
      </w:r>
    </w:p>
    <w:p w14:paraId="4A31A79D" w14:textId="77777777" w:rsidR="0050044D" w:rsidRDefault="0050044D" w:rsidP="0050044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Task Scheduling System</w:t>
      </w:r>
    </w:p>
    <w:p w14:paraId="6DF81B28" w14:textId="77777777" w:rsidR="0050044D" w:rsidRDefault="0050044D" w:rsidP="005004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Different tasks (e.g., sending emails, generating reports) need to follow a common scheduling and execution process.</w:t>
      </w:r>
    </w:p>
    <w:p w14:paraId="6236C7AA" w14:textId="77777777" w:rsidR="0050044D" w:rsidRDefault="0050044D" w:rsidP="005004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Create a base class with a template method defining the scheduling process. Subclasses implement the task-specific execution logic.</w:t>
      </w:r>
    </w:p>
    <w:p w14:paraId="6A96A197" w14:textId="77777777" w:rsidR="0050044D" w:rsidRDefault="0050044D" w:rsidP="0050044D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Algorithm Frameworks</w:t>
      </w:r>
    </w:p>
    <w:p w14:paraId="2FC22015" w14:textId="77777777" w:rsidR="0050044D" w:rsidRDefault="0050044D" w:rsidP="005004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Implementing various algorithms with a common structure but different details (e.g., sorting algorithms, search algorithms).</w:t>
      </w:r>
    </w:p>
    <w:p w14:paraId="455593A1" w14:textId="77777777" w:rsidR="0050044D" w:rsidRDefault="0050044D" w:rsidP="005004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Use the Template Method pattern to define the high-level algorithm structure. Subclasses implement specific steps.</w:t>
      </w:r>
    </w:p>
    <w:p w14:paraId="7F0D64B2" w14:textId="77777777" w:rsidR="0050044D" w:rsidRDefault="0050044D" w:rsidP="0050044D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UI Component Rendering</w:t>
      </w:r>
    </w:p>
    <w:p w14:paraId="3FDCFF5E" w14:textId="77777777" w:rsidR="0050044D" w:rsidRDefault="0050044D" w:rsidP="005004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Scenario</w:t>
      </w:r>
      <w:r>
        <w:t>: Rendering different types of UI components (e.g., buttons, text fields, drop-downs) with common steps for setup and teardown.</w:t>
      </w:r>
    </w:p>
    <w:p w14:paraId="1C3D98FC" w14:textId="77777777" w:rsidR="0050044D" w:rsidRDefault="0050044D" w:rsidP="005004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Implementation</w:t>
      </w:r>
      <w:r>
        <w:t>: Define a template method for rendering that includes steps like setup, drawing, and teardown. Subclasses implement the drawing step for specific components.</w:t>
      </w:r>
    </w:p>
    <w:p w14:paraId="0222BB3D" w14:textId="77777777" w:rsidR="0050044D" w:rsidRDefault="0050044D" w:rsidP="0050044D">
      <w:pPr>
        <w:pStyle w:val="Heading3"/>
      </w:pPr>
      <w:r>
        <w:t>Conclusion</w:t>
      </w:r>
    </w:p>
    <w:p w14:paraId="0975D5C6" w14:textId="77777777" w:rsidR="0050044D" w:rsidRDefault="0050044D" w:rsidP="0050044D">
      <w:pPr>
        <w:pStyle w:val="NormalWeb"/>
      </w:pPr>
      <w:r>
        <w:t xml:space="preserve">The Template Method design pattern is useful for </w:t>
      </w:r>
      <w:r w:rsidRPr="0050044D">
        <w:rPr>
          <w:highlight w:val="green"/>
        </w:rPr>
        <w:t>defining the outline of an algorithm</w:t>
      </w:r>
      <w:r>
        <w:t xml:space="preserve"> while allowing subclasses to provide specific implementations for certain steps. </w:t>
      </w:r>
      <w:r w:rsidRPr="0050044D">
        <w:rPr>
          <w:highlight w:val="green"/>
        </w:rPr>
        <w:t>It promotes code reuse, ensures a consistent structure, and is particularly useful in scenarios where an algorithm consists of invariant parts with some variable steps</w:t>
      </w:r>
      <w:r>
        <w:t>.</w:t>
      </w:r>
    </w:p>
    <w:p w14:paraId="5BC29EF7" w14:textId="77777777" w:rsidR="0050044D" w:rsidRDefault="0050044D"/>
    <w:sectPr w:rsidR="0050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0640"/>
    <w:multiLevelType w:val="multilevel"/>
    <w:tmpl w:val="D02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40802"/>
    <w:multiLevelType w:val="multilevel"/>
    <w:tmpl w:val="D39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C3D53"/>
    <w:multiLevelType w:val="multilevel"/>
    <w:tmpl w:val="99C8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E5573"/>
    <w:multiLevelType w:val="multilevel"/>
    <w:tmpl w:val="B11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B5151"/>
    <w:multiLevelType w:val="multilevel"/>
    <w:tmpl w:val="CC66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B0E32"/>
    <w:multiLevelType w:val="multilevel"/>
    <w:tmpl w:val="84C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21187">
    <w:abstractNumId w:val="2"/>
  </w:num>
  <w:num w:numId="2" w16cid:durableId="1950038719">
    <w:abstractNumId w:val="3"/>
  </w:num>
  <w:num w:numId="3" w16cid:durableId="1430273611">
    <w:abstractNumId w:val="5"/>
  </w:num>
  <w:num w:numId="4" w16cid:durableId="1643583496">
    <w:abstractNumId w:val="4"/>
  </w:num>
  <w:num w:numId="5" w16cid:durableId="417874267">
    <w:abstractNumId w:val="1"/>
  </w:num>
  <w:num w:numId="6" w16cid:durableId="112041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46"/>
    <w:rsid w:val="00111046"/>
    <w:rsid w:val="004630D4"/>
    <w:rsid w:val="0050044D"/>
    <w:rsid w:val="00B26FE7"/>
    <w:rsid w:val="00C539E5"/>
    <w:rsid w:val="00C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2C9"/>
  <w15:chartTrackingRefBased/>
  <w15:docId w15:val="{CD0D4DEE-1EEA-48A6-B5A2-CEA6E009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4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4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00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2024-06-24T10:31:00Z</dcterms:created>
  <dcterms:modified xsi:type="dcterms:W3CDTF">2024-06-24T10:52:00Z</dcterms:modified>
</cp:coreProperties>
</file>