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C133" w14:textId="77777777" w:rsidR="00D04D55" w:rsidRPr="00D04D55" w:rsidRDefault="00D04D55" w:rsidP="00D04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4D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Memento Design Pattern</w:t>
      </w:r>
    </w:p>
    <w:p w14:paraId="07356DD0" w14:textId="20878F7C" w:rsidR="00D04D55" w:rsidRDefault="00D04D55" w:rsidP="00D04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Memento design pattern is a behavioural pattern </w:t>
      </w:r>
      <w:r w:rsidRPr="00D04D55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used to capture and externalize an object's internal state</w:t>
      </w:r>
      <w:r w:rsidRPr="00D04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the object can be restored to this state later, </w:t>
      </w:r>
      <w:r w:rsidRPr="00D04D55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without violating encapsulation</w:t>
      </w:r>
      <w:r w:rsidRPr="00D04D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pattern is </w:t>
      </w:r>
      <w:r w:rsidRPr="00D04D55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commonly used for implementing undo mechanisms</w:t>
      </w:r>
      <w:r w:rsidRPr="00D04D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C28A86" w14:textId="344E6351" w:rsidR="0039406D" w:rsidRDefault="0039406D" w:rsidP="00D04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Consists of 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 :</w:t>
      </w:r>
      <w:proofErr w:type="gramEnd"/>
    </w:p>
    <w:p w14:paraId="7444FE6D" w14:textId="43D087E2" w:rsidR="0039406D" w:rsidRPr="0039406D" w:rsidRDefault="0039406D" w:rsidP="0039406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0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Originator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9406D">
        <w:rPr>
          <w:rFonts w:ascii="Times New Roman" w:hAnsi="Times New Roman" w:cs="Times New Roman"/>
          <w:sz w:val="24"/>
          <w:szCs w:val="24"/>
        </w:rPr>
        <w:t>Creates a memento containing a snapshot of its current state and uses the memento to restore its state.</w:t>
      </w:r>
    </w:p>
    <w:p w14:paraId="258F723C" w14:textId="69B26147" w:rsidR="0039406D" w:rsidRPr="0039406D" w:rsidRDefault="0039406D" w:rsidP="0039406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0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Memento</w:t>
      </w:r>
      <w:r w:rsidRPr="00394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9406D">
        <w:rPr>
          <w:rFonts w:ascii="Times New Roman" w:hAnsi="Times New Roman" w:cs="Times New Roman"/>
          <w:sz w:val="24"/>
          <w:szCs w:val="24"/>
        </w:rPr>
        <w:t xml:space="preserve">Stores the internal state of the </w:t>
      </w:r>
      <w:r w:rsidRPr="0039406D">
        <w:rPr>
          <w:rStyle w:val="HTMLCode"/>
          <w:rFonts w:ascii="Times New Roman" w:eastAsiaTheme="minorHAnsi" w:hAnsi="Times New Roman" w:cs="Times New Roman"/>
          <w:sz w:val="24"/>
          <w:szCs w:val="24"/>
        </w:rPr>
        <w:t>Originator</w:t>
      </w:r>
      <w:r w:rsidRPr="0039406D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1A286073" w14:textId="47770CFB" w:rsidR="0039406D" w:rsidRPr="00191B49" w:rsidRDefault="0039406D" w:rsidP="0039406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0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Caretaker</w:t>
      </w:r>
      <w:r w:rsidRPr="00394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9406D">
        <w:rPr>
          <w:rFonts w:ascii="Times New Roman" w:hAnsi="Times New Roman" w:cs="Times New Roman"/>
          <w:sz w:val="24"/>
          <w:szCs w:val="24"/>
        </w:rPr>
        <w:t>Manages the memento. It is responsible for storing and retrieving mementos.</w:t>
      </w:r>
    </w:p>
    <w:p w14:paraId="5AA87DCB" w14:textId="767EE032" w:rsidR="00191B49" w:rsidRPr="00191B49" w:rsidRDefault="00191B49" w:rsidP="00191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96C78B5" wp14:editId="7970E3A0">
            <wp:extent cx="5731510" cy="4013835"/>
            <wp:effectExtent l="0" t="0" r="2540" b="5715"/>
            <wp:docPr id="834984904" name="Picture 1" descr="Memento | Cheat Sheet. Behavioral Pattern — Design Patterns… | by  Itchimonji | CP Massive Programmin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nto | Cheat Sheet. Behavioral Pattern — Design Patterns… | by  Itchimonji | CP Massive Programming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B797" w14:textId="77777777" w:rsidR="00D04D55" w:rsidRDefault="00D04D55">
      <w:pPr>
        <w:rPr>
          <w:noProof/>
        </w:rPr>
      </w:pPr>
    </w:p>
    <w:p w14:paraId="26842B44" w14:textId="2B1E9B18" w:rsidR="00081B83" w:rsidRDefault="00D04D55">
      <w:r>
        <w:rPr>
          <w:noProof/>
        </w:rPr>
        <w:lastRenderedPageBreak/>
        <w:drawing>
          <wp:inline distT="0" distB="0" distL="0" distR="0" wp14:anchorId="2085AFEF" wp14:editId="493E829E">
            <wp:extent cx="5513070" cy="4405745"/>
            <wp:effectExtent l="0" t="0" r="0" b="0"/>
            <wp:docPr id="138418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83303" name=""/>
                    <pic:cNvPicPr/>
                  </pic:nvPicPr>
                  <pic:blipFill rotWithShape="1">
                    <a:blip r:embed="rId6"/>
                    <a:srcRect l="37588" t="20413" r="20828" b="13611"/>
                    <a:stretch/>
                  </pic:blipFill>
                  <pic:spPr bwMode="auto">
                    <a:xfrm>
                      <a:off x="0" y="0"/>
                      <a:ext cx="5550420" cy="4435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584DC" w14:textId="77777777" w:rsidR="00D04D55" w:rsidRDefault="00D04D55">
      <w:pPr>
        <w:rPr>
          <w:noProof/>
        </w:rPr>
      </w:pPr>
    </w:p>
    <w:p w14:paraId="73A10A49" w14:textId="06F692AC" w:rsidR="00D04D55" w:rsidRDefault="00D04D55">
      <w:r>
        <w:rPr>
          <w:noProof/>
        </w:rPr>
        <w:drawing>
          <wp:inline distT="0" distB="0" distL="0" distR="0" wp14:anchorId="21148118" wp14:editId="31798FD7">
            <wp:extent cx="5519718" cy="3719945"/>
            <wp:effectExtent l="0" t="0" r="5080" b="0"/>
            <wp:docPr id="202991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18517" name=""/>
                    <pic:cNvPicPr/>
                  </pic:nvPicPr>
                  <pic:blipFill rotWithShape="1">
                    <a:blip r:embed="rId7"/>
                    <a:srcRect l="37710" t="20198" r="21070" b="21994"/>
                    <a:stretch/>
                  </pic:blipFill>
                  <pic:spPr bwMode="auto">
                    <a:xfrm>
                      <a:off x="0" y="0"/>
                      <a:ext cx="5550452" cy="374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7C1DB" w14:textId="77777777" w:rsidR="00D04D55" w:rsidRDefault="00D04D55">
      <w:pPr>
        <w:rPr>
          <w:noProof/>
        </w:rPr>
      </w:pPr>
    </w:p>
    <w:p w14:paraId="3BAF66E6" w14:textId="2F0E04AC" w:rsidR="00D04D55" w:rsidRDefault="00D04D55">
      <w:r>
        <w:rPr>
          <w:noProof/>
        </w:rPr>
        <w:lastRenderedPageBreak/>
        <w:drawing>
          <wp:inline distT="0" distB="0" distL="0" distR="0" wp14:anchorId="3F9834D2" wp14:editId="1D538C89">
            <wp:extent cx="5527964" cy="3910831"/>
            <wp:effectExtent l="0" t="0" r="0" b="0"/>
            <wp:docPr id="130123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39722" name=""/>
                    <pic:cNvPicPr/>
                  </pic:nvPicPr>
                  <pic:blipFill rotWithShape="1">
                    <a:blip r:embed="rId8"/>
                    <a:srcRect l="38072" t="32016" r="21433" b="17051"/>
                    <a:stretch/>
                  </pic:blipFill>
                  <pic:spPr bwMode="auto">
                    <a:xfrm>
                      <a:off x="0" y="0"/>
                      <a:ext cx="5539514" cy="391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DFC0B" w14:textId="77777777" w:rsidR="00D04D55" w:rsidRDefault="00D04D55" w:rsidP="00D04D55">
      <w:pPr>
        <w:pStyle w:val="Heading3"/>
      </w:pPr>
      <w:r>
        <w:t>Explanation</w:t>
      </w:r>
    </w:p>
    <w:p w14:paraId="58BAF5BB" w14:textId="77777777" w:rsidR="00D04D55" w:rsidRDefault="00D04D55" w:rsidP="00D04D5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Memento</w:t>
      </w:r>
      <w:r>
        <w:t xml:space="preserve">: Stores the internal state of the </w:t>
      </w:r>
      <w:r>
        <w:rPr>
          <w:rStyle w:val="HTMLCode"/>
          <w:rFonts w:eastAsiaTheme="minorHAnsi"/>
        </w:rPr>
        <w:t>Originator</w:t>
      </w:r>
      <w:r>
        <w:t xml:space="preserve"> object.</w:t>
      </w:r>
    </w:p>
    <w:p w14:paraId="1771E891" w14:textId="77777777" w:rsidR="00D04D55" w:rsidRDefault="00D04D55" w:rsidP="00D04D5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Originator</w:t>
      </w:r>
      <w:r>
        <w:t>: Creates a memento containing a snapshot of its current state and uses the memento to restore its state.</w:t>
      </w:r>
    </w:p>
    <w:p w14:paraId="07F3D028" w14:textId="77777777" w:rsidR="00D04D55" w:rsidRDefault="00D04D55" w:rsidP="00D04D5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Caretaker</w:t>
      </w:r>
      <w:r>
        <w:t>: Manages the memento. It is responsible for storing and retrieving mementos.</w:t>
      </w:r>
    </w:p>
    <w:p w14:paraId="2F853AF7" w14:textId="77777777" w:rsidR="00D04D55" w:rsidRDefault="00D04D55" w:rsidP="00D04D55">
      <w:pPr>
        <w:pStyle w:val="Heading3"/>
      </w:pPr>
      <w:r>
        <w:t>Example Uses in Amazon Interviews</w:t>
      </w:r>
    </w:p>
    <w:p w14:paraId="2533E48F" w14:textId="77777777" w:rsidR="00D04D55" w:rsidRDefault="00D04D55" w:rsidP="00D04D55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Text Editor</w:t>
      </w:r>
    </w:p>
    <w:p w14:paraId="52D3F8B9" w14:textId="77777777" w:rsidR="00D04D55" w:rsidRDefault="00D04D55" w:rsidP="00D04D5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Implementing undo/redo functionality in a text editor.</w:t>
      </w:r>
    </w:p>
    <w:p w14:paraId="28F9A295" w14:textId="77777777" w:rsidR="00D04D55" w:rsidRDefault="00D04D55" w:rsidP="00D04D5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Use the Memento pattern to save the state of the text after each operation (typing, deleting, formatting) and restore it on undo.</w:t>
      </w:r>
    </w:p>
    <w:p w14:paraId="0BDEEBA6" w14:textId="77777777" w:rsidR="00D04D55" w:rsidRDefault="00D04D55" w:rsidP="00D04D55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Game Development</w:t>
      </w:r>
    </w:p>
    <w:p w14:paraId="0202F7A8" w14:textId="77777777" w:rsidR="00D04D55" w:rsidRDefault="00D04D55" w:rsidP="00D04D5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Saving and restoring game states.</w:t>
      </w:r>
    </w:p>
    <w:p w14:paraId="46E38BEC" w14:textId="77777777" w:rsidR="00D04D55" w:rsidRDefault="00D04D55" w:rsidP="00D04D5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Use mementos to capture the state of a game (e.g., player position, score, level) and restore it when needed (e.g., loading saved games).</w:t>
      </w:r>
    </w:p>
    <w:p w14:paraId="227BB6CD" w14:textId="77777777" w:rsidR="00D04D55" w:rsidRDefault="00D04D55" w:rsidP="00D04D55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State Management</w:t>
      </w:r>
    </w:p>
    <w:p w14:paraId="7F20ADB0" w14:textId="77777777" w:rsidR="00D04D55" w:rsidRDefault="00D04D55" w:rsidP="00D04D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Keeping track of different states in an application.</w:t>
      </w:r>
    </w:p>
    <w:p w14:paraId="23B42343" w14:textId="77777777" w:rsidR="00D04D55" w:rsidRDefault="00D04D55" w:rsidP="00D04D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Use mementos to store the state of an object at different points in time and restore previous states when necessary.</w:t>
      </w:r>
    </w:p>
    <w:p w14:paraId="50B99196" w14:textId="77777777" w:rsidR="00D04D55" w:rsidRDefault="00D04D55" w:rsidP="00D04D55">
      <w:pPr>
        <w:pStyle w:val="Heading4"/>
      </w:pPr>
      <w:r>
        <w:lastRenderedPageBreak/>
        <w:t xml:space="preserve">4. </w:t>
      </w:r>
      <w:r>
        <w:rPr>
          <w:rStyle w:val="Strong"/>
          <w:b w:val="0"/>
          <w:bCs w:val="0"/>
        </w:rPr>
        <w:t>Object Serialization</w:t>
      </w:r>
    </w:p>
    <w:p w14:paraId="7A1315EF" w14:textId="77777777" w:rsidR="00D04D55" w:rsidRDefault="00D04D55" w:rsidP="00D04D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Saving and loading the state of an object.</w:t>
      </w:r>
    </w:p>
    <w:p w14:paraId="493D67FC" w14:textId="77777777" w:rsidR="00D04D55" w:rsidRDefault="00D04D55" w:rsidP="00D04D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Use mementos to serialize an object's state to a persistent storage and deserialize it later to restore the state.</w:t>
      </w:r>
    </w:p>
    <w:p w14:paraId="53CB199E" w14:textId="77777777" w:rsidR="00D04D55" w:rsidRDefault="00D04D55" w:rsidP="00D04D55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Database Transactions</w:t>
      </w:r>
    </w:p>
    <w:p w14:paraId="31A2B1E5" w14:textId="77777777" w:rsidR="00D04D55" w:rsidRDefault="00D04D55" w:rsidP="00D04D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 xml:space="preserve">: Implementing </w:t>
      </w:r>
      <w:proofErr w:type="spellStart"/>
      <w:r>
        <w:t>savepoints</w:t>
      </w:r>
      <w:proofErr w:type="spellEnd"/>
      <w:r>
        <w:t xml:space="preserve"> in database transactions.</w:t>
      </w:r>
    </w:p>
    <w:p w14:paraId="498F5C75" w14:textId="77777777" w:rsidR="00D04D55" w:rsidRDefault="00D04D55" w:rsidP="00D04D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Use mementos to capture the state of the database at a specific point in a transaction and roll back to that state if needed.</w:t>
      </w:r>
    </w:p>
    <w:p w14:paraId="1BDACC2C" w14:textId="77777777" w:rsidR="00D04D55" w:rsidRDefault="00D04D55" w:rsidP="00D04D55">
      <w:pPr>
        <w:pStyle w:val="Heading3"/>
      </w:pPr>
      <w:r>
        <w:t>Conclusion</w:t>
      </w:r>
    </w:p>
    <w:p w14:paraId="0F46ED65" w14:textId="00BD6E1F" w:rsidR="00D04D55" w:rsidRDefault="00D04D55" w:rsidP="00D04D55">
      <w:pPr>
        <w:pStyle w:val="NormalWeb"/>
      </w:pPr>
      <w:r>
        <w:t xml:space="preserve">The Memento design pattern is useful for scenarios where you need to </w:t>
      </w:r>
      <w:r w:rsidRPr="003A257C">
        <w:rPr>
          <w:highlight w:val="green"/>
        </w:rPr>
        <w:t>capture and restore the state of an object</w:t>
      </w:r>
      <w:r>
        <w:t xml:space="preserve">. It provides a way to </w:t>
      </w:r>
      <w:r w:rsidRPr="006848ED">
        <w:rPr>
          <w:highlight w:val="green"/>
        </w:rPr>
        <w:t>implement undo mechanisms and manage object states without violating encapsulation</w:t>
      </w:r>
      <w:r>
        <w:t xml:space="preserve">. This pattern is particularly useful in applications requiring </w:t>
      </w:r>
      <w:r w:rsidRPr="006848ED">
        <w:rPr>
          <w:highlight w:val="green"/>
        </w:rPr>
        <w:t>state rollback, history tracking, or state restoration</w:t>
      </w:r>
      <w:r>
        <w:t>.</w:t>
      </w:r>
    </w:p>
    <w:sectPr w:rsidR="00D0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46E10"/>
    <w:multiLevelType w:val="multilevel"/>
    <w:tmpl w:val="56B2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4DC7"/>
    <w:multiLevelType w:val="multilevel"/>
    <w:tmpl w:val="0CCA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7163F"/>
    <w:multiLevelType w:val="hybridMultilevel"/>
    <w:tmpl w:val="35BCD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11321"/>
    <w:multiLevelType w:val="multilevel"/>
    <w:tmpl w:val="192E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30F1"/>
    <w:multiLevelType w:val="multilevel"/>
    <w:tmpl w:val="ACB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346BE"/>
    <w:multiLevelType w:val="multilevel"/>
    <w:tmpl w:val="596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5679F"/>
    <w:multiLevelType w:val="multilevel"/>
    <w:tmpl w:val="07BC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805879">
    <w:abstractNumId w:val="1"/>
  </w:num>
  <w:num w:numId="2" w16cid:durableId="927617720">
    <w:abstractNumId w:val="5"/>
  </w:num>
  <w:num w:numId="3" w16cid:durableId="307369040">
    <w:abstractNumId w:val="3"/>
  </w:num>
  <w:num w:numId="4" w16cid:durableId="17659686">
    <w:abstractNumId w:val="6"/>
  </w:num>
  <w:num w:numId="5" w16cid:durableId="1621760068">
    <w:abstractNumId w:val="4"/>
  </w:num>
  <w:num w:numId="6" w16cid:durableId="892935311">
    <w:abstractNumId w:val="0"/>
  </w:num>
  <w:num w:numId="7" w16cid:durableId="280845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58"/>
    <w:rsid w:val="00081B83"/>
    <w:rsid w:val="00191B49"/>
    <w:rsid w:val="0023464B"/>
    <w:rsid w:val="0039406D"/>
    <w:rsid w:val="003A257C"/>
    <w:rsid w:val="00462EB0"/>
    <w:rsid w:val="006848ED"/>
    <w:rsid w:val="006D04C6"/>
    <w:rsid w:val="007C4058"/>
    <w:rsid w:val="00D0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79CD"/>
  <w15:chartTrackingRefBased/>
  <w15:docId w15:val="{A7D87CA2-2CA7-4ED4-AE83-B4898632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D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D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D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D0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D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04D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4D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1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</cp:revision>
  <dcterms:created xsi:type="dcterms:W3CDTF">2024-06-24T10:52:00Z</dcterms:created>
  <dcterms:modified xsi:type="dcterms:W3CDTF">2024-06-24T11:27:00Z</dcterms:modified>
</cp:coreProperties>
</file>