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85F66" w14:textId="77777777" w:rsidR="007C124D" w:rsidRPr="007C124D" w:rsidRDefault="007C124D" w:rsidP="007C12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12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Composite Design Pattern</w:t>
      </w:r>
    </w:p>
    <w:p w14:paraId="4C508BAB" w14:textId="77777777" w:rsidR="007C124D" w:rsidRPr="007C124D" w:rsidRDefault="007C124D" w:rsidP="007C1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24D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Composite design pattern is a structural pattern that allows you to compose objects into tree structures to represent part-whole hierarchies. This pattern enables clients to treat individual objects and compositions of objects uniformly. It is particularly useful when you need to work with tree-like structures.</w:t>
      </w:r>
    </w:p>
    <w:p w14:paraId="490B0121" w14:textId="77777777" w:rsidR="007C124D" w:rsidRPr="007C124D" w:rsidRDefault="007C124D" w:rsidP="007C12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12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Definition</w:t>
      </w:r>
    </w:p>
    <w:p w14:paraId="463718F1" w14:textId="77777777" w:rsidR="007C124D" w:rsidRPr="007C124D" w:rsidRDefault="007C124D" w:rsidP="007C1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24D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Composite pattern lets you treat individual objects and compositions of objects uniformly by allowing you to compose objects into tree structures. This pattern provides a way to work with individual objects and collections of objects (composite objects) in the same manner.</w:t>
      </w:r>
    </w:p>
    <w:p w14:paraId="4AC4BA1B" w14:textId="77777777" w:rsidR="007C124D" w:rsidRPr="007C124D" w:rsidRDefault="007C124D" w:rsidP="007C12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12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</w:t>
      </w:r>
    </w:p>
    <w:p w14:paraId="325754DB" w14:textId="5B5F25CE" w:rsidR="007C124D" w:rsidRDefault="007C124D" w:rsidP="007C1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24D">
        <w:rPr>
          <w:rFonts w:ascii="Times New Roman" w:eastAsia="Times New Roman" w:hAnsi="Times New Roman" w:cs="Times New Roman"/>
          <w:sz w:val="24"/>
          <w:szCs w:val="24"/>
          <w:lang w:eastAsia="en-IN"/>
        </w:rPr>
        <w:t>Consider a scenario where we have graphic objects, such as shapes, that can be grouped together to form complex structures.</w:t>
      </w:r>
    </w:p>
    <w:p w14:paraId="51DCF948" w14:textId="30E2B3BE" w:rsidR="003B551A" w:rsidRDefault="003B551A" w:rsidP="007C1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70FD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>File system structure, hierarchy management</w:t>
      </w:r>
      <w:r w:rsidR="004C70FD" w:rsidRPr="004C70FD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>, arithmetic expressions</w:t>
      </w:r>
    </w:p>
    <w:p w14:paraId="09DE6FF3" w14:textId="6E5B16F4" w:rsidR="003B551A" w:rsidRDefault="003B551A" w:rsidP="007C1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51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When to use: </w:t>
      </w:r>
      <w:r w:rsidRPr="003B551A">
        <w:rPr>
          <w:rFonts w:ascii="Times New Roman" w:eastAsia="Times New Roman" w:hAnsi="Times New Roman" w:cs="Times New Roman"/>
          <w:sz w:val="24"/>
          <w:szCs w:val="24"/>
          <w:highlight w:val="green"/>
          <w:lang w:eastAsia="en-IN"/>
        </w:rPr>
        <w:t>when the problem appears like a tree structure</w:t>
      </w:r>
    </w:p>
    <w:p w14:paraId="28AFB44F" w14:textId="505D1CCA" w:rsidR="003B551A" w:rsidRDefault="003B551A" w:rsidP="007C124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B551A">
        <w:rPr>
          <w:rFonts w:ascii="Times New Roman" w:hAnsi="Times New Roman" w:cs="Times New Roman"/>
          <w:sz w:val="28"/>
          <w:szCs w:val="28"/>
        </w:rPr>
        <w:t>The Composite design pattern solves the problem of treating individual objects and compositions of objects uniformly. It allows you to build a tree structure of objects where individual objects and groups of objects are treated the same way, making it easier to work with complex hierarchical structures.</w:t>
      </w:r>
    </w:p>
    <w:p w14:paraId="5DE94D27" w14:textId="5CDB3622" w:rsidR="00410AEF" w:rsidRPr="003B551A" w:rsidRDefault="00410AEF" w:rsidP="007C1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60B89CC7" wp14:editId="0F25529F">
            <wp:extent cx="5611091" cy="3698441"/>
            <wp:effectExtent l="0" t="0" r="8890" b="0"/>
            <wp:docPr id="1446770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770692" name=""/>
                    <pic:cNvPicPr/>
                  </pic:nvPicPr>
                  <pic:blipFill rotWithShape="1">
                    <a:blip r:embed="rId5"/>
                    <a:srcRect l="18492" t="12462" r="12003" b="6091"/>
                    <a:stretch/>
                  </pic:blipFill>
                  <pic:spPr bwMode="auto">
                    <a:xfrm>
                      <a:off x="0" y="0"/>
                      <a:ext cx="5627670" cy="3709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40EE6" w14:textId="45BC660C" w:rsidR="007C124D" w:rsidRDefault="007C124D">
      <w:r>
        <w:rPr>
          <w:noProof/>
        </w:rPr>
        <w:lastRenderedPageBreak/>
        <w:drawing>
          <wp:inline distT="0" distB="0" distL="0" distR="0" wp14:anchorId="59108FCA" wp14:editId="510397DA">
            <wp:extent cx="5728855" cy="6457615"/>
            <wp:effectExtent l="0" t="0" r="5715" b="635"/>
            <wp:docPr id="1361964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964150" name=""/>
                    <pic:cNvPicPr/>
                  </pic:nvPicPr>
                  <pic:blipFill rotWithShape="1">
                    <a:blip r:embed="rId6"/>
                    <a:srcRect l="39643" t="18694" r="26145" b="12747"/>
                    <a:stretch/>
                  </pic:blipFill>
                  <pic:spPr bwMode="auto">
                    <a:xfrm>
                      <a:off x="0" y="0"/>
                      <a:ext cx="5728855" cy="6457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9DD4F" w14:textId="7C516E5E" w:rsidR="007C124D" w:rsidRDefault="007C124D">
      <w:r>
        <w:rPr>
          <w:noProof/>
        </w:rPr>
        <w:lastRenderedPageBreak/>
        <w:drawing>
          <wp:inline distT="0" distB="0" distL="0" distR="0" wp14:anchorId="0D639E7E" wp14:editId="0CC004AC">
            <wp:extent cx="5728335" cy="6367036"/>
            <wp:effectExtent l="0" t="0" r="5715" b="0"/>
            <wp:docPr id="487057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057643" name=""/>
                    <pic:cNvPicPr/>
                  </pic:nvPicPr>
                  <pic:blipFill rotWithShape="1">
                    <a:blip r:embed="rId7"/>
                    <a:srcRect l="39764" t="18479" r="25541" b="12963"/>
                    <a:stretch/>
                  </pic:blipFill>
                  <pic:spPr bwMode="auto">
                    <a:xfrm>
                      <a:off x="0" y="0"/>
                      <a:ext cx="5750072" cy="6391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29DD0" w14:textId="77777777" w:rsidR="007C124D" w:rsidRPr="007C124D" w:rsidRDefault="007C124D" w:rsidP="007C12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12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</w:t>
      </w:r>
    </w:p>
    <w:p w14:paraId="237D1D50" w14:textId="77777777" w:rsidR="007C124D" w:rsidRPr="007C124D" w:rsidRDefault="007C124D" w:rsidP="007C12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2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 Interface</w:t>
      </w:r>
      <w:r w:rsidRPr="007C12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C124D">
        <w:rPr>
          <w:rFonts w:ascii="Courier New" w:eastAsia="Times New Roman" w:hAnsi="Courier New" w:cs="Courier New"/>
          <w:sz w:val="20"/>
          <w:szCs w:val="20"/>
          <w:lang w:eastAsia="en-IN"/>
        </w:rPr>
        <w:t>Graphic</w:t>
      </w:r>
      <w:r w:rsidRPr="007C12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defines the interface for all objects in the composition, both individual objects (leaves) and composite objects.</w:t>
      </w:r>
    </w:p>
    <w:p w14:paraId="11DA5D5B" w14:textId="77777777" w:rsidR="007C124D" w:rsidRPr="007C124D" w:rsidRDefault="007C124D" w:rsidP="007C12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2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Leaf</w:t>
      </w:r>
      <w:r w:rsidRPr="007C12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C124D">
        <w:rPr>
          <w:rFonts w:ascii="Courier New" w:eastAsia="Times New Roman" w:hAnsi="Courier New" w:cs="Courier New"/>
          <w:sz w:val="20"/>
          <w:szCs w:val="20"/>
          <w:lang w:eastAsia="en-IN"/>
        </w:rPr>
        <w:t>Circle</w:t>
      </w:r>
      <w:r w:rsidRPr="007C12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7C124D">
        <w:rPr>
          <w:rFonts w:ascii="Courier New" w:eastAsia="Times New Roman" w:hAnsi="Courier New" w:cs="Courier New"/>
          <w:sz w:val="20"/>
          <w:szCs w:val="20"/>
          <w:lang w:eastAsia="en-IN"/>
        </w:rPr>
        <w:t>Square</w:t>
      </w:r>
      <w:r w:rsidRPr="007C12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leaf components that implement the </w:t>
      </w:r>
      <w:r w:rsidRPr="007C124D">
        <w:rPr>
          <w:rFonts w:ascii="Courier New" w:eastAsia="Times New Roman" w:hAnsi="Courier New" w:cs="Courier New"/>
          <w:sz w:val="20"/>
          <w:szCs w:val="20"/>
          <w:lang w:eastAsia="en-IN"/>
        </w:rPr>
        <w:t>Graphic</w:t>
      </w:r>
      <w:r w:rsidRPr="007C12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 and represent individual objects.</w:t>
      </w:r>
    </w:p>
    <w:p w14:paraId="013C36FE" w14:textId="77777777" w:rsidR="007C124D" w:rsidRPr="007C124D" w:rsidRDefault="007C124D" w:rsidP="007C12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2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Composite</w:t>
      </w:r>
      <w:r w:rsidRPr="007C12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7C124D">
        <w:rPr>
          <w:rFonts w:ascii="Courier New" w:eastAsia="Times New Roman" w:hAnsi="Courier New" w:cs="Courier New"/>
          <w:sz w:val="20"/>
          <w:szCs w:val="20"/>
          <w:lang w:eastAsia="en-IN"/>
        </w:rPr>
        <w:t>CompositeGraphic</w:t>
      </w:r>
      <w:proofErr w:type="spellEnd"/>
      <w:r w:rsidRPr="007C12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composite component that implements the </w:t>
      </w:r>
      <w:r w:rsidRPr="007C124D">
        <w:rPr>
          <w:rFonts w:ascii="Courier New" w:eastAsia="Times New Roman" w:hAnsi="Courier New" w:cs="Courier New"/>
          <w:sz w:val="20"/>
          <w:szCs w:val="20"/>
          <w:lang w:eastAsia="en-IN"/>
        </w:rPr>
        <w:t>Graphic</w:t>
      </w:r>
      <w:r w:rsidRPr="007C12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 and contains a list of </w:t>
      </w:r>
      <w:r w:rsidRPr="007C124D">
        <w:rPr>
          <w:rFonts w:ascii="Courier New" w:eastAsia="Times New Roman" w:hAnsi="Courier New" w:cs="Courier New"/>
          <w:sz w:val="20"/>
          <w:szCs w:val="20"/>
          <w:lang w:eastAsia="en-IN"/>
        </w:rPr>
        <w:t>Graphic</w:t>
      </w:r>
      <w:r w:rsidRPr="007C12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objects (both leaves and other composites).</w:t>
      </w:r>
    </w:p>
    <w:p w14:paraId="7E1653F5" w14:textId="77777777" w:rsidR="007C124D" w:rsidRPr="007C124D" w:rsidRDefault="007C124D" w:rsidP="007C12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12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Uses in Amazon Interviews</w:t>
      </w:r>
    </w:p>
    <w:p w14:paraId="399FEC38" w14:textId="77777777" w:rsidR="007C124D" w:rsidRPr="007C124D" w:rsidRDefault="007C124D" w:rsidP="007C12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2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File System Structure</w:t>
      </w:r>
    </w:p>
    <w:p w14:paraId="4735FC48" w14:textId="77777777" w:rsidR="007C124D" w:rsidRPr="007C124D" w:rsidRDefault="007C124D" w:rsidP="007C12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2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</w:t>
      </w:r>
      <w:r w:rsidRPr="007C124D">
        <w:rPr>
          <w:rFonts w:ascii="Times New Roman" w:eastAsia="Times New Roman" w:hAnsi="Times New Roman" w:cs="Times New Roman"/>
          <w:sz w:val="24"/>
          <w:szCs w:val="24"/>
          <w:lang w:eastAsia="en-IN"/>
        </w:rPr>
        <w:t>: Representing files and directories where directories can contain files and other directories.</w:t>
      </w:r>
    </w:p>
    <w:p w14:paraId="7D1C2B1F" w14:textId="77777777" w:rsidR="007C124D" w:rsidRPr="007C124D" w:rsidRDefault="007C124D" w:rsidP="007C12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2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Implementation</w:t>
      </w:r>
      <w:r w:rsidRPr="007C124D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composite pattern to treat files and directories uniformly, allowing easy traversal and manipulation.</w:t>
      </w:r>
    </w:p>
    <w:p w14:paraId="3CAF43B7" w14:textId="77777777" w:rsidR="007C124D" w:rsidRPr="007C124D" w:rsidRDefault="007C124D" w:rsidP="007C12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2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Graphics Drawing Applications</w:t>
      </w:r>
    </w:p>
    <w:p w14:paraId="2AC59C46" w14:textId="77777777" w:rsidR="007C124D" w:rsidRPr="007C124D" w:rsidRDefault="007C124D" w:rsidP="007C12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2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</w:t>
      </w:r>
      <w:r w:rsidRPr="007C124D">
        <w:rPr>
          <w:rFonts w:ascii="Times New Roman" w:eastAsia="Times New Roman" w:hAnsi="Times New Roman" w:cs="Times New Roman"/>
          <w:sz w:val="24"/>
          <w:szCs w:val="24"/>
          <w:lang w:eastAsia="en-IN"/>
        </w:rPr>
        <w:t>: Representing complex graphical objects composed of simpler shapes.</w:t>
      </w:r>
    </w:p>
    <w:p w14:paraId="7A08E645" w14:textId="77777777" w:rsidR="007C124D" w:rsidRPr="007C124D" w:rsidRDefault="007C124D" w:rsidP="007C12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2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Implementation</w:t>
      </w:r>
      <w:r w:rsidRPr="007C124D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composite pattern to compose shapes into complex graphical objects and render them uniformly.</w:t>
      </w:r>
    </w:p>
    <w:p w14:paraId="4276D1CA" w14:textId="77777777" w:rsidR="007C124D" w:rsidRPr="007C124D" w:rsidRDefault="007C124D" w:rsidP="007C12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2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UI Component Hierarchies</w:t>
      </w:r>
    </w:p>
    <w:p w14:paraId="635AFB70" w14:textId="77777777" w:rsidR="007C124D" w:rsidRPr="007C124D" w:rsidRDefault="007C124D" w:rsidP="007C12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2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</w:t>
      </w:r>
      <w:r w:rsidRPr="007C124D">
        <w:rPr>
          <w:rFonts w:ascii="Times New Roman" w:eastAsia="Times New Roman" w:hAnsi="Times New Roman" w:cs="Times New Roman"/>
          <w:sz w:val="24"/>
          <w:szCs w:val="24"/>
          <w:lang w:eastAsia="en-IN"/>
        </w:rPr>
        <w:t>: Representing UI components such as panels, buttons, and text fields in a hierarchical structure.</w:t>
      </w:r>
    </w:p>
    <w:p w14:paraId="346CD559" w14:textId="77777777" w:rsidR="007C124D" w:rsidRPr="007C124D" w:rsidRDefault="007C124D" w:rsidP="007C12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2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Implementation</w:t>
      </w:r>
      <w:r w:rsidRPr="007C124D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composite pattern to manage and render nested UI components in a consistent manner.</w:t>
      </w:r>
    </w:p>
    <w:p w14:paraId="4E41931E" w14:textId="77777777" w:rsidR="007C124D" w:rsidRPr="007C124D" w:rsidRDefault="007C124D" w:rsidP="007C12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2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Organization Structures</w:t>
      </w:r>
    </w:p>
    <w:p w14:paraId="44B5D34B" w14:textId="77777777" w:rsidR="007C124D" w:rsidRPr="007C124D" w:rsidRDefault="007C124D" w:rsidP="007C12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2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</w:t>
      </w:r>
      <w:r w:rsidRPr="007C124D">
        <w:rPr>
          <w:rFonts w:ascii="Times New Roman" w:eastAsia="Times New Roman" w:hAnsi="Times New Roman" w:cs="Times New Roman"/>
          <w:sz w:val="24"/>
          <w:szCs w:val="24"/>
          <w:lang w:eastAsia="en-IN"/>
        </w:rPr>
        <w:t>: Representing organizational hierarchies where managers can have subordinates who are also managers or employees.</w:t>
      </w:r>
    </w:p>
    <w:p w14:paraId="0E77C595" w14:textId="77777777" w:rsidR="007C124D" w:rsidRPr="007C124D" w:rsidRDefault="007C124D" w:rsidP="007C12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2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Implementation</w:t>
      </w:r>
      <w:r w:rsidRPr="007C124D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composite pattern to manage and traverse the organizational hierarchy uniformly.</w:t>
      </w:r>
    </w:p>
    <w:p w14:paraId="23E396BC" w14:textId="77777777" w:rsidR="007C124D" w:rsidRPr="007C124D" w:rsidRDefault="007C124D" w:rsidP="007C12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124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14:paraId="6D1A6736" w14:textId="77777777" w:rsidR="007C124D" w:rsidRPr="007C124D" w:rsidRDefault="007C124D" w:rsidP="007C1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124D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Composite pattern is useful for representing part-whole hierarchies and allows clients to treat individual objects and compositions of objects uniformly. It is particularly beneficial in scenarios involving tree-like structures, providing a flexible and scalable solution for complex compositions.</w:t>
      </w:r>
    </w:p>
    <w:p w14:paraId="729EC818" w14:textId="77777777" w:rsidR="007C124D" w:rsidRDefault="007C124D"/>
    <w:sectPr w:rsidR="007C1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83DFB"/>
    <w:multiLevelType w:val="multilevel"/>
    <w:tmpl w:val="F1B42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724D69"/>
    <w:multiLevelType w:val="multilevel"/>
    <w:tmpl w:val="10F85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78223">
    <w:abstractNumId w:val="1"/>
  </w:num>
  <w:num w:numId="2" w16cid:durableId="884562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B3D"/>
    <w:rsid w:val="003B551A"/>
    <w:rsid w:val="00410AEF"/>
    <w:rsid w:val="004C70FD"/>
    <w:rsid w:val="007C124D"/>
    <w:rsid w:val="00AE3B3D"/>
    <w:rsid w:val="00C824F5"/>
    <w:rsid w:val="00E00BAD"/>
    <w:rsid w:val="00FD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9D51B"/>
  <w15:chartTrackingRefBased/>
  <w15:docId w15:val="{4EBBDD7C-65A6-4749-A4CD-7AC99FD2D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12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124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C1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C12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12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9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4</cp:revision>
  <dcterms:created xsi:type="dcterms:W3CDTF">2024-06-27T12:16:00Z</dcterms:created>
  <dcterms:modified xsi:type="dcterms:W3CDTF">2024-07-05T11:47:00Z</dcterms:modified>
</cp:coreProperties>
</file>