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8CCAB6" w14:textId="77777777" w:rsidR="00C77D75" w:rsidRPr="00C77D75" w:rsidRDefault="00C77D75" w:rsidP="00C77D7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77D7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Singleton Design Pattern</w:t>
      </w:r>
    </w:p>
    <w:p w14:paraId="67498327" w14:textId="77777777" w:rsidR="00C77D75" w:rsidRPr="00C77D75" w:rsidRDefault="00C77D75" w:rsidP="00C77D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7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Singleton design pattern is a creational pattern that </w:t>
      </w:r>
      <w:r w:rsidRPr="00C77D75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ensures a class has only one instance and provides a global point of access to that instance</w:t>
      </w:r>
      <w:r w:rsidRPr="00C77D7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This pattern is </w:t>
      </w:r>
      <w:r w:rsidRPr="00C77D75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useful when exactly one object is needed to coordinate actions across the system</w:t>
      </w:r>
      <w:r w:rsidRPr="00C77D7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A39639C" w14:textId="77777777" w:rsidR="00C77D75" w:rsidRPr="00C77D75" w:rsidRDefault="00C77D75" w:rsidP="00C77D7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77D7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Definition</w:t>
      </w:r>
    </w:p>
    <w:p w14:paraId="56AF157D" w14:textId="77777777" w:rsidR="00C77D75" w:rsidRDefault="00C77D75" w:rsidP="00C77D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75">
        <w:rPr>
          <w:rFonts w:ascii="Times New Roman" w:eastAsia="Times New Roman" w:hAnsi="Times New Roman" w:cs="Times New Roman"/>
          <w:sz w:val="24"/>
          <w:szCs w:val="24"/>
          <w:lang w:eastAsia="en-IN"/>
        </w:rPr>
        <w:t>The Singleton design pattern ensures that a class has only one instance and provides a global point of access to that instance. It is particularly useful when a single object is needed to coordinate actions across the system.</w:t>
      </w:r>
    </w:p>
    <w:p w14:paraId="0F2F5682" w14:textId="77777777" w:rsidR="00F04697" w:rsidRDefault="00F04697" w:rsidP="00C77D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Four ways to achieve this – </w:t>
      </w:r>
    </w:p>
    <w:p w14:paraId="47FE4869" w14:textId="0309BB84" w:rsidR="00F04697" w:rsidRPr="00F04697" w:rsidRDefault="00F04697" w:rsidP="00F04697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04697">
        <w:rPr>
          <w:rFonts w:ascii="Times New Roman" w:eastAsia="Times New Roman" w:hAnsi="Times New Roman" w:cs="Times New Roman"/>
          <w:sz w:val="24"/>
          <w:szCs w:val="24"/>
          <w:lang w:eastAsia="en-IN"/>
        </w:rPr>
        <w:t>EAGER</w:t>
      </w:r>
    </w:p>
    <w:p w14:paraId="2F8C3B2C" w14:textId="52FD77E6" w:rsidR="00F04697" w:rsidRPr="00F04697" w:rsidRDefault="00F04697" w:rsidP="00F04697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04697">
        <w:rPr>
          <w:rFonts w:ascii="Times New Roman" w:eastAsia="Times New Roman" w:hAnsi="Times New Roman" w:cs="Times New Roman"/>
          <w:sz w:val="24"/>
          <w:szCs w:val="24"/>
          <w:lang w:eastAsia="en-IN"/>
        </w:rPr>
        <w:t>LAZY</w:t>
      </w:r>
      <w:r w:rsidR="004B228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(No thread safety)</w:t>
      </w:r>
    </w:p>
    <w:p w14:paraId="34F6C3F9" w14:textId="2B88720E" w:rsidR="00F04697" w:rsidRPr="00F04697" w:rsidRDefault="00F04697" w:rsidP="00F04697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04697">
        <w:rPr>
          <w:rFonts w:ascii="Times New Roman" w:eastAsia="Times New Roman" w:hAnsi="Times New Roman" w:cs="Times New Roman"/>
          <w:sz w:val="24"/>
          <w:szCs w:val="24"/>
          <w:lang w:eastAsia="en-IN"/>
        </w:rPr>
        <w:t>SYNCHRONIZED METHOD</w:t>
      </w:r>
    </w:p>
    <w:p w14:paraId="687E7E51" w14:textId="296E3CDF" w:rsidR="00F04697" w:rsidRPr="00F04697" w:rsidRDefault="00F04697" w:rsidP="00F04697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04697">
        <w:rPr>
          <w:rFonts w:ascii="Times New Roman" w:eastAsia="Times New Roman" w:hAnsi="Times New Roman" w:cs="Times New Roman"/>
          <w:sz w:val="24"/>
          <w:szCs w:val="24"/>
          <w:lang w:eastAsia="en-IN"/>
        </w:rPr>
        <w:t>DOUBLE LOCKING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F04697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(Most used in the industry)</w:t>
      </w:r>
    </w:p>
    <w:p w14:paraId="297AFF81" w14:textId="1DF7BAB9" w:rsidR="004B228A" w:rsidRDefault="00F04697" w:rsidP="00C77D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6017C64" wp14:editId="106F529E">
            <wp:extent cx="5875020" cy="4924370"/>
            <wp:effectExtent l="0" t="0" r="0" b="0"/>
            <wp:docPr id="52290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07217" name=""/>
                    <pic:cNvPicPr/>
                  </pic:nvPicPr>
                  <pic:blipFill rotWithShape="1">
                    <a:blip r:embed="rId5"/>
                    <a:srcRect l="28451" t="37108" r="30468" b="1675"/>
                    <a:stretch/>
                  </pic:blipFill>
                  <pic:spPr bwMode="auto">
                    <a:xfrm>
                      <a:off x="0" y="0"/>
                      <a:ext cx="5885882" cy="493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31CF4" w14:textId="77777777" w:rsidR="004B228A" w:rsidRDefault="004B228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 w:type="page"/>
      </w:r>
    </w:p>
    <w:p w14:paraId="7B8E5249" w14:textId="14C8E899" w:rsidR="00F04697" w:rsidRDefault="004B228A" w:rsidP="00C77D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7A9002D4" wp14:editId="088B7A47">
            <wp:extent cx="4793274" cy="4198620"/>
            <wp:effectExtent l="0" t="0" r="7620" b="0"/>
            <wp:docPr id="8371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7217" name=""/>
                    <pic:cNvPicPr/>
                  </pic:nvPicPr>
                  <pic:blipFill rotWithShape="1">
                    <a:blip r:embed="rId6"/>
                    <a:srcRect l="27786" t="39237" r="36849" b="5691"/>
                    <a:stretch/>
                  </pic:blipFill>
                  <pic:spPr bwMode="auto">
                    <a:xfrm>
                      <a:off x="0" y="0"/>
                      <a:ext cx="4809939" cy="421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68B8C" w14:textId="414241DD" w:rsidR="002727D0" w:rsidRDefault="002727D0" w:rsidP="00C77D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Two objects can be created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getInstance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method if accessed by two threads simultaneously. Therefore, it is not thread safe.</w:t>
      </w:r>
    </w:p>
    <w:p w14:paraId="6BD0A5E9" w14:textId="77777777" w:rsidR="002727D0" w:rsidRDefault="002727D0" w:rsidP="00C77D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A6C46A" w14:textId="60EB027C" w:rsidR="002727D0" w:rsidRDefault="006E77B1" w:rsidP="00C77D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2CB36AD" wp14:editId="520B6AE0">
            <wp:extent cx="4815840" cy="3221298"/>
            <wp:effectExtent l="0" t="0" r="3810" b="0"/>
            <wp:docPr id="154728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88207" name=""/>
                    <pic:cNvPicPr/>
                  </pic:nvPicPr>
                  <pic:blipFill rotWithShape="1">
                    <a:blip r:embed="rId7"/>
                    <a:srcRect l="26723" t="26473" r="33525" b="26255"/>
                    <a:stretch/>
                  </pic:blipFill>
                  <pic:spPr bwMode="auto">
                    <a:xfrm>
                      <a:off x="0" y="0"/>
                      <a:ext cx="4831542" cy="3231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F84FA" w14:textId="323547CB" w:rsidR="00F04697" w:rsidRDefault="002A7606" w:rsidP="00C77D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Locking (using synchronized) is very expensive if multiple threads show up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1000)</w:t>
      </w:r>
    </w:p>
    <w:p w14:paraId="1EC98E25" w14:textId="1CBFC6EA" w:rsidR="002A7606" w:rsidRPr="00C77D75" w:rsidRDefault="002A7606" w:rsidP="00C77D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43EC2AC" wp14:editId="3B2655DC">
            <wp:extent cx="4259580" cy="4084529"/>
            <wp:effectExtent l="0" t="0" r="7620" b="0"/>
            <wp:docPr id="205135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5748" name=""/>
                    <pic:cNvPicPr/>
                  </pic:nvPicPr>
                  <pic:blipFill rotWithShape="1">
                    <a:blip r:embed="rId8"/>
                    <a:srcRect l="26590" t="22454" r="34589" b="11365"/>
                    <a:stretch/>
                  </pic:blipFill>
                  <pic:spPr bwMode="auto">
                    <a:xfrm>
                      <a:off x="0" y="0"/>
                      <a:ext cx="4282984" cy="4106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830A2" w14:textId="77777777" w:rsidR="00C77D75" w:rsidRPr="00C77D75" w:rsidRDefault="00C77D75" w:rsidP="00C77D7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77D7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Example</w:t>
      </w:r>
    </w:p>
    <w:p w14:paraId="63AE85EB" w14:textId="3954717F" w:rsidR="00C77D75" w:rsidRPr="00C77D75" w:rsidRDefault="00C77D75" w:rsidP="00C77D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75">
        <w:rPr>
          <w:rFonts w:ascii="Times New Roman" w:eastAsia="Times New Roman" w:hAnsi="Times New Roman" w:cs="Times New Roman"/>
          <w:sz w:val="24"/>
          <w:szCs w:val="24"/>
          <w:lang w:eastAsia="en-IN"/>
        </w:rPr>
        <w:t>Consider a scenario where we need a single instance of a configuration manager.</w:t>
      </w:r>
    </w:p>
    <w:p w14:paraId="16E55BF4" w14:textId="404F33CB" w:rsidR="00D13EBE" w:rsidRDefault="00C77D75">
      <w:r>
        <w:rPr>
          <w:noProof/>
        </w:rPr>
        <w:drawing>
          <wp:inline distT="0" distB="0" distL="0" distR="0" wp14:anchorId="2CB09BE2" wp14:editId="61E91B3C">
            <wp:extent cx="5257800" cy="3836773"/>
            <wp:effectExtent l="0" t="0" r="0" b="0"/>
            <wp:docPr id="181347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78024" name=""/>
                    <pic:cNvPicPr/>
                  </pic:nvPicPr>
                  <pic:blipFill rotWithShape="1">
                    <a:blip r:embed="rId9"/>
                    <a:srcRect l="19277" t="17963" r="26612" b="11837"/>
                    <a:stretch/>
                  </pic:blipFill>
                  <pic:spPr bwMode="auto">
                    <a:xfrm>
                      <a:off x="0" y="0"/>
                      <a:ext cx="5285564" cy="3857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3C0A6" w14:textId="77777777" w:rsidR="00C77D75" w:rsidRPr="00C77D75" w:rsidRDefault="00C77D75" w:rsidP="00C77D7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77D7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Explanation</w:t>
      </w:r>
    </w:p>
    <w:p w14:paraId="41129ABD" w14:textId="77777777" w:rsidR="00C77D75" w:rsidRPr="00C77D75" w:rsidRDefault="00C77D75" w:rsidP="00C77D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7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Private Static Variable</w:t>
      </w:r>
      <w:r w:rsidRPr="00C77D75">
        <w:rPr>
          <w:rFonts w:ascii="Times New Roman" w:eastAsia="Times New Roman" w:hAnsi="Times New Roman" w:cs="Times New Roman"/>
          <w:sz w:val="24"/>
          <w:szCs w:val="24"/>
          <w:lang w:eastAsia="en-IN"/>
        </w:rPr>
        <w:t>: Holds the single instance of the Singleton class.</w:t>
      </w:r>
    </w:p>
    <w:p w14:paraId="01C71703" w14:textId="77777777" w:rsidR="00C77D75" w:rsidRPr="00C77D75" w:rsidRDefault="00C77D75" w:rsidP="00C77D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7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Private Constructor</w:t>
      </w:r>
      <w:r w:rsidRPr="00C77D75">
        <w:rPr>
          <w:rFonts w:ascii="Times New Roman" w:eastAsia="Times New Roman" w:hAnsi="Times New Roman" w:cs="Times New Roman"/>
          <w:sz w:val="24"/>
          <w:szCs w:val="24"/>
          <w:lang w:eastAsia="en-IN"/>
        </w:rPr>
        <w:t>: Prevents instantiation from outside the class.</w:t>
      </w:r>
    </w:p>
    <w:p w14:paraId="4DCA731B" w14:textId="77777777" w:rsidR="00C77D75" w:rsidRPr="00C77D75" w:rsidRDefault="00C77D75" w:rsidP="00C77D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7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Public Static Method</w:t>
      </w:r>
      <w:r w:rsidRPr="00C77D75">
        <w:rPr>
          <w:rFonts w:ascii="Times New Roman" w:eastAsia="Times New Roman" w:hAnsi="Times New Roman" w:cs="Times New Roman"/>
          <w:sz w:val="24"/>
          <w:szCs w:val="24"/>
          <w:lang w:eastAsia="en-IN"/>
        </w:rPr>
        <w:t>: Provides the global access point to get the instance of the class. The double-checked locking mechanism ensures that the instance is created only when it is needed and is thread-safe.</w:t>
      </w:r>
    </w:p>
    <w:p w14:paraId="6AAEA24F" w14:textId="77777777" w:rsidR="00C77D75" w:rsidRPr="00C77D75" w:rsidRDefault="00C77D75" w:rsidP="00C77D7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77D7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Example Uses in Amazon Interviews</w:t>
      </w:r>
    </w:p>
    <w:p w14:paraId="489596D4" w14:textId="77777777" w:rsidR="00C77D75" w:rsidRPr="00C77D75" w:rsidRDefault="00C77D75" w:rsidP="00C77D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7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Configuration Management</w:t>
      </w:r>
    </w:p>
    <w:p w14:paraId="2DC80C99" w14:textId="77777777" w:rsidR="00C77D75" w:rsidRPr="00C77D75" w:rsidRDefault="00C77D75" w:rsidP="00C77D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7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Scenario</w:t>
      </w:r>
      <w:r w:rsidRPr="00C77D75">
        <w:rPr>
          <w:rFonts w:ascii="Times New Roman" w:eastAsia="Times New Roman" w:hAnsi="Times New Roman" w:cs="Times New Roman"/>
          <w:sz w:val="24"/>
          <w:szCs w:val="24"/>
          <w:lang w:eastAsia="en-IN"/>
        </w:rPr>
        <w:t>: Managing application configurations.</w:t>
      </w:r>
    </w:p>
    <w:p w14:paraId="6E980B4B" w14:textId="77777777" w:rsidR="00C77D75" w:rsidRPr="00C77D75" w:rsidRDefault="00C77D75" w:rsidP="00C77D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7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Implementation</w:t>
      </w:r>
      <w:r w:rsidRPr="00C77D75">
        <w:rPr>
          <w:rFonts w:ascii="Times New Roman" w:eastAsia="Times New Roman" w:hAnsi="Times New Roman" w:cs="Times New Roman"/>
          <w:sz w:val="24"/>
          <w:szCs w:val="24"/>
          <w:lang w:eastAsia="en-IN"/>
        </w:rPr>
        <w:t>: A singleton class holds the configuration settings, ensuring that all parts of the application use the same configuration data.</w:t>
      </w:r>
    </w:p>
    <w:p w14:paraId="59F6218C" w14:textId="77777777" w:rsidR="00C77D75" w:rsidRPr="00C77D75" w:rsidRDefault="00C77D75" w:rsidP="00C77D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7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Logging</w:t>
      </w:r>
    </w:p>
    <w:p w14:paraId="5271E7E0" w14:textId="77777777" w:rsidR="00C77D75" w:rsidRPr="00C77D75" w:rsidRDefault="00C77D75" w:rsidP="00C77D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7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Scenario</w:t>
      </w:r>
      <w:r w:rsidRPr="00C77D75">
        <w:rPr>
          <w:rFonts w:ascii="Times New Roman" w:eastAsia="Times New Roman" w:hAnsi="Times New Roman" w:cs="Times New Roman"/>
          <w:sz w:val="24"/>
          <w:szCs w:val="24"/>
          <w:lang w:eastAsia="en-IN"/>
        </w:rPr>
        <w:t>: Logging application activities.</w:t>
      </w:r>
    </w:p>
    <w:p w14:paraId="76D96B6A" w14:textId="77777777" w:rsidR="00C77D75" w:rsidRPr="00C77D75" w:rsidRDefault="00C77D75" w:rsidP="00C77D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7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Implementation</w:t>
      </w:r>
      <w:r w:rsidRPr="00C77D75">
        <w:rPr>
          <w:rFonts w:ascii="Times New Roman" w:eastAsia="Times New Roman" w:hAnsi="Times New Roman" w:cs="Times New Roman"/>
          <w:sz w:val="24"/>
          <w:szCs w:val="24"/>
          <w:lang w:eastAsia="en-IN"/>
        </w:rPr>
        <w:t>: A singleton logger ensures that all classes log messages to the same logging instance, providing a centralized logging mechanism.</w:t>
      </w:r>
    </w:p>
    <w:p w14:paraId="0DFAC90E" w14:textId="77777777" w:rsidR="00C77D75" w:rsidRPr="00C77D75" w:rsidRDefault="00C77D75" w:rsidP="00C77D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7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Database Connection Pool</w:t>
      </w:r>
    </w:p>
    <w:p w14:paraId="68FFE830" w14:textId="77777777" w:rsidR="00C77D75" w:rsidRPr="00C77D75" w:rsidRDefault="00C77D75" w:rsidP="00C77D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7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Scenario</w:t>
      </w:r>
      <w:r w:rsidRPr="00C77D75">
        <w:rPr>
          <w:rFonts w:ascii="Times New Roman" w:eastAsia="Times New Roman" w:hAnsi="Times New Roman" w:cs="Times New Roman"/>
          <w:sz w:val="24"/>
          <w:szCs w:val="24"/>
          <w:lang w:eastAsia="en-IN"/>
        </w:rPr>
        <w:t>: Managing a pool of database connections.</w:t>
      </w:r>
    </w:p>
    <w:p w14:paraId="3C7B6BEE" w14:textId="77777777" w:rsidR="00C77D75" w:rsidRPr="00C77D75" w:rsidRDefault="00C77D75" w:rsidP="00C77D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7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Implementation</w:t>
      </w:r>
      <w:r w:rsidRPr="00C77D75">
        <w:rPr>
          <w:rFonts w:ascii="Times New Roman" w:eastAsia="Times New Roman" w:hAnsi="Times New Roman" w:cs="Times New Roman"/>
          <w:sz w:val="24"/>
          <w:szCs w:val="24"/>
          <w:lang w:eastAsia="en-IN"/>
        </w:rPr>
        <w:t>: A singleton class manages the database connections, ensuring efficient use of resources by reusing existing connections.</w:t>
      </w:r>
    </w:p>
    <w:p w14:paraId="65E851EA" w14:textId="77777777" w:rsidR="00C77D75" w:rsidRPr="00C77D75" w:rsidRDefault="00C77D75" w:rsidP="00C77D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7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Caching</w:t>
      </w:r>
    </w:p>
    <w:p w14:paraId="1C9B70A7" w14:textId="77777777" w:rsidR="00C77D75" w:rsidRPr="00C77D75" w:rsidRDefault="00C77D75" w:rsidP="00C77D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7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Scenario</w:t>
      </w:r>
      <w:r w:rsidRPr="00C77D75">
        <w:rPr>
          <w:rFonts w:ascii="Times New Roman" w:eastAsia="Times New Roman" w:hAnsi="Times New Roman" w:cs="Times New Roman"/>
          <w:sz w:val="24"/>
          <w:szCs w:val="24"/>
          <w:lang w:eastAsia="en-IN"/>
        </w:rPr>
        <w:t>: Storing frequently accessed data.</w:t>
      </w:r>
    </w:p>
    <w:p w14:paraId="123D66B3" w14:textId="77777777" w:rsidR="00C77D75" w:rsidRPr="00C77D75" w:rsidRDefault="00C77D75" w:rsidP="00C77D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7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Implementation</w:t>
      </w:r>
      <w:r w:rsidRPr="00C77D75">
        <w:rPr>
          <w:rFonts w:ascii="Times New Roman" w:eastAsia="Times New Roman" w:hAnsi="Times New Roman" w:cs="Times New Roman"/>
          <w:sz w:val="24"/>
          <w:szCs w:val="24"/>
          <w:lang w:eastAsia="en-IN"/>
        </w:rPr>
        <w:t>: A singleton cache stores frequently accessed data, providing quick access and improving performance.</w:t>
      </w:r>
    </w:p>
    <w:p w14:paraId="5899A510" w14:textId="77777777" w:rsidR="00C77D75" w:rsidRPr="00C77D75" w:rsidRDefault="00C77D75" w:rsidP="00C77D7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77D7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Conclusion</w:t>
      </w:r>
    </w:p>
    <w:p w14:paraId="195E2DF5" w14:textId="77777777" w:rsidR="00C77D75" w:rsidRPr="00C77D75" w:rsidRDefault="00C77D75" w:rsidP="00C77D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7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Singleton pattern is useful when a single instance of a class is needed to control access to resources or manage shared state. It is commonly </w:t>
      </w:r>
      <w:r w:rsidRPr="00C77D75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used in scenarios requiring centralized control, such as logging, configuration management, and database connection pooling</w:t>
      </w:r>
      <w:r w:rsidRPr="00C77D7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96B0D82" w14:textId="77777777" w:rsidR="00C77D75" w:rsidRDefault="00C77D75"/>
    <w:sectPr w:rsidR="00C77D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EC19E8"/>
    <w:multiLevelType w:val="multilevel"/>
    <w:tmpl w:val="0748B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2C41EB"/>
    <w:multiLevelType w:val="hybridMultilevel"/>
    <w:tmpl w:val="8DEE8808"/>
    <w:lvl w:ilvl="0" w:tplc="525A96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BE4EDC"/>
    <w:multiLevelType w:val="multilevel"/>
    <w:tmpl w:val="348A1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3900806">
    <w:abstractNumId w:val="2"/>
  </w:num>
  <w:num w:numId="2" w16cid:durableId="1586527280">
    <w:abstractNumId w:val="0"/>
  </w:num>
  <w:num w:numId="3" w16cid:durableId="15073566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D23"/>
    <w:rsid w:val="00076ED2"/>
    <w:rsid w:val="00144D23"/>
    <w:rsid w:val="002727D0"/>
    <w:rsid w:val="002A7606"/>
    <w:rsid w:val="004B228A"/>
    <w:rsid w:val="006E77B1"/>
    <w:rsid w:val="00C64DC4"/>
    <w:rsid w:val="00C77D75"/>
    <w:rsid w:val="00D13EBE"/>
    <w:rsid w:val="00D25A70"/>
    <w:rsid w:val="00F04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800E6"/>
  <w15:chartTrackingRefBased/>
  <w15:docId w15:val="{3E78915A-59E3-4F86-8150-F209C6DE3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77D7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C77D7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77D7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C77D75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77D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77D75"/>
    <w:rPr>
      <w:b/>
      <w:bCs/>
    </w:rPr>
  </w:style>
  <w:style w:type="paragraph" w:styleId="ListParagraph">
    <w:name w:val="List Paragraph"/>
    <w:basedOn w:val="Normal"/>
    <w:uiPriority w:val="34"/>
    <w:qFormat/>
    <w:rsid w:val="00F046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16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4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Singh</dc:creator>
  <cp:keywords/>
  <dc:description/>
  <cp:lastModifiedBy>Aditya Singh</cp:lastModifiedBy>
  <cp:revision>6</cp:revision>
  <dcterms:created xsi:type="dcterms:W3CDTF">2024-07-12T11:24:00Z</dcterms:created>
  <dcterms:modified xsi:type="dcterms:W3CDTF">2024-07-12T13:26:00Z</dcterms:modified>
</cp:coreProperties>
</file>