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2B7F" w14:textId="77777777" w:rsidR="00AB5A56" w:rsidRPr="00AB5A56" w:rsidRDefault="00AB5A56" w:rsidP="00AB5A56">
      <w:r w:rsidRPr="00AB5A56">
        <w:rPr>
          <w:b/>
          <w:bCs/>
        </w:rPr>
        <w:t>Target E-Commerce Data Analysis Report</w:t>
      </w:r>
    </w:p>
    <w:p w14:paraId="5EB2A577" w14:textId="77777777" w:rsidR="00AB5A56" w:rsidRPr="00AB5A56" w:rsidRDefault="00AB5A56" w:rsidP="00AB5A56">
      <w:pPr>
        <w:rPr>
          <w:b/>
          <w:bCs/>
        </w:rPr>
      </w:pPr>
      <w:r w:rsidRPr="00AB5A56">
        <w:rPr>
          <w:b/>
          <w:bCs/>
        </w:rPr>
        <w:t>Introduction</w:t>
      </w:r>
    </w:p>
    <w:p w14:paraId="0682A9AA" w14:textId="77777777" w:rsidR="00AB5A56" w:rsidRPr="00AB5A56" w:rsidRDefault="00AB5A56" w:rsidP="00AB5A56">
      <w:r w:rsidRPr="00AB5A56">
        <w:t>As a Data Analyst at Target, the objective of this analysis is to extract valuable insights from the dataset and provide actionable recommendations to improve business operations and customer experience. The analysis focuses on order trends, customer distribution, economic impact, sales performance, delivery efficiency, and payment methods.</w:t>
      </w:r>
    </w:p>
    <w:p w14:paraId="5DB393A8" w14:textId="77777777" w:rsidR="00AB5A56" w:rsidRPr="00AB5A56" w:rsidRDefault="00AB5A56" w:rsidP="00AB5A56">
      <w:pPr>
        <w:rPr>
          <w:b/>
          <w:bCs/>
        </w:rPr>
      </w:pPr>
      <w:r w:rsidRPr="00AB5A56">
        <w:rPr>
          <w:b/>
          <w:bCs/>
        </w:rPr>
        <w:t>1. Exploratory Data Analysis</w:t>
      </w:r>
    </w:p>
    <w:p w14:paraId="4D347703" w14:textId="77777777" w:rsidR="00AB5A56" w:rsidRPr="00AB5A56" w:rsidRDefault="00AB5A56" w:rsidP="00AB5A56">
      <w:pPr>
        <w:numPr>
          <w:ilvl w:val="0"/>
          <w:numId w:val="1"/>
        </w:numPr>
      </w:pPr>
      <w:r w:rsidRPr="00AB5A56">
        <w:t>The dataset structure was examined, and data types were assigned appropriately:</w:t>
      </w:r>
    </w:p>
    <w:p w14:paraId="70C685E7" w14:textId="77777777" w:rsidR="00AB5A56" w:rsidRPr="00AB5A56" w:rsidRDefault="00AB5A56" w:rsidP="00AB5A56">
      <w:pPr>
        <w:numPr>
          <w:ilvl w:val="1"/>
          <w:numId w:val="1"/>
        </w:numPr>
      </w:pPr>
      <w:proofErr w:type="spellStart"/>
      <w:r w:rsidRPr="00AB5A56">
        <w:t>customer_id</w:t>
      </w:r>
      <w:proofErr w:type="spellEnd"/>
      <w:r w:rsidRPr="00AB5A56">
        <w:t xml:space="preserve"> and </w:t>
      </w:r>
      <w:proofErr w:type="spellStart"/>
      <w:r w:rsidRPr="00AB5A56">
        <w:t>customer_unique_id</w:t>
      </w:r>
      <w:proofErr w:type="spellEnd"/>
      <w:r w:rsidRPr="00AB5A56">
        <w:t>: Text</w:t>
      </w:r>
    </w:p>
    <w:p w14:paraId="0B0BEAA1" w14:textId="77777777" w:rsidR="00AB5A56" w:rsidRPr="00AB5A56" w:rsidRDefault="00AB5A56" w:rsidP="00AB5A56">
      <w:pPr>
        <w:numPr>
          <w:ilvl w:val="1"/>
          <w:numId w:val="1"/>
        </w:numPr>
      </w:pPr>
      <w:proofErr w:type="spellStart"/>
      <w:r w:rsidRPr="00AB5A56">
        <w:t>customer_zip_code</w:t>
      </w:r>
      <w:proofErr w:type="spellEnd"/>
      <w:r w:rsidRPr="00AB5A56">
        <w:t xml:space="preserve">: </w:t>
      </w:r>
      <w:proofErr w:type="spellStart"/>
      <w:r w:rsidRPr="00AB5A56">
        <w:t>BigInt</w:t>
      </w:r>
      <w:proofErr w:type="spellEnd"/>
    </w:p>
    <w:p w14:paraId="6334D1C4" w14:textId="77777777" w:rsidR="00AB5A56" w:rsidRPr="00AB5A56" w:rsidRDefault="00AB5A56" w:rsidP="00AB5A56">
      <w:pPr>
        <w:numPr>
          <w:ilvl w:val="1"/>
          <w:numId w:val="1"/>
        </w:numPr>
      </w:pPr>
      <w:proofErr w:type="spellStart"/>
      <w:r w:rsidRPr="00AB5A56">
        <w:t>customer_city</w:t>
      </w:r>
      <w:proofErr w:type="spellEnd"/>
      <w:r w:rsidRPr="00AB5A56">
        <w:t xml:space="preserve">: </w:t>
      </w:r>
      <w:proofErr w:type="gramStart"/>
      <w:r w:rsidRPr="00AB5A56">
        <w:t>Character(</w:t>
      </w:r>
      <w:proofErr w:type="gramEnd"/>
      <w:r w:rsidRPr="00AB5A56">
        <w:t>50)</w:t>
      </w:r>
    </w:p>
    <w:p w14:paraId="7C603DA4" w14:textId="77777777" w:rsidR="00AB5A56" w:rsidRPr="00AB5A56" w:rsidRDefault="00AB5A56" w:rsidP="00AB5A56">
      <w:pPr>
        <w:numPr>
          <w:ilvl w:val="1"/>
          <w:numId w:val="1"/>
        </w:numPr>
      </w:pPr>
      <w:proofErr w:type="spellStart"/>
      <w:r w:rsidRPr="00AB5A56">
        <w:t>customer_state</w:t>
      </w:r>
      <w:proofErr w:type="spellEnd"/>
      <w:r w:rsidRPr="00AB5A56">
        <w:t xml:space="preserve">: </w:t>
      </w:r>
      <w:proofErr w:type="gramStart"/>
      <w:r w:rsidRPr="00AB5A56">
        <w:t>Character(</w:t>
      </w:r>
      <w:proofErr w:type="gramEnd"/>
      <w:r w:rsidRPr="00AB5A56">
        <w:t>2)</w:t>
      </w:r>
    </w:p>
    <w:p w14:paraId="1329BCEF" w14:textId="77777777" w:rsidR="00AB5A56" w:rsidRPr="00AB5A56" w:rsidRDefault="00AB5A56" w:rsidP="00AB5A56">
      <w:pPr>
        <w:numPr>
          <w:ilvl w:val="0"/>
          <w:numId w:val="1"/>
        </w:numPr>
      </w:pPr>
      <w:r w:rsidRPr="00AB5A56">
        <w:t>The dataset covers orders placed over a specific time range, which is critical for trend analysis.</w:t>
      </w:r>
    </w:p>
    <w:p w14:paraId="4341D625" w14:textId="77777777" w:rsidR="00AB5A56" w:rsidRPr="00AB5A56" w:rsidRDefault="00AB5A56" w:rsidP="00AB5A56">
      <w:pPr>
        <w:numPr>
          <w:ilvl w:val="0"/>
          <w:numId w:val="1"/>
        </w:numPr>
      </w:pPr>
      <w:r w:rsidRPr="00AB5A56">
        <w:t xml:space="preserve">Customer distribution across cities and states was </w:t>
      </w:r>
      <w:proofErr w:type="spellStart"/>
      <w:r w:rsidRPr="00AB5A56">
        <w:t>analyzed</w:t>
      </w:r>
      <w:proofErr w:type="spellEnd"/>
      <w:r w:rsidRPr="00AB5A56">
        <w:t>.</w:t>
      </w:r>
    </w:p>
    <w:p w14:paraId="4FC1218E" w14:textId="77777777" w:rsidR="00AB5A56" w:rsidRPr="00AB5A56" w:rsidRDefault="00AB5A56" w:rsidP="00AB5A56">
      <w:pPr>
        <w:rPr>
          <w:b/>
          <w:bCs/>
        </w:rPr>
      </w:pPr>
      <w:r w:rsidRPr="00AB5A56">
        <w:rPr>
          <w:b/>
          <w:bCs/>
        </w:rPr>
        <w:t>2. Order Trends and Seasonality</w:t>
      </w:r>
    </w:p>
    <w:p w14:paraId="3F3135CE" w14:textId="77777777" w:rsidR="00AB5A56" w:rsidRPr="00AB5A56" w:rsidRDefault="00AB5A56" w:rsidP="00AB5A56">
      <w:pPr>
        <w:numPr>
          <w:ilvl w:val="0"/>
          <w:numId w:val="2"/>
        </w:numPr>
      </w:pPr>
      <w:r w:rsidRPr="00AB5A56">
        <w:rPr>
          <w:b/>
          <w:bCs/>
        </w:rPr>
        <w:t>Yearly Trends:</w:t>
      </w:r>
    </w:p>
    <w:p w14:paraId="5DE9E4EB" w14:textId="77777777" w:rsidR="00AB5A56" w:rsidRPr="00AB5A56" w:rsidRDefault="00AB5A56" w:rsidP="00AB5A56">
      <w:pPr>
        <w:numPr>
          <w:ilvl w:val="1"/>
          <w:numId w:val="2"/>
        </w:numPr>
      </w:pPr>
      <w:r w:rsidRPr="00AB5A56">
        <w:t xml:space="preserve">The number of orders placed has shown a </w:t>
      </w:r>
      <w:r w:rsidRPr="00AB5A56">
        <w:rPr>
          <w:b/>
          <w:bCs/>
        </w:rPr>
        <w:t>growing trend over the years</w:t>
      </w:r>
      <w:r w:rsidRPr="00AB5A56">
        <w:t>.</w:t>
      </w:r>
    </w:p>
    <w:p w14:paraId="70FFF757" w14:textId="77777777" w:rsidR="00AB5A56" w:rsidRPr="00AB5A56" w:rsidRDefault="00AB5A56" w:rsidP="00AB5A56">
      <w:pPr>
        <w:numPr>
          <w:ilvl w:val="0"/>
          <w:numId w:val="2"/>
        </w:numPr>
      </w:pPr>
      <w:r w:rsidRPr="00AB5A56">
        <w:rPr>
          <w:b/>
          <w:bCs/>
        </w:rPr>
        <w:t>Monthly Seasonality:</w:t>
      </w:r>
    </w:p>
    <w:p w14:paraId="26C0BAFE" w14:textId="77777777" w:rsidR="00AB5A56" w:rsidRPr="00AB5A56" w:rsidRDefault="00AB5A56" w:rsidP="00AB5A56">
      <w:pPr>
        <w:numPr>
          <w:ilvl w:val="1"/>
          <w:numId w:val="2"/>
        </w:numPr>
      </w:pPr>
      <w:r w:rsidRPr="00AB5A56">
        <w:t xml:space="preserve">A strong monthly seasonality was observed in </w:t>
      </w:r>
      <w:r w:rsidRPr="00AB5A56">
        <w:rPr>
          <w:b/>
          <w:bCs/>
        </w:rPr>
        <w:t>2017</w:t>
      </w:r>
      <w:r w:rsidRPr="00AB5A56">
        <w:t>, with peaks toward the end of the year.</w:t>
      </w:r>
    </w:p>
    <w:p w14:paraId="4AD27BD0" w14:textId="77777777" w:rsidR="00AB5A56" w:rsidRPr="00AB5A56" w:rsidRDefault="00AB5A56" w:rsidP="00AB5A56">
      <w:pPr>
        <w:numPr>
          <w:ilvl w:val="1"/>
          <w:numId w:val="2"/>
        </w:numPr>
      </w:pPr>
      <w:r w:rsidRPr="00AB5A56">
        <w:t xml:space="preserve">Seasonality weakened in </w:t>
      </w:r>
      <w:r w:rsidRPr="00AB5A56">
        <w:rPr>
          <w:b/>
          <w:bCs/>
        </w:rPr>
        <w:t>2018</w:t>
      </w:r>
      <w:r w:rsidRPr="00AB5A56">
        <w:t>, especially after mid-year.</w:t>
      </w:r>
    </w:p>
    <w:p w14:paraId="07E4B6BA" w14:textId="77777777" w:rsidR="00AB5A56" w:rsidRPr="00AB5A56" w:rsidRDefault="00AB5A56" w:rsidP="00AB5A56">
      <w:pPr>
        <w:numPr>
          <w:ilvl w:val="0"/>
          <w:numId w:val="2"/>
        </w:numPr>
      </w:pPr>
      <w:r w:rsidRPr="00AB5A56">
        <w:rPr>
          <w:b/>
          <w:bCs/>
        </w:rPr>
        <w:t>Order Timing Analysis:</w:t>
      </w:r>
    </w:p>
    <w:p w14:paraId="6C42C114" w14:textId="77777777" w:rsidR="00AB5A56" w:rsidRPr="00AB5A56" w:rsidRDefault="00AB5A56" w:rsidP="00AB5A56">
      <w:pPr>
        <w:numPr>
          <w:ilvl w:val="1"/>
          <w:numId w:val="2"/>
        </w:numPr>
      </w:pPr>
      <w:r w:rsidRPr="00AB5A56">
        <w:t xml:space="preserve">Brazilian customers mostly place their orders in the </w:t>
      </w:r>
      <w:r w:rsidRPr="00AB5A56">
        <w:rPr>
          <w:b/>
          <w:bCs/>
        </w:rPr>
        <w:t>afternoon (13:00-18:00 hrs)</w:t>
      </w:r>
      <w:r w:rsidRPr="00AB5A56">
        <w:t>.</w:t>
      </w:r>
    </w:p>
    <w:p w14:paraId="57F60F5B" w14:textId="77777777" w:rsidR="00AB5A56" w:rsidRPr="00AB5A56" w:rsidRDefault="00AB5A56" w:rsidP="00AB5A56">
      <w:pPr>
        <w:rPr>
          <w:b/>
          <w:bCs/>
        </w:rPr>
      </w:pPr>
      <w:r w:rsidRPr="00AB5A56">
        <w:rPr>
          <w:b/>
          <w:bCs/>
        </w:rPr>
        <w:t>3. E-Commerce Growth in Brazil</w:t>
      </w:r>
    </w:p>
    <w:p w14:paraId="15B7EFE7" w14:textId="77777777" w:rsidR="00AB5A56" w:rsidRPr="00AB5A56" w:rsidRDefault="00AB5A56" w:rsidP="00AB5A56">
      <w:pPr>
        <w:numPr>
          <w:ilvl w:val="0"/>
          <w:numId w:val="3"/>
        </w:numPr>
      </w:pPr>
      <w:r w:rsidRPr="00AB5A56">
        <w:t xml:space="preserve">A month-on-month order count was </w:t>
      </w:r>
      <w:proofErr w:type="spellStart"/>
      <w:r w:rsidRPr="00AB5A56">
        <w:t>analyzed</w:t>
      </w:r>
      <w:proofErr w:type="spellEnd"/>
      <w:r w:rsidRPr="00AB5A56">
        <w:t xml:space="preserve"> across different states.</w:t>
      </w:r>
    </w:p>
    <w:p w14:paraId="4C7B1C3A" w14:textId="77777777" w:rsidR="00AB5A56" w:rsidRPr="00AB5A56" w:rsidRDefault="00AB5A56" w:rsidP="00AB5A56">
      <w:pPr>
        <w:numPr>
          <w:ilvl w:val="0"/>
          <w:numId w:val="3"/>
        </w:numPr>
      </w:pPr>
      <w:r w:rsidRPr="00AB5A56">
        <w:t>Customer distribution analysis was conducted to identify frequent and least frequent buyers by state.</w:t>
      </w:r>
    </w:p>
    <w:p w14:paraId="29F6B676" w14:textId="77777777" w:rsidR="00AB5A56" w:rsidRPr="00AB5A56" w:rsidRDefault="00AB5A56" w:rsidP="00AB5A56">
      <w:pPr>
        <w:rPr>
          <w:b/>
          <w:bCs/>
        </w:rPr>
      </w:pPr>
      <w:r w:rsidRPr="00AB5A56">
        <w:rPr>
          <w:b/>
          <w:bCs/>
        </w:rPr>
        <w:t>4. Economic Impact &amp; Revenue Analysis</w:t>
      </w:r>
    </w:p>
    <w:p w14:paraId="78C29B17" w14:textId="77777777" w:rsidR="00AB5A56" w:rsidRPr="00AB5A56" w:rsidRDefault="00AB5A56" w:rsidP="00AB5A56">
      <w:pPr>
        <w:numPr>
          <w:ilvl w:val="0"/>
          <w:numId w:val="4"/>
        </w:numPr>
      </w:pPr>
      <w:r w:rsidRPr="00AB5A56">
        <w:rPr>
          <w:b/>
          <w:bCs/>
        </w:rPr>
        <w:t>Increase in Order Cost:</w:t>
      </w:r>
    </w:p>
    <w:p w14:paraId="5CC4B378" w14:textId="77777777" w:rsidR="00AB5A56" w:rsidRPr="00AB5A56" w:rsidRDefault="00AB5A56" w:rsidP="00AB5A56">
      <w:pPr>
        <w:numPr>
          <w:ilvl w:val="1"/>
          <w:numId w:val="4"/>
        </w:numPr>
      </w:pPr>
      <w:r w:rsidRPr="00AB5A56">
        <w:t xml:space="preserve">From </w:t>
      </w:r>
      <w:r w:rsidRPr="00AB5A56">
        <w:rPr>
          <w:b/>
          <w:bCs/>
        </w:rPr>
        <w:t>January to August (2017-2018)</w:t>
      </w:r>
      <w:r w:rsidRPr="00AB5A56">
        <w:t xml:space="preserve">, the cost of orders (based on the </w:t>
      </w:r>
      <w:proofErr w:type="spellStart"/>
      <w:r w:rsidRPr="00AB5A56">
        <w:t>payment_value</w:t>
      </w:r>
      <w:proofErr w:type="spellEnd"/>
      <w:r w:rsidRPr="00AB5A56">
        <w:t xml:space="preserve"> column) increased significantly.</w:t>
      </w:r>
    </w:p>
    <w:p w14:paraId="0125F503" w14:textId="77777777" w:rsidR="00AB5A56" w:rsidRPr="00AB5A56" w:rsidRDefault="00AB5A56" w:rsidP="00AB5A56">
      <w:pPr>
        <w:numPr>
          <w:ilvl w:val="1"/>
          <w:numId w:val="4"/>
        </w:numPr>
      </w:pPr>
      <w:r w:rsidRPr="00AB5A56">
        <w:t>Although fewer orders were placed in 2018 compared to 2017, revenue increased due to higher-value purchases.</w:t>
      </w:r>
    </w:p>
    <w:p w14:paraId="28353594" w14:textId="77777777" w:rsidR="00AB5A56" w:rsidRPr="00AB5A56" w:rsidRDefault="00AB5A56" w:rsidP="00AB5A56">
      <w:pPr>
        <w:numPr>
          <w:ilvl w:val="0"/>
          <w:numId w:val="4"/>
        </w:numPr>
      </w:pPr>
      <w:r w:rsidRPr="00AB5A56">
        <w:rPr>
          <w:b/>
          <w:bCs/>
        </w:rPr>
        <w:t>State-wise Revenue Contribution:</w:t>
      </w:r>
    </w:p>
    <w:p w14:paraId="1C553F2B" w14:textId="77777777" w:rsidR="00AB5A56" w:rsidRPr="00AB5A56" w:rsidRDefault="00AB5A56" w:rsidP="00AB5A56">
      <w:pPr>
        <w:numPr>
          <w:ilvl w:val="1"/>
          <w:numId w:val="4"/>
        </w:numPr>
      </w:pPr>
      <w:r w:rsidRPr="00AB5A56">
        <w:t>Total and average order prices were calculated for each state.</w:t>
      </w:r>
    </w:p>
    <w:p w14:paraId="0D650FC8" w14:textId="77777777" w:rsidR="00AB5A56" w:rsidRPr="00AB5A56" w:rsidRDefault="00AB5A56" w:rsidP="00AB5A56">
      <w:pPr>
        <w:numPr>
          <w:ilvl w:val="1"/>
          <w:numId w:val="4"/>
        </w:numPr>
      </w:pPr>
      <w:r w:rsidRPr="00AB5A56">
        <w:t xml:space="preserve">Identified </w:t>
      </w:r>
      <w:r w:rsidRPr="00AB5A56">
        <w:rPr>
          <w:b/>
          <w:bCs/>
        </w:rPr>
        <w:t>top contributing states</w:t>
      </w:r>
      <w:r w:rsidRPr="00AB5A56">
        <w:t xml:space="preserve"> to revenue and those with the lowest contribution.</w:t>
      </w:r>
    </w:p>
    <w:p w14:paraId="791B1B7F" w14:textId="77777777" w:rsidR="00AB5A56" w:rsidRPr="00AB5A56" w:rsidRDefault="00AB5A56" w:rsidP="00AB5A56">
      <w:pPr>
        <w:numPr>
          <w:ilvl w:val="0"/>
          <w:numId w:val="4"/>
        </w:numPr>
      </w:pPr>
      <w:r w:rsidRPr="00AB5A56">
        <w:rPr>
          <w:b/>
          <w:bCs/>
        </w:rPr>
        <w:t>Freight Cost Analysis:</w:t>
      </w:r>
    </w:p>
    <w:p w14:paraId="1FFAC34C" w14:textId="77777777" w:rsidR="00AB5A56" w:rsidRPr="00AB5A56" w:rsidRDefault="00AB5A56" w:rsidP="00AB5A56">
      <w:pPr>
        <w:numPr>
          <w:ilvl w:val="1"/>
          <w:numId w:val="4"/>
        </w:numPr>
      </w:pPr>
      <w:r w:rsidRPr="00AB5A56">
        <w:t xml:space="preserve">The total and average freight values per state were </w:t>
      </w:r>
      <w:proofErr w:type="spellStart"/>
      <w:r w:rsidRPr="00AB5A56">
        <w:t>analyzed</w:t>
      </w:r>
      <w:proofErr w:type="spellEnd"/>
      <w:r w:rsidRPr="00AB5A56">
        <w:t xml:space="preserve"> to optimize the supply chain.</w:t>
      </w:r>
    </w:p>
    <w:p w14:paraId="722308E8" w14:textId="77777777" w:rsidR="00AB5A56" w:rsidRPr="00AB5A56" w:rsidRDefault="00AB5A56" w:rsidP="00AB5A56">
      <w:pPr>
        <w:rPr>
          <w:b/>
          <w:bCs/>
        </w:rPr>
      </w:pPr>
      <w:r w:rsidRPr="00AB5A56">
        <w:rPr>
          <w:b/>
          <w:bCs/>
        </w:rPr>
        <w:t>5. Sales, Freight, and Delivery Time Analysis</w:t>
      </w:r>
    </w:p>
    <w:p w14:paraId="4519A55E" w14:textId="77777777" w:rsidR="00AB5A56" w:rsidRPr="00AB5A56" w:rsidRDefault="00AB5A56" w:rsidP="00AB5A56">
      <w:pPr>
        <w:numPr>
          <w:ilvl w:val="0"/>
          <w:numId w:val="5"/>
        </w:numPr>
      </w:pPr>
      <w:r w:rsidRPr="00AB5A56">
        <w:rPr>
          <w:b/>
          <w:bCs/>
        </w:rPr>
        <w:t>Delivery Time Analysis:</w:t>
      </w:r>
    </w:p>
    <w:p w14:paraId="03E9CF02" w14:textId="77777777" w:rsidR="00AB5A56" w:rsidRPr="00AB5A56" w:rsidRDefault="00AB5A56" w:rsidP="00AB5A56">
      <w:pPr>
        <w:numPr>
          <w:ilvl w:val="1"/>
          <w:numId w:val="5"/>
        </w:numPr>
      </w:pPr>
      <w:r w:rsidRPr="00AB5A56">
        <w:t>The time taken to deliver each order was calculated.</w:t>
      </w:r>
    </w:p>
    <w:p w14:paraId="3BB73A9F" w14:textId="77777777" w:rsidR="00AB5A56" w:rsidRPr="00AB5A56" w:rsidRDefault="00AB5A56" w:rsidP="00AB5A56">
      <w:pPr>
        <w:numPr>
          <w:ilvl w:val="1"/>
          <w:numId w:val="5"/>
        </w:numPr>
      </w:pPr>
      <w:r w:rsidRPr="00AB5A56">
        <w:t xml:space="preserve">Differences between estimated and actual delivery dates were </w:t>
      </w:r>
      <w:proofErr w:type="spellStart"/>
      <w:r w:rsidRPr="00AB5A56">
        <w:t>analyzed</w:t>
      </w:r>
      <w:proofErr w:type="spellEnd"/>
      <w:r w:rsidRPr="00AB5A56">
        <w:t>.</w:t>
      </w:r>
    </w:p>
    <w:p w14:paraId="7F50B6C1" w14:textId="77777777" w:rsidR="00AB5A56" w:rsidRPr="00AB5A56" w:rsidRDefault="00AB5A56" w:rsidP="00AB5A56">
      <w:pPr>
        <w:numPr>
          <w:ilvl w:val="0"/>
          <w:numId w:val="5"/>
        </w:numPr>
      </w:pPr>
      <w:r w:rsidRPr="00AB5A56">
        <w:rPr>
          <w:b/>
          <w:bCs/>
        </w:rPr>
        <w:t>Freight &amp; Supply Chain Efficiency:</w:t>
      </w:r>
    </w:p>
    <w:p w14:paraId="568017E0" w14:textId="77777777" w:rsidR="00AB5A56" w:rsidRPr="00AB5A56" w:rsidRDefault="00AB5A56" w:rsidP="00AB5A56">
      <w:pPr>
        <w:numPr>
          <w:ilvl w:val="1"/>
          <w:numId w:val="5"/>
        </w:numPr>
      </w:pPr>
      <w:r w:rsidRPr="00AB5A56">
        <w:t xml:space="preserve">Top </w:t>
      </w:r>
      <w:r w:rsidRPr="00AB5A56">
        <w:rPr>
          <w:b/>
          <w:bCs/>
        </w:rPr>
        <w:t>5 states with the highest and lowest average freight values</w:t>
      </w:r>
      <w:r w:rsidRPr="00AB5A56">
        <w:t xml:space="preserve"> were identified.</w:t>
      </w:r>
    </w:p>
    <w:p w14:paraId="0B20DFB1" w14:textId="77777777" w:rsidR="00AB5A56" w:rsidRPr="00AB5A56" w:rsidRDefault="00AB5A56" w:rsidP="00AB5A56">
      <w:pPr>
        <w:numPr>
          <w:ilvl w:val="1"/>
          <w:numId w:val="5"/>
        </w:numPr>
      </w:pPr>
      <w:r w:rsidRPr="00AB5A56">
        <w:t>This analysis helps in optimizing freight costs and improving logistics in cost-heavy states.</w:t>
      </w:r>
    </w:p>
    <w:p w14:paraId="073251AF" w14:textId="77777777" w:rsidR="00AB5A56" w:rsidRPr="00AB5A56" w:rsidRDefault="00AB5A56" w:rsidP="00AB5A56">
      <w:pPr>
        <w:numPr>
          <w:ilvl w:val="0"/>
          <w:numId w:val="5"/>
        </w:numPr>
      </w:pPr>
      <w:r w:rsidRPr="00AB5A56">
        <w:rPr>
          <w:b/>
          <w:bCs/>
        </w:rPr>
        <w:t>Delivery Time Optimization:</w:t>
      </w:r>
    </w:p>
    <w:p w14:paraId="30746BE2" w14:textId="77777777" w:rsidR="00AB5A56" w:rsidRPr="00AB5A56" w:rsidRDefault="00AB5A56" w:rsidP="00AB5A56">
      <w:pPr>
        <w:numPr>
          <w:ilvl w:val="1"/>
          <w:numId w:val="5"/>
        </w:numPr>
      </w:pPr>
      <w:r w:rsidRPr="00AB5A56">
        <w:t xml:space="preserve">The </w:t>
      </w:r>
      <w:r w:rsidRPr="00AB5A56">
        <w:rPr>
          <w:b/>
          <w:bCs/>
        </w:rPr>
        <w:t>top 5 states with the longest and shortest average delivery times</w:t>
      </w:r>
      <w:r w:rsidRPr="00AB5A56">
        <w:t xml:space="preserve"> were identified.</w:t>
      </w:r>
    </w:p>
    <w:p w14:paraId="7D5B979D" w14:textId="77777777" w:rsidR="00AB5A56" w:rsidRPr="00AB5A56" w:rsidRDefault="00AB5A56" w:rsidP="00AB5A56">
      <w:pPr>
        <w:numPr>
          <w:ilvl w:val="1"/>
          <w:numId w:val="5"/>
        </w:numPr>
      </w:pPr>
      <w:r w:rsidRPr="00AB5A56">
        <w:t>Focus on minimizing delays in high-delay states.</w:t>
      </w:r>
    </w:p>
    <w:p w14:paraId="3DD44C0F" w14:textId="77777777" w:rsidR="00AB5A56" w:rsidRPr="00AB5A56" w:rsidRDefault="00AB5A56" w:rsidP="00AB5A56">
      <w:pPr>
        <w:numPr>
          <w:ilvl w:val="0"/>
          <w:numId w:val="5"/>
        </w:numPr>
      </w:pPr>
      <w:r w:rsidRPr="00AB5A56">
        <w:rPr>
          <w:b/>
          <w:bCs/>
        </w:rPr>
        <w:t>Fastest Deliveries:</w:t>
      </w:r>
    </w:p>
    <w:p w14:paraId="1476B631" w14:textId="77777777" w:rsidR="00AB5A56" w:rsidRPr="00AB5A56" w:rsidRDefault="00AB5A56" w:rsidP="00AB5A56">
      <w:pPr>
        <w:numPr>
          <w:ilvl w:val="1"/>
          <w:numId w:val="5"/>
        </w:numPr>
      </w:pPr>
      <w:r w:rsidRPr="00AB5A56">
        <w:t>States where orders were delivered significantly earlier than the estimated date were highlighted.</w:t>
      </w:r>
    </w:p>
    <w:p w14:paraId="29382801" w14:textId="77777777" w:rsidR="00AB5A56" w:rsidRPr="00AB5A56" w:rsidRDefault="00AB5A56" w:rsidP="00AB5A56">
      <w:pPr>
        <w:rPr>
          <w:b/>
          <w:bCs/>
        </w:rPr>
      </w:pPr>
      <w:r w:rsidRPr="00AB5A56">
        <w:rPr>
          <w:b/>
          <w:bCs/>
        </w:rPr>
        <w:t>6. Payment Analysis &amp; Customer Preferences</w:t>
      </w:r>
    </w:p>
    <w:p w14:paraId="6A637CA9" w14:textId="77777777" w:rsidR="00AB5A56" w:rsidRPr="00AB5A56" w:rsidRDefault="00AB5A56" w:rsidP="00AB5A56">
      <w:pPr>
        <w:numPr>
          <w:ilvl w:val="0"/>
          <w:numId w:val="6"/>
        </w:numPr>
      </w:pPr>
      <w:r w:rsidRPr="00AB5A56">
        <w:rPr>
          <w:b/>
          <w:bCs/>
        </w:rPr>
        <w:t>Preferred Payment Methods:</w:t>
      </w:r>
    </w:p>
    <w:p w14:paraId="05B2587C" w14:textId="77777777" w:rsidR="00AB5A56" w:rsidRPr="00AB5A56" w:rsidRDefault="00AB5A56" w:rsidP="00AB5A56">
      <w:pPr>
        <w:numPr>
          <w:ilvl w:val="1"/>
          <w:numId w:val="6"/>
        </w:numPr>
      </w:pPr>
      <w:r w:rsidRPr="00AB5A56">
        <w:t>Month-on-month analysis of orders placed using different payment types was conducted.</w:t>
      </w:r>
    </w:p>
    <w:p w14:paraId="25F92E8B" w14:textId="77777777" w:rsidR="00AB5A56" w:rsidRPr="00AB5A56" w:rsidRDefault="00AB5A56" w:rsidP="00AB5A56">
      <w:pPr>
        <w:numPr>
          <w:ilvl w:val="1"/>
          <w:numId w:val="6"/>
        </w:numPr>
      </w:pPr>
      <w:r w:rsidRPr="00AB5A56">
        <w:t xml:space="preserve">Insights from this can be used to </w:t>
      </w:r>
      <w:r w:rsidRPr="00AB5A56">
        <w:rPr>
          <w:b/>
          <w:bCs/>
        </w:rPr>
        <w:t>offer targeted discounts on preferred payment methods</w:t>
      </w:r>
      <w:r w:rsidRPr="00AB5A56">
        <w:t>.</w:t>
      </w:r>
    </w:p>
    <w:p w14:paraId="637B4563" w14:textId="77777777" w:rsidR="00AB5A56" w:rsidRPr="00AB5A56" w:rsidRDefault="00AB5A56" w:rsidP="00AB5A56">
      <w:pPr>
        <w:numPr>
          <w:ilvl w:val="0"/>
          <w:numId w:val="6"/>
        </w:numPr>
      </w:pPr>
      <w:proofErr w:type="spellStart"/>
      <w:r w:rsidRPr="00AB5A56">
        <w:rPr>
          <w:b/>
          <w:bCs/>
        </w:rPr>
        <w:t>Installment</w:t>
      </w:r>
      <w:proofErr w:type="spellEnd"/>
      <w:r w:rsidRPr="00AB5A56">
        <w:rPr>
          <w:b/>
          <w:bCs/>
        </w:rPr>
        <w:t>-Based Payments:</w:t>
      </w:r>
    </w:p>
    <w:p w14:paraId="0B21DE54" w14:textId="77777777" w:rsidR="00AB5A56" w:rsidRPr="00AB5A56" w:rsidRDefault="00AB5A56" w:rsidP="00AB5A56">
      <w:pPr>
        <w:numPr>
          <w:ilvl w:val="1"/>
          <w:numId w:val="6"/>
        </w:numPr>
      </w:pPr>
      <w:r w:rsidRPr="00AB5A56">
        <w:t xml:space="preserve">Number of orders based on different payment </w:t>
      </w:r>
      <w:proofErr w:type="spellStart"/>
      <w:r w:rsidRPr="00AB5A56">
        <w:t>installment</w:t>
      </w:r>
      <w:proofErr w:type="spellEnd"/>
      <w:r w:rsidRPr="00AB5A56">
        <w:t xml:space="preserve"> options was </w:t>
      </w:r>
      <w:proofErr w:type="spellStart"/>
      <w:r w:rsidRPr="00AB5A56">
        <w:t>analyzed</w:t>
      </w:r>
      <w:proofErr w:type="spellEnd"/>
      <w:r w:rsidRPr="00AB5A56">
        <w:t>.</w:t>
      </w:r>
    </w:p>
    <w:p w14:paraId="2D5AFD8E" w14:textId="77777777" w:rsidR="00AB5A56" w:rsidRPr="00AB5A56" w:rsidRDefault="00AB5A56" w:rsidP="00AB5A56">
      <w:pPr>
        <w:numPr>
          <w:ilvl w:val="1"/>
          <w:numId w:val="6"/>
        </w:numPr>
      </w:pPr>
      <w:r w:rsidRPr="00AB5A56">
        <w:t xml:space="preserve">This information can help in </w:t>
      </w:r>
      <w:r w:rsidRPr="00AB5A56">
        <w:rPr>
          <w:b/>
          <w:bCs/>
        </w:rPr>
        <w:t>offering flexible payment plans to boost sales</w:t>
      </w:r>
      <w:r w:rsidRPr="00AB5A56">
        <w:t>.</w:t>
      </w:r>
    </w:p>
    <w:p w14:paraId="16BDFD8A" w14:textId="77777777" w:rsidR="00AB5A56" w:rsidRPr="00AB5A56" w:rsidRDefault="00AB5A56" w:rsidP="00AB5A56">
      <w:pPr>
        <w:rPr>
          <w:b/>
          <w:bCs/>
        </w:rPr>
      </w:pPr>
      <w:r w:rsidRPr="00AB5A56">
        <w:rPr>
          <w:b/>
          <w:bCs/>
        </w:rPr>
        <w:t>7. Actionable Insights &amp; Recommendations</w:t>
      </w:r>
    </w:p>
    <w:p w14:paraId="11B45F84" w14:textId="77777777" w:rsidR="00AB5A56" w:rsidRPr="00AB5A56" w:rsidRDefault="00AB5A56" w:rsidP="00AB5A56">
      <w:pPr>
        <w:numPr>
          <w:ilvl w:val="0"/>
          <w:numId w:val="7"/>
        </w:numPr>
      </w:pPr>
      <w:r w:rsidRPr="00AB5A56">
        <w:rPr>
          <w:b/>
          <w:bCs/>
        </w:rPr>
        <w:t>Enhance Seasonal Promotions:</w:t>
      </w:r>
    </w:p>
    <w:p w14:paraId="4FC11043" w14:textId="77777777" w:rsidR="00AB5A56" w:rsidRPr="00AB5A56" w:rsidRDefault="00AB5A56" w:rsidP="00AB5A56">
      <w:pPr>
        <w:numPr>
          <w:ilvl w:val="1"/>
          <w:numId w:val="7"/>
        </w:numPr>
      </w:pPr>
      <w:r w:rsidRPr="00AB5A56">
        <w:t xml:space="preserve">Since sales peak towards the year-end, </w:t>
      </w:r>
      <w:r w:rsidRPr="00AB5A56">
        <w:rPr>
          <w:b/>
          <w:bCs/>
        </w:rPr>
        <w:t>implement targeted marketing campaigns and discounts</w:t>
      </w:r>
      <w:r w:rsidRPr="00AB5A56">
        <w:t xml:space="preserve"> during these months.</w:t>
      </w:r>
    </w:p>
    <w:p w14:paraId="3C99B4DB" w14:textId="77777777" w:rsidR="00AB5A56" w:rsidRPr="00AB5A56" w:rsidRDefault="00AB5A56" w:rsidP="00AB5A56">
      <w:pPr>
        <w:numPr>
          <w:ilvl w:val="0"/>
          <w:numId w:val="7"/>
        </w:numPr>
      </w:pPr>
      <w:r w:rsidRPr="00AB5A56">
        <w:rPr>
          <w:b/>
          <w:bCs/>
        </w:rPr>
        <w:t>Improve Afternoon Order Processing:</w:t>
      </w:r>
    </w:p>
    <w:p w14:paraId="6FBBF937" w14:textId="77777777" w:rsidR="00AB5A56" w:rsidRPr="00AB5A56" w:rsidRDefault="00AB5A56" w:rsidP="00AB5A56">
      <w:pPr>
        <w:numPr>
          <w:ilvl w:val="1"/>
          <w:numId w:val="7"/>
        </w:numPr>
      </w:pPr>
      <w:r w:rsidRPr="00AB5A56">
        <w:t xml:space="preserve">As most customers place orders in the afternoon, </w:t>
      </w:r>
      <w:r w:rsidRPr="00AB5A56">
        <w:rPr>
          <w:b/>
          <w:bCs/>
        </w:rPr>
        <w:t>optimize warehouse and logistics operations</w:t>
      </w:r>
      <w:r w:rsidRPr="00AB5A56">
        <w:t xml:space="preserve"> for faster processing during these hours.</w:t>
      </w:r>
    </w:p>
    <w:p w14:paraId="1954B402" w14:textId="77777777" w:rsidR="00AB5A56" w:rsidRPr="00AB5A56" w:rsidRDefault="00AB5A56" w:rsidP="00AB5A56">
      <w:pPr>
        <w:numPr>
          <w:ilvl w:val="0"/>
          <w:numId w:val="7"/>
        </w:numPr>
      </w:pPr>
      <w:r w:rsidRPr="00AB5A56">
        <w:rPr>
          <w:b/>
          <w:bCs/>
        </w:rPr>
        <w:t>Expand in Low-Sales States:</w:t>
      </w:r>
    </w:p>
    <w:p w14:paraId="618A8279" w14:textId="77777777" w:rsidR="00AB5A56" w:rsidRPr="00AB5A56" w:rsidRDefault="00AB5A56" w:rsidP="00AB5A56">
      <w:pPr>
        <w:numPr>
          <w:ilvl w:val="1"/>
          <w:numId w:val="7"/>
        </w:numPr>
      </w:pPr>
      <w:r w:rsidRPr="00AB5A56">
        <w:t>States with lower sales should be targeted with localized promotions and advertising.</w:t>
      </w:r>
    </w:p>
    <w:p w14:paraId="19BC3C51" w14:textId="77777777" w:rsidR="00AB5A56" w:rsidRPr="00AB5A56" w:rsidRDefault="00AB5A56" w:rsidP="00AB5A56">
      <w:pPr>
        <w:numPr>
          <w:ilvl w:val="0"/>
          <w:numId w:val="7"/>
        </w:numPr>
      </w:pPr>
      <w:r w:rsidRPr="00AB5A56">
        <w:rPr>
          <w:b/>
          <w:bCs/>
        </w:rPr>
        <w:t>Optimize Freight Costs:</w:t>
      </w:r>
    </w:p>
    <w:p w14:paraId="6562B987" w14:textId="77777777" w:rsidR="00AB5A56" w:rsidRPr="00AB5A56" w:rsidRDefault="00AB5A56" w:rsidP="00AB5A56">
      <w:pPr>
        <w:numPr>
          <w:ilvl w:val="1"/>
          <w:numId w:val="7"/>
        </w:numPr>
      </w:pPr>
      <w:r w:rsidRPr="00AB5A56">
        <w:t>Focus on reducing freight costs in high-cost states to improve profitability.</w:t>
      </w:r>
    </w:p>
    <w:p w14:paraId="17746289" w14:textId="77777777" w:rsidR="00AB5A56" w:rsidRPr="00AB5A56" w:rsidRDefault="00AB5A56" w:rsidP="00AB5A56">
      <w:pPr>
        <w:numPr>
          <w:ilvl w:val="0"/>
          <w:numId w:val="7"/>
        </w:numPr>
      </w:pPr>
      <w:r w:rsidRPr="00AB5A56">
        <w:rPr>
          <w:b/>
          <w:bCs/>
        </w:rPr>
        <w:t>Enhance Delivery Time Efficiency:</w:t>
      </w:r>
    </w:p>
    <w:p w14:paraId="66F4EA39" w14:textId="77777777" w:rsidR="00AB5A56" w:rsidRPr="00AB5A56" w:rsidRDefault="00AB5A56" w:rsidP="00AB5A56">
      <w:pPr>
        <w:numPr>
          <w:ilvl w:val="1"/>
          <w:numId w:val="7"/>
        </w:numPr>
      </w:pPr>
      <w:r w:rsidRPr="00AB5A56">
        <w:t>Work on improving logistics in states with the highest delivery times.</w:t>
      </w:r>
    </w:p>
    <w:p w14:paraId="5CCA7F59" w14:textId="77777777" w:rsidR="00AB5A56" w:rsidRPr="00AB5A56" w:rsidRDefault="00AB5A56" w:rsidP="00AB5A56">
      <w:pPr>
        <w:numPr>
          <w:ilvl w:val="0"/>
          <w:numId w:val="7"/>
        </w:numPr>
      </w:pPr>
      <w:r w:rsidRPr="00AB5A56">
        <w:rPr>
          <w:b/>
          <w:bCs/>
        </w:rPr>
        <w:t>Leverage Popular Payment Methods:</w:t>
      </w:r>
    </w:p>
    <w:p w14:paraId="5F844FB9" w14:textId="77777777" w:rsidR="00AB5A56" w:rsidRPr="00AB5A56" w:rsidRDefault="00AB5A56" w:rsidP="00AB5A56">
      <w:pPr>
        <w:numPr>
          <w:ilvl w:val="1"/>
          <w:numId w:val="7"/>
        </w:numPr>
      </w:pPr>
      <w:r w:rsidRPr="00AB5A56">
        <w:t>Offer exclusive discounts on frequently used payment methods to drive sales.</w:t>
      </w:r>
    </w:p>
    <w:p w14:paraId="71F3569A" w14:textId="77777777" w:rsidR="00AB5A56" w:rsidRPr="00AB5A56" w:rsidRDefault="00AB5A56" w:rsidP="00AB5A56">
      <w:pPr>
        <w:numPr>
          <w:ilvl w:val="0"/>
          <w:numId w:val="7"/>
        </w:numPr>
      </w:pPr>
      <w:r w:rsidRPr="00AB5A56">
        <w:rPr>
          <w:b/>
          <w:bCs/>
        </w:rPr>
        <w:t xml:space="preserve">Promote </w:t>
      </w:r>
      <w:proofErr w:type="spellStart"/>
      <w:r w:rsidRPr="00AB5A56">
        <w:rPr>
          <w:b/>
          <w:bCs/>
        </w:rPr>
        <w:t>Installment</w:t>
      </w:r>
      <w:proofErr w:type="spellEnd"/>
      <w:r w:rsidRPr="00AB5A56">
        <w:rPr>
          <w:b/>
          <w:bCs/>
        </w:rPr>
        <w:t xml:space="preserve"> Plans:</w:t>
      </w:r>
    </w:p>
    <w:p w14:paraId="1F4E4F74" w14:textId="77777777" w:rsidR="00AB5A56" w:rsidRPr="00AB5A56" w:rsidRDefault="00AB5A56" w:rsidP="00AB5A56">
      <w:pPr>
        <w:numPr>
          <w:ilvl w:val="1"/>
          <w:numId w:val="7"/>
        </w:numPr>
      </w:pPr>
      <w:r w:rsidRPr="00AB5A56">
        <w:t xml:space="preserve">Providing </w:t>
      </w:r>
      <w:proofErr w:type="spellStart"/>
      <w:r w:rsidRPr="00AB5A56">
        <w:t>installment</w:t>
      </w:r>
      <w:proofErr w:type="spellEnd"/>
      <w:r w:rsidRPr="00AB5A56">
        <w:t>-based payment options can attract more customers and boost conversions.</w:t>
      </w:r>
    </w:p>
    <w:p w14:paraId="1A4AD236" w14:textId="77777777" w:rsidR="00AB5A56" w:rsidRPr="00AB5A56" w:rsidRDefault="00AB5A56" w:rsidP="00AB5A56">
      <w:pPr>
        <w:rPr>
          <w:b/>
          <w:bCs/>
        </w:rPr>
      </w:pPr>
      <w:r w:rsidRPr="00AB5A56">
        <w:rPr>
          <w:b/>
          <w:bCs/>
        </w:rPr>
        <w:t>Conclusion</w:t>
      </w:r>
    </w:p>
    <w:p w14:paraId="436F1684" w14:textId="77777777" w:rsidR="00AB5A56" w:rsidRPr="00AB5A56" w:rsidRDefault="00AB5A56" w:rsidP="00AB5A56">
      <w:r w:rsidRPr="00AB5A56">
        <w:t xml:space="preserve">The analysis provides a comprehensive understanding of order trends, customer distribution, economic impact, sales, logistics, and payment </w:t>
      </w:r>
      <w:proofErr w:type="spellStart"/>
      <w:r w:rsidRPr="00AB5A56">
        <w:t>behavior</w:t>
      </w:r>
      <w:proofErr w:type="spellEnd"/>
      <w:r w:rsidRPr="00AB5A56">
        <w:t>. Implementing the recommended strategies can help Target optimize operations, improve customer satisfaction, and drive revenue growth.</w:t>
      </w:r>
    </w:p>
    <w:p w14:paraId="629C6D7F" w14:textId="77777777" w:rsidR="00CD7F48" w:rsidRDefault="00CD7F48"/>
    <w:sectPr w:rsidR="00CD7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6AC4"/>
    <w:multiLevelType w:val="multilevel"/>
    <w:tmpl w:val="7C2A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63C52"/>
    <w:multiLevelType w:val="multilevel"/>
    <w:tmpl w:val="A52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E28E2"/>
    <w:multiLevelType w:val="multilevel"/>
    <w:tmpl w:val="539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14C99"/>
    <w:multiLevelType w:val="multilevel"/>
    <w:tmpl w:val="8D8A8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61C46"/>
    <w:multiLevelType w:val="multilevel"/>
    <w:tmpl w:val="A090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D4BD8"/>
    <w:multiLevelType w:val="multilevel"/>
    <w:tmpl w:val="BC28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76A8E"/>
    <w:multiLevelType w:val="multilevel"/>
    <w:tmpl w:val="3712F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575A7"/>
    <w:multiLevelType w:val="multilevel"/>
    <w:tmpl w:val="BDF6F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834285">
    <w:abstractNumId w:val="4"/>
  </w:num>
  <w:num w:numId="2" w16cid:durableId="283922829">
    <w:abstractNumId w:val="0"/>
  </w:num>
  <w:num w:numId="3" w16cid:durableId="1176385125">
    <w:abstractNumId w:val="2"/>
  </w:num>
  <w:num w:numId="4" w16cid:durableId="2095280347">
    <w:abstractNumId w:val="7"/>
  </w:num>
  <w:num w:numId="5" w16cid:durableId="1584876100">
    <w:abstractNumId w:val="6"/>
  </w:num>
  <w:num w:numId="6" w16cid:durableId="1283269141">
    <w:abstractNumId w:val="5"/>
  </w:num>
  <w:num w:numId="7" w16cid:durableId="318465635">
    <w:abstractNumId w:val="3"/>
  </w:num>
  <w:num w:numId="8" w16cid:durableId="1546674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56"/>
    <w:rsid w:val="003C6EBD"/>
    <w:rsid w:val="00461D43"/>
    <w:rsid w:val="00AB5A56"/>
    <w:rsid w:val="00AF046B"/>
    <w:rsid w:val="00CD7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BACC"/>
  <w15:chartTrackingRefBased/>
  <w15:docId w15:val="{4E86ABF9-5E7F-4488-AA2E-DB4B18E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A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A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A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A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A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A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A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A56"/>
    <w:rPr>
      <w:rFonts w:eastAsiaTheme="majorEastAsia" w:cstheme="majorBidi"/>
      <w:color w:val="272727" w:themeColor="text1" w:themeTint="D8"/>
    </w:rPr>
  </w:style>
  <w:style w:type="paragraph" w:styleId="Title">
    <w:name w:val="Title"/>
    <w:basedOn w:val="Normal"/>
    <w:next w:val="Normal"/>
    <w:link w:val="TitleChar"/>
    <w:uiPriority w:val="10"/>
    <w:qFormat/>
    <w:rsid w:val="00AB5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A56"/>
    <w:pPr>
      <w:spacing w:before="160"/>
      <w:jc w:val="center"/>
    </w:pPr>
    <w:rPr>
      <w:i/>
      <w:iCs/>
      <w:color w:val="404040" w:themeColor="text1" w:themeTint="BF"/>
    </w:rPr>
  </w:style>
  <w:style w:type="character" w:customStyle="1" w:styleId="QuoteChar">
    <w:name w:val="Quote Char"/>
    <w:basedOn w:val="DefaultParagraphFont"/>
    <w:link w:val="Quote"/>
    <w:uiPriority w:val="29"/>
    <w:rsid w:val="00AB5A56"/>
    <w:rPr>
      <w:i/>
      <w:iCs/>
      <w:color w:val="404040" w:themeColor="text1" w:themeTint="BF"/>
    </w:rPr>
  </w:style>
  <w:style w:type="paragraph" w:styleId="ListParagraph">
    <w:name w:val="List Paragraph"/>
    <w:basedOn w:val="Normal"/>
    <w:uiPriority w:val="34"/>
    <w:qFormat/>
    <w:rsid w:val="00AB5A56"/>
    <w:pPr>
      <w:ind w:left="720"/>
      <w:contextualSpacing/>
    </w:pPr>
  </w:style>
  <w:style w:type="character" w:styleId="IntenseEmphasis">
    <w:name w:val="Intense Emphasis"/>
    <w:basedOn w:val="DefaultParagraphFont"/>
    <w:uiPriority w:val="21"/>
    <w:qFormat/>
    <w:rsid w:val="00AB5A56"/>
    <w:rPr>
      <w:i/>
      <w:iCs/>
      <w:color w:val="2F5496" w:themeColor="accent1" w:themeShade="BF"/>
    </w:rPr>
  </w:style>
  <w:style w:type="paragraph" w:styleId="IntenseQuote">
    <w:name w:val="Intense Quote"/>
    <w:basedOn w:val="Normal"/>
    <w:next w:val="Normal"/>
    <w:link w:val="IntenseQuoteChar"/>
    <w:uiPriority w:val="30"/>
    <w:qFormat/>
    <w:rsid w:val="00AB5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A56"/>
    <w:rPr>
      <w:i/>
      <w:iCs/>
      <w:color w:val="2F5496" w:themeColor="accent1" w:themeShade="BF"/>
    </w:rPr>
  </w:style>
  <w:style w:type="character" w:styleId="IntenseReference">
    <w:name w:val="Intense Reference"/>
    <w:basedOn w:val="DefaultParagraphFont"/>
    <w:uiPriority w:val="32"/>
    <w:qFormat/>
    <w:rsid w:val="00AB5A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75454">
      <w:bodyDiv w:val="1"/>
      <w:marLeft w:val="0"/>
      <w:marRight w:val="0"/>
      <w:marTop w:val="0"/>
      <w:marBottom w:val="0"/>
      <w:divBdr>
        <w:top w:val="none" w:sz="0" w:space="0" w:color="auto"/>
        <w:left w:val="none" w:sz="0" w:space="0" w:color="auto"/>
        <w:bottom w:val="none" w:sz="0" w:space="0" w:color="auto"/>
        <w:right w:val="none" w:sz="0" w:space="0" w:color="auto"/>
      </w:divBdr>
    </w:div>
    <w:div w:id="11010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2025-04-03T07:30:00Z</dcterms:created>
  <dcterms:modified xsi:type="dcterms:W3CDTF">2025-04-03T07:32:00Z</dcterms:modified>
</cp:coreProperties>
</file>