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4D9F8" w14:textId="69B7C4C9" w:rsidR="005C32D4" w:rsidRDefault="00C9322B">
      <w:r>
        <w:t xml:space="preserve">Git clone -  to clone the repository </w:t>
      </w:r>
    </w:p>
    <w:p w14:paraId="4A054117" w14:textId="1CCA1BE2" w:rsidR="00C9322B" w:rsidRDefault="00C9322B">
      <w:r>
        <w:t xml:space="preserve">Git status – to check the status of the existing file if modified or not </w:t>
      </w:r>
    </w:p>
    <w:p w14:paraId="109C5E8F" w14:textId="77777777" w:rsidR="00C9322B" w:rsidRDefault="00C9322B">
      <w:bookmarkStart w:id="0" w:name="_GoBack"/>
      <w:bookmarkEnd w:id="0"/>
    </w:p>
    <w:sectPr w:rsidR="00C9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SyNLM0MTU0MTY2NzNS0lEKTi0uzszPAykwrAUAIiyAiCwAAAA="/>
  </w:docVars>
  <w:rsids>
    <w:rsidRoot w:val="007A1FE6"/>
    <w:rsid w:val="005C32D4"/>
    <w:rsid w:val="007A1FE6"/>
    <w:rsid w:val="00C9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F88"/>
  <w15:chartTrackingRefBased/>
  <w15:docId w15:val="{27D1C6D2-0417-4D82-BF69-84EA4AB5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 Mandala</dc:creator>
  <cp:keywords/>
  <dc:description/>
  <cp:lastModifiedBy>Nishitha Mandala</cp:lastModifiedBy>
  <cp:revision>2</cp:revision>
  <dcterms:created xsi:type="dcterms:W3CDTF">2020-07-15T14:28:00Z</dcterms:created>
  <dcterms:modified xsi:type="dcterms:W3CDTF">2020-07-15T14:30:00Z</dcterms:modified>
</cp:coreProperties>
</file>