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A91B" w14:textId="225FF7F6" w:rsidR="00D36A1C" w:rsidRDefault="00D36A1C" w:rsidP="00D36A1C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AdityaVetukuri</w:t>
      </w:r>
      <w:proofErr w:type="spellEnd"/>
    </w:p>
    <w:p w14:paraId="56B859A1" w14:textId="543DFE7C" w:rsidR="00D36A1C" w:rsidRDefault="00D36A1C" w:rsidP="00D36A1C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Accuracy :</w:t>
      </w:r>
      <w:proofErr w:type="gramEnd"/>
      <w:r>
        <w:rPr>
          <w:sz w:val="32"/>
          <w:szCs w:val="32"/>
        </w:rPr>
        <w:t xml:space="preserve"> 0.76</w:t>
      </w:r>
    </w:p>
    <w:p w14:paraId="6958AF0A" w14:textId="3A41B13C" w:rsidR="00D36A1C" w:rsidRPr="00D36A1C" w:rsidRDefault="00D36A1C" w:rsidP="00D36A1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Rank: </w:t>
      </w:r>
      <w:r w:rsidR="00412AD6">
        <w:rPr>
          <w:sz w:val="32"/>
          <w:szCs w:val="32"/>
        </w:rPr>
        <w:t>63</w:t>
      </w:r>
      <w:r>
        <w:rPr>
          <w:sz w:val="32"/>
          <w:szCs w:val="32"/>
        </w:rPr>
        <w:t xml:space="preserve"> </w:t>
      </w:r>
    </w:p>
    <w:p w14:paraId="666D4204" w14:textId="088A8D24" w:rsidR="00D36A1C" w:rsidRDefault="00D36A1C" w:rsidP="00D36A1C">
      <w:pPr>
        <w:jc w:val="right"/>
        <w:rPr>
          <w:b/>
          <w:bCs/>
          <w:sz w:val="32"/>
          <w:szCs w:val="32"/>
          <w:u w:val="single"/>
        </w:rPr>
      </w:pPr>
    </w:p>
    <w:p w14:paraId="465550F4" w14:textId="77777777" w:rsidR="00D36A1C" w:rsidRDefault="00D36A1C" w:rsidP="00D36A1C">
      <w:pPr>
        <w:jc w:val="right"/>
        <w:rPr>
          <w:b/>
          <w:bCs/>
          <w:sz w:val="32"/>
          <w:szCs w:val="32"/>
          <w:u w:val="single"/>
        </w:rPr>
      </w:pPr>
    </w:p>
    <w:p w14:paraId="52CF3267" w14:textId="47BB9980" w:rsidR="00BB32F2" w:rsidRDefault="008E077F" w:rsidP="008E077F">
      <w:pPr>
        <w:jc w:val="center"/>
        <w:rPr>
          <w:b/>
          <w:bCs/>
          <w:sz w:val="32"/>
          <w:szCs w:val="32"/>
          <w:u w:val="single"/>
        </w:rPr>
      </w:pPr>
      <w:r w:rsidRPr="008E077F">
        <w:rPr>
          <w:b/>
          <w:bCs/>
          <w:sz w:val="32"/>
          <w:szCs w:val="32"/>
          <w:u w:val="single"/>
        </w:rPr>
        <w:t>CS 584 (H</w:t>
      </w:r>
      <w:r>
        <w:rPr>
          <w:b/>
          <w:bCs/>
          <w:sz w:val="32"/>
          <w:szCs w:val="32"/>
          <w:u w:val="single"/>
        </w:rPr>
        <w:t>OMEWORK</w:t>
      </w:r>
      <w:r w:rsidRPr="008E077F">
        <w:rPr>
          <w:b/>
          <w:bCs/>
          <w:sz w:val="32"/>
          <w:szCs w:val="32"/>
          <w:u w:val="single"/>
        </w:rPr>
        <w:t>-1)</w:t>
      </w:r>
    </w:p>
    <w:p w14:paraId="489F3386" w14:textId="1E8878AB" w:rsidR="008E077F" w:rsidRDefault="008E077F" w:rsidP="008E077F">
      <w:pPr>
        <w:jc w:val="center"/>
        <w:rPr>
          <w:b/>
          <w:bCs/>
          <w:sz w:val="32"/>
          <w:szCs w:val="32"/>
          <w:u w:val="single"/>
        </w:rPr>
      </w:pPr>
    </w:p>
    <w:p w14:paraId="1620DE0E" w14:textId="57733486" w:rsidR="008E077F" w:rsidRPr="00412AD6" w:rsidRDefault="008E077F" w:rsidP="008E077F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</w:pPr>
      <w:r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en-GB"/>
        </w:rPr>
        <w:t xml:space="preserve">       </w:t>
      </w:r>
      <w:r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Amazon Review Classification using K-</w:t>
      </w:r>
      <w:proofErr w:type="spellStart"/>
      <w:r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neighbo</w:t>
      </w:r>
      <w:r w:rsidR="0078775F"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u</w:t>
      </w:r>
      <w:r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rs</w:t>
      </w:r>
      <w:proofErr w:type="spellEnd"/>
      <w:r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 xml:space="preserve"> </w:t>
      </w:r>
      <w:r w:rsidR="0078775F" w:rsidRPr="00412AD6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classification</w:t>
      </w:r>
    </w:p>
    <w:p w14:paraId="79B2D13E" w14:textId="70159F95" w:rsidR="0078775F" w:rsidRDefault="0078775F" w:rsidP="008E077F">
      <w:pPr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 w:rsidRPr="0078775F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Libraries used for this Project</w:t>
      </w:r>
    </w:p>
    <w:p w14:paraId="0897FBD6" w14:textId="638644C8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Pandas</w:t>
      </w:r>
    </w:p>
    <w:p w14:paraId="3109946F" w14:textId="3419D740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Numpy</w:t>
      </w:r>
      <w:proofErr w:type="spellEnd"/>
    </w:p>
    <w:p w14:paraId="5E637469" w14:textId="0ACCF3F1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Nltk</w:t>
      </w:r>
      <w:proofErr w:type="spellEnd"/>
    </w:p>
    <w:p w14:paraId="73B7158D" w14:textId="1128ABE4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String</w:t>
      </w:r>
    </w:p>
    <w:p w14:paraId="5842E899" w14:textId="6C09A67F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Re</w:t>
      </w:r>
    </w:p>
    <w:p w14:paraId="4723C030" w14:textId="2E71E051" w:rsidR="0078775F" w:rsidRPr="0078775F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Tqdm</w:t>
      </w:r>
      <w:proofErr w:type="spellEnd"/>
    </w:p>
    <w:p w14:paraId="15EDBFFA" w14:textId="05390E50" w:rsidR="0078775F" w:rsidRPr="00412AD6" w:rsidRDefault="0078775F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Sklearn</w:t>
      </w:r>
      <w:proofErr w:type="spellEnd"/>
    </w:p>
    <w:p w14:paraId="78E6B96C" w14:textId="45FFAE57" w:rsidR="00412AD6" w:rsidRPr="0078775F" w:rsidRDefault="00412AD6" w:rsidP="0078775F">
      <w:pPr>
        <w:pStyle w:val="ListParagraph"/>
        <w:numPr>
          <w:ilvl w:val="0"/>
          <w:numId w:val="2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scipy</w:t>
      </w:r>
      <w:proofErr w:type="spellEnd"/>
    </w:p>
    <w:p w14:paraId="267A8EFA" w14:textId="2B33ADC0" w:rsidR="0078775F" w:rsidRDefault="0078775F" w:rsidP="0078775F">
      <w:pPr>
        <w:pStyle w:val="ListParagraph"/>
        <w:tabs>
          <w:tab w:val="left" w:pos="0"/>
        </w:tabs>
        <w:spacing w:before="300" w:after="150"/>
        <w:ind w:left="270" w:firstLine="54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</w:p>
    <w:p w14:paraId="789D73DE" w14:textId="4B72F2AD" w:rsidR="0078775F" w:rsidRDefault="0078775F" w:rsidP="0078775F">
      <w:pPr>
        <w:pStyle w:val="ListParagraph"/>
        <w:tabs>
          <w:tab w:val="left" w:pos="0"/>
        </w:tabs>
        <w:spacing w:before="300" w:after="150"/>
        <w:ind w:left="270" w:firstLine="54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</w:p>
    <w:p w14:paraId="65E3D652" w14:textId="5834C2AF" w:rsidR="0078775F" w:rsidRPr="00412AD6" w:rsidRDefault="0078775F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 w:rsidRPr="00412AD6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Step by Step procedure:</w:t>
      </w:r>
    </w:p>
    <w:p w14:paraId="7B1DA71C" w14:textId="3BA0E0D2" w:rsidR="0078775F" w:rsidRDefault="0078775F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</w:p>
    <w:p w14:paraId="25DDB7AD" w14:textId="4CDB141D" w:rsidR="0078775F" w:rsidRPr="00823D80" w:rsidRDefault="0078775F" w:rsidP="0078775F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 xml:space="preserve">Pre-processing the </w:t>
      </w:r>
      <w:proofErr w:type="gramStart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data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After reading our input files we send them to a preprocessing functions. I used the below t</w:t>
      </w:r>
      <w:r w:rsidR="00823D80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w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o functions to clean data</w:t>
      </w:r>
    </w:p>
    <w:p w14:paraId="49E1D6A3" w14:textId="77777777" w:rsidR="00823D80" w:rsidRPr="00823D80" w:rsidRDefault="00823D80" w:rsidP="00823D80">
      <w:pPr>
        <w:pStyle w:val="ListParagraph"/>
        <w:numPr>
          <w:ilvl w:val="0"/>
          <w:numId w:val="4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Cleaning </w:t>
      </w:r>
      <w:proofErr w:type="gramStart"/>
      <w:r w:rsidRPr="00E63C19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method</w:t>
      </w:r>
      <w:r w:rsidRPr="00E63C19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: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In this method I’ve used some in built functions of “</w:t>
      </w:r>
      <w:r w:rsidRPr="00823D80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re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” and removed all the punctuations, numbers and special characters. </w:t>
      </w:r>
      <w:proofErr w:type="gram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Also</w:t>
      </w:r>
      <w:proofErr w:type="gram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 have changed all the text to lower case.</w:t>
      </w:r>
    </w:p>
    <w:p w14:paraId="73D4F4DF" w14:textId="3973F246" w:rsidR="00823D80" w:rsidRDefault="00823D80" w:rsidP="00823D80">
      <w:pPr>
        <w:pStyle w:val="ListParagraph"/>
        <w:numPr>
          <w:ilvl w:val="0"/>
          <w:numId w:val="4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lastRenderedPageBreak/>
        <w:t>Stemming method</w:t>
      </w:r>
      <w:r w:rsidRPr="00823D80"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:</w:t>
      </w:r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 xml:space="preserve"> In this method I’ve used Porter Stemmer and stemmed each word and also at the same point I’ve removed </w:t>
      </w:r>
      <w:proofErr w:type="spellStart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stopwords</w:t>
      </w:r>
      <w:proofErr w:type="spellEnd"/>
      <w:r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  <w:t>.</w:t>
      </w:r>
    </w:p>
    <w:p w14:paraId="30222EB0" w14:textId="7E1D6753" w:rsidR="00823D80" w:rsidRPr="00A66761" w:rsidRDefault="00A66761" w:rsidP="00A66761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 xml:space="preserve">Vectorizing the </w:t>
      </w:r>
      <w:proofErr w:type="gramStart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data</w:t>
      </w:r>
      <w:r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For the Vectorizing of data I tried using three feature extractors Count Vectorizer, Binary Vectorizer and </w:t>
      </w:r>
      <w:proofErr w:type="spell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tf-idf</w:t>
      </w:r>
      <w:proofErr w:type="spellEnd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Vectorizer.</w:t>
      </w:r>
    </w:p>
    <w:p w14:paraId="4911CD45" w14:textId="57F82C75" w:rsidR="00A66761" w:rsidRPr="00A66761" w:rsidRDefault="00A66761" w:rsidP="00A66761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 xml:space="preserve">Distance </w:t>
      </w:r>
      <w:proofErr w:type="gramStart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matrix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:</w:t>
      </w:r>
      <w:proofErr w:type="gramEnd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For the Distance I’ve used pairwise distance function. It either takes a vector or a matrix and returns a distance matrix. </w:t>
      </w:r>
      <w:proofErr w:type="gram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So</w:t>
      </w:r>
      <w:proofErr w:type="gramEnd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I’ve sent my training data set and calculated all the distances using this.</w:t>
      </w:r>
    </w:p>
    <w:p w14:paraId="46FCB119" w14:textId="6ACE22F4" w:rsidR="00E63C19" w:rsidRPr="00E63C19" w:rsidRDefault="00A66761" w:rsidP="00E63C19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 xml:space="preserve">KNN </w:t>
      </w:r>
      <w:proofErr w:type="gramStart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Algorithm</w:t>
      </w:r>
      <w:r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</w:t>
      </w:r>
      <w:r w:rsidR="00E63C19" w:rsidRPr="00E63C19"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>:</w:t>
      </w:r>
      <w:proofErr w:type="gramEnd"/>
      <w:r w:rsidR="00E63C19"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</w:t>
      </w:r>
      <w:r w:rsidR="00E63C19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Firstly, I have calculated the distances using pairwise distance function. </w:t>
      </w:r>
    </w:p>
    <w:p w14:paraId="011FE1B5" w14:textId="3A7C24C7" w:rsidR="00E63C19" w:rsidRPr="00DB513A" w:rsidRDefault="00E63C19" w:rsidP="00E63C19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I have mapped the distances to their labels </w:t>
      </w:r>
      <w:r w:rsidR="00DB513A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and sorted them key wise.</w:t>
      </w:r>
    </w:p>
    <w:p w14:paraId="479BB51E" w14:textId="013BDEB6" w:rsidR="00DB513A" w:rsidRPr="00E63C19" w:rsidRDefault="00DB513A" w:rsidP="00E63C19">
      <w:pPr>
        <w:pStyle w:val="ListParagraph"/>
        <w:numPr>
          <w:ilvl w:val="0"/>
          <w:numId w:val="3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Later I took a majority of the top K distances and retrieved their labels and found the majority of label for classification and appended it to the resultant list.</w:t>
      </w:r>
      <w:bookmarkStart w:id="0" w:name="_GoBack"/>
      <w:bookmarkEnd w:id="0"/>
    </w:p>
    <w:p w14:paraId="6CE5EC87" w14:textId="7EDEE248" w:rsidR="004D1503" w:rsidRDefault="004D1503" w:rsidP="004D1503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</w:p>
    <w:p w14:paraId="7E643D4E" w14:textId="77777777" w:rsidR="004D1503" w:rsidRPr="004D1503" w:rsidRDefault="004D1503" w:rsidP="004D1503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1503" w14:paraId="77B67498" w14:textId="77777777" w:rsidTr="004D1503">
        <w:tc>
          <w:tcPr>
            <w:tcW w:w="1558" w:type="dxa"/>
          </w:tcPr>
          <w:p w14:paraId="1B83C09D" w14:textId="6B2110F1" w:rsidR="004D1503" w:rsidRPr="004D1503" w:rsidRDefault="004D15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4D15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>K value</w:t>
            </w:r>
          </w:p>
        </w:tc>
        <w:tc>
          <w:tcPr>
            <w:tcW w:w="1558" w:type="dxa"/>
          </w:tcPr>
          <w:p w14:paraId="28810EE5" w14:textId="006656DE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3701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 xml:space="preserve">      5</w:t>
            </w:r>
          </w:p>
        </w:tc>
        <w:tc>
          <w:tcPr>
            <w:tcW w:w="1558" w:type="dxa"/>
          </w:tcPr>
          <w:p w14:paraId="7A252215" w14:textId="4430CCA3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 xml:space="preserve">    10</w:t>
            </w:r>
          </w:p>
        </w:tc>
        <w:tc>
          <w:tcPr>
            <w:tcW w:w="1558" w:type="dxa"/>
          </w:tcPr>
          <w:p w14:paraId="7D9976FC" w14:textId="22407114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3701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 xml:space="preserve">       25</w:t>
            </w:r>
          </w:p>
        </w:tc>
        <w:tc>
          <w:tcPr>
            <w:tcW w:w="1559" w:type="dxa"/>
          </w:tcPr>
          <w:p w14:paraId="0376AF64" w14:textId="7E2663A1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3701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 xml:space="preserve">      50</w:t>
            </w:r>
          </w:p>
        </w:tc>
        <w:tc>
          <w:tcPr>
            <w:tcW w:w="1559" w:type="dxa"/>
          </w:tcPr>
          <w:p w14:paraId="7B333CF5" w14:textId="02821B4F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3701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 xml:space="preserve">     100</w:t>
            </w:r>
          </w:p>
        </w:tc>
      </w:tr>
      <w:tr w:rsidR="004D1503" w14:paraId="19711FEE" w14:textId="77777777" w:rsidTr="004D1503">
        <w:tc>
          <w:tcPr>
            <w:tcW w:w="1558" w:type="dxa"/>
          </w:tcPr>
          <w:p w14:paraId="2DA3D325" w14:textId="294D4BD4" w:rsidR="004D1503" w:rsidRPr="004D1503" w:rsidRDefault="004D15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4D15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>Count Vectorizer</w:t>
            </w:r>
          </w:p>
        </w:tc>
        <w:tc>
          <w:tcPr>
            <w:tcW w:w="1558" w:type="dxa"/>
          </w:tcPr>
          <w:p w14:paraId="00E809E3" w14:textId="66CFAA0D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77.097861</w:t>
            </w:r>
          </w:p>
        </w:tc>
        <w:tc>
          <w:tcPr>
            <w:tcW w:w="1558" w:type="dxa"/>
          </w:tcPr>
          <w:p w14:paraId="60CFFBF7" w14:textId="074A7558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78.067721</w:t>
            </w:r>
          </w:p>
        </w:tc>
        <w:tc>
          <w:tcPr>
            <w:tcW w:w="1558" w:type="dxa"/>
          </w:tcPr>
          <w:p w14:paraId="26021CE8" w14:textId="41CF8AFF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77.672321</w:t>
            </w:r>
          </w:p>
        </w:tc>
        <w:tc>
          <w:tcPr>
            <w:tcW w:w="1559" w:type="dxa"/>
          </w:tcPr>
          <w:p w14:paraId="3A1BBDFC" w14:textId="6EC4F229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75.786987</w:t>
            </w:r>
          </w:p>
        </w:tc>
        <w:tc>
          <w:tcPr>
            <w:tcW w:w="1559" w:type="dxa"/>
          </w:tcPr>
          <w:p w14:paraId="55542DE2" w14:textId="16326DA7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72.43187</w:t>
            </w:r>
          </w:p>
        </w:tc>
      </w:tr>
      <w:tr w:rsidR="004D1503" w14:paraId="0BE7D503" w14:textId="77777777" w:rsidTr="004D1503">
        <w:tc>
          <w:tcPr>
            <w:tcW w:w="1558" w:type="dxa"/>
          </w:tcPr>
          <w:p w14:paraId="23E2A55C" w14:textId="18A605F8" w:rsidR="004D1503" w:rsidRPr="004D1503" w:rsidRDefault="004D15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r w:rsidRPr="004D1503"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>Binary Vectorizer</w:t>
            </w:r>
          </w:p>
        </w:tc>
        <w:tc>
          <w:tcPr>
            <w:tcW w:w="1558" w:type="dxa"/>
          </w:tcPr>
          <w:p w14:paraId="48EE813B" w14:textId="256C8526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70.032761</w:t>
            </w:r>
          </w:p>
        </w:tc>
        <w:tc>
          <w:tcPr>
            <w:tcW w:w="1558" w:type="dxa"/>
          </w:tcPr>
          <w:p w14:paraId="00E080DD" w14:textId="1F782E55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72.78999</w:t>
            </w:r>
          </w:p>
        </w:tc>
        <w:tc>
          <w:tcPr>
            <w:tcW w:w="1558" w:type="dxa"/>
          </w:tcPr>
          <w:p w14:paraId="3FBC5C40" w14:textId="0AE84BD9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69.783212</w:t>
            </w:r>
          </w:p>
        </w:tc>
        <w:tc>
          <w:tcPr>
            <w:tcW w:w="1559" w:type="dxa"/>
          </w:tcPr>
          <w:p w14:paraId="382BE568" w14:textId="575A4D18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68.73212</w:t>
            </w:r>
          </w:p>
        </w:tc>
        <w:tc>
          <w:tcPr>
            <w:tcW w:w="1559" w:type="dxa"/>
          </w:tcPr>
          <w:p w14:paraId="070CAA24" w14:textId="49C187FF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70.32992</w:t>
            </w:r>
          </w:p>
        </w:tc>
      </w:tr>
      <w:tr w:rsidR="004D1503" w14:paraId="32DEF0BF" w14:textId="77777777" w:rsidTr="004D1503">
        <w:tc>
          <w:tcPr>
            <w:tcW w:w="1558" w:type="dxa"/>
          </w:tcPr>
          <w:p w14:paraId="57E394D4" w14:textId="735CA8DE" w:rsidR="004D1503" w:rsidRPr="00370103" w:rsidRDefault="00370103" w:rsidP="004D1503">
            <w:pPr>
              <w:tabs>
                <w:tab w:val="left" w:pos="0"/>
              </w:tabs>
              <w:spacing w:before="300" w:after="150"/>
              <w:outlineLvl w:val="0"/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sz w:val="32"/>
                <w:szCs w:val="32"/>
                <w:lang w:eastAsia="en-GB"/>
              </w:rPr>
              <w:t>tf-idf</w:t>
            </w:r>
            <w:proofErr w:type="spellEnd"/>
          </w:p>
        </w:tc>
        <w:tc>
          <w:tcPr>
            <w:tcW w:w="1558" w:type="dxa"/>
          </w:tcPr>
          <w:p w14:paraId="50D16075" w14:textId="5506EDF7" w:rsidR="004D1503" w:rsidRPr="00370103" w:rsidRDefault="00D36A1C" w:rsidP="00370103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80</w:t>
            </w:r>
            <w:r w:rsidR="00370103" w:rsidRPr="00370103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.045321</w:t>
            </w:r>
          </w:p>
        </w:tc>
        <w:tc>
          <w:tcPr>
            <w:tcW w:w="1558" w:type="dxa"/>
          </w:tcPr>
          <w:p w14:paraId="0B6E415F" w14:textId="0FFC332A" w:rsidR="004D1503" w:rsidRPr="00370103" w:rsidRDefault="00D36A1C" w:rsidP="00370103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81</w:t>
            </w:r>
            <w:r w:rsidR="00370103" w:rsidRPr="00370103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.563208</w:t>
            </w:r>
          </w:p>
        </w:tc>
        <w:tc>
          <w:tcPr>
            <w:tcW w:w="1558" w:type="dxa"/>
          </w:tcPr>
          <w:p w14:paraId="1FCE9D53" w14:textId="30961CC5" w:rsidR="004D1503" w:rsidRPr="00370103" w:rsidRDefault="00D36A1C" w:rsidP="00370103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80</w:t>
            </w:r>
            <w:r w:rsidR="00370103" w:rsidRPr="00370103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.12879</w:t>
            </w:r>
          </w:p>
        </w:tc>
        <w:tc>
          <w:tcPr>
            <w:tcW w:w="1559" w:type="dxa"/>
          </w:tcPr>
          <w:p w14:paraId="54763B63" w14:textId="20C3DF37" w:rsidR="004D1503" w:rsidRPr="00370103" w:rsidRDefault="00370103" w:rsidP="00370103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 w:rsidRPr="00370103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</w:t>
            </w:r>
            <w:r w:rsidR="00D36A1C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8</w:t>
            </w:r>
            <w:r w:rsidRPr="00370103"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.67432</w:t>
            </w:r>
          </w:p>
        </w:tc>
        <w:tc>
          <w:tcPr>
            <w:tcW w:w="1559" w:type="dxa"/>
          </w:tcPr>
          <w:p w14:paraId="56D134AF" w14:textId="08F2EFA8" w:rsidR="004D1503" w:rsidRPr="00D36A1C" w:rsidRDefault="00D36A1C" w:rsidP="00D36A1C">
            <w:pPr>
              <w:tabs>
                <w:tab w:val="left" w:pos="0"/>
              </w:tabs>
              <w:spacing w:before="300" w:after="150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sz w:val="22"/>
                <w:szCs w:val="22"/>
                <w:lang w:eastAsia="en-GB"/>
              </w:rPr>
              <w:t>76.43521</w:t>
            </w:r>
          </w:p>
        </w:tc>
      </w:tr>
    </w:tbl>
    <w:p w14:paraId="479BE076" w14:textId="6E0C68F3" w:rsidR="004D1503" w:rsidRDefault="004D1503" w:rsidP="004D1503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</w:pPr>
    </w:p>
    <w:p w14:paraId="6D2318ED" w14:textId="534DC5E3" w:rsidR="00370103" w:rsidRPr="00412AD6" w:rsidRDefault="00370103" w:rsidP="004D1503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</w:pPr>
      <w:r w:rsidRPr="00412AD6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lastRenderedPageBreak/>
        <w:t xml:space="preserve">Cross- Validation: </w:t>
      </w:r>
    </w:p>
    <w:p w14:paraId="69AD7F1D" w14:textId="00CDCBD6" w:rsidR="00370103" w:rsidRDefault="00370103" w:rsidP="004D1503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For the parameter choices </w:t>
      </w:r>
      <w:r w:rsidR="00051D9C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I used </w:t>
      </w:r>
      <w:r w:rsidR="00051D9C"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K-fold cross validation</w:t>
      </w:r>
      <w:r w:rsidR="00051D9C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where I divided my dataset into multiple batches and running each batch on different K values and used all the feature extraction methods and appended the accuracy scores to a list and figured out the best score.</w:t>
      </w:r>
    </w:p>
    <w:p w14:paraId="327F98F2" w14:textId="1CDE7F2F" w:rsidR="00412AD6" w:rsidRDefault="00051D9C" w:rsidP="00412AD6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I have observed that I was getting the best score for </w:t>
      </w:r>
      <w:proofErr w:type="spellStart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tf-idf</w:t>
      </w:r>
      <w:proofErr w:type="spellEnd"/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 xml:space="preserve"> Vectorizer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using </w:t>
      </w:r>
      <w:r w:rsidR="00E63C19"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K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value as 1</w:t>
      </w:r>
      <w:r w:rsidR="00412AD6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4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with an Accuracy of </w:t>
      </w: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76</w:t>
      </w:r>
      <w:r w:rsidR="003100F8"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 xml:space="preserve"> </w:t>
      </w:r>
      <w:r w:rsidR="003100F8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on </w:t>
      </w:r>
      <w:r w:rsidR="003100F8"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Miner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.</w:t>
      </w:r>
      <w:r w:rsidR="003100F8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</w:t>
      </w:r>
      <w:proofErr w:type="spellStart"/>
      <w:proofErr w:type="gramStart"/>
      <w:r w:rsidR="003100F8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Where as</w:t>
      </w:r>
      <w:proofErr w:type="spellEnd"/>
      <w:proofErr w:type="gramEnd"/>
      <w:r w:rsidR="003100F8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on local training test split I was getting a best Accuracy of </w:t>
      </w:r>
      <w:r w:rsidR="003100F8"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85</w:t>
      </w:r>
      <w:r w:rsidR="003100F8"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.</w:t>
      </w:r>
    </w:p>
    <w:p w14:paraId="72128DE9" w14:textId="1CE20FB9" w:rsidR="00823D80" w:rsidRDefault="00412AD6" w:rsidP="00412AD6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  <w:r w:rsidRPr="00412AD6">
        <w:rPr>
          <w:rFonts w:eastAsia="Times New Roman" w:cstheme="minorHAnsi"/>
          <w:b/>
          <w:bCs/>
          <w:color w:val="333333"/>
          <w:kern w:val="36"/>
          <w:sz w:val="32"/>
          <w:szCs w:val="32"/>
          <w:u w:val="single"/>
          <w:lang w:eastAsia="en-GB"/>
        </w:rPr>
        <w:t>How I optimized my algorithm</w:t>
      </w:r>
      <w:r w:rsidRPr="00412AD6"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>:</w:t>
      </w:r>
      <w:r>
        <w:rPr>
          <w:rFonts w:eastAsia="Times New Roman" w:cstheme="minorHAnsi"/>
          <w:color w:val="333333"/>
          <w:kern w:val="36"/>
          <w:sz w:val="32"/>
          <w:szCs w:val="32"/>
          <w:u w:val="single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At </w:t>
      </w:r>
      <w:proofErr w:type="gramStart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first</w:t>
      </w:r>
      <w:proofErr w:type="gramEnd"/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 xml:space="preserve"> I was looping all over the distance matrix and storing the class labels in a separate array. And to get the class majority I was iterating the class array once again this costed me a lot of run time. It was literally 4 iterations/sec. Later I used map and pairwise-distances functions which saved me a lot of runtime literally 8 iterations/sec.</w:t>
      </w:r>
    </w:p>
    <w:p w14:paraId="2781DBF0" w14:textId="2096C0D2" w:rsidR="003100F8" w:rsidRDefault="003100F8" w:rsidP="00412AD6">
      <w:p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lang w:eastAsia="en-GB"/>
        </w:rPr>
        <w:t>TO RUN MY CODE:</w:t>
      </w:r>
    </w:p>
    <w:p w14:paraId="526FF5F4" w14:textId="08A8AC33" w:rsidR="003100F8" w:rsidRPr="00E63C19" w:rsidRDefault="003100F8" w:rsidP="00E63C19">
      <w:pPr>
        <w:pStyle w:val="ListParagraph"/>
        <w:numPr>
          <w:ilvl w:val="0"/>
          <w:numId w:val="5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lang w:eastAsia="en-GB"/>
        </w:rPr>
        <w:t>Python executable.py</w:t>
      </w:r>
      <w:r w:rsidR="00E63C19">
        <w:rPr>
          <w:rFonts w:eastAsia="Times New Roman" w:cstheme="minorHAnsi"/>
          <w:b/>
          <w:bCs/>
          <w:color w:val="333333"/>
          <w:kern w:val="36"/>
          <w:lang w:eastAsia="en-GB"/>
        </w:rPr>
        <w:t>.</w:t>
      </w:r>
    </w:p>
    <w:p w14:paraId="0EDEBB08" w14:textId="49E2DCB2" w:rsidR="00344142" w:rsidRDefault="00E63C19" w:rsidP="00E63C19">
      <w:pPr>
        <w:pStyle w:val="ListParagraph"/>
        <w:numPr>
          <w:ilvl w:val="0"/>
          <w:numId w:val="5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lang w:eastAsia="en-GB"/>
        </w:rPr>
        <w:t>I’m also submitting the preprocessed data in the submission so that it will be easy for you to run my code and save your time</w:t>
      </w:r>
      <w:r>
        <w:rPr>
          <w:rFonts w:eastAsia="Times New Roman" w:cstheme="minorHAnsi"/>
          <w:b/>
          <w:bCs/>
          <w:color w:val="333333"/>
          <w:kern w:val="36"/>
          <w:lang w:eastAsia="en-GB"/>
        </w:rPr>
        <w:t>.</w:t>
      </w:r>
    </w:p>
    <w:p w14:paraId="1F396D09" w14:textId="46FF1CBF" w:rsidR="00E63C19" w:rsidRPr="00E63C19" w:rsidRDefault="00E63C19" w:rsidP="00E63C19">
      <w:pPr>
        <w:pStyle w:val="ListParagraph"/>
        <w:numPr>
          <w:ilvl w:val="0"/>
          <w:numId w:val="5"/>
        </w:numPr>
        <w:tabs>
          <w:tab w:val="left" w:pos="0"/>
        </w:tabs>
        <w:spacing w:before="300" w:after="150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gramStart"/>
      <w:r>
        <w:rPr>
          <w:rFonts w:eastAsia="Times New Roman" w:cstheme="minorHAnsi"/>
          <w:b/>
          <w:bCs/>
          <w:color w:val="333333"/>
          <w:kern w:val="36"/>
          <w:lang w:eastAsia="en-GB"/>
        </w:rPr>
        <w:t>Test_data.dat ,</w:t>
      </w:r>
      <w:proofErr w:type="gramEnd"/>
      <w:r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Train_data.dat and </w:t>
      </w:r>
      <w:proofErr w:type="spellStart"/>
      <w:r>
        <w:rPr>
          <w:rFonts w:eastAsia="Times New Roman" w:cstheme="minorHAnsi"/>
          <w:b/>
          <w:bCs/>
          <w:color w:val="333333"/>
          <w:kern w:val="36"/>
          <w:lang w:eastAsia="en-GB"/>
        </w:rPr>
        <w:t>ad_data_pre.pkl</w:t>
      </w:r>
      <w:proofErr w:type="spellEnd"/>
    </w:p>
    <w:p w14:paraId="599F0D84" w14:textId="1EC1DE08" w:rsidR="0078775F" w:rsidRDefault="0078775F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</w:p>
    <w:p w14:paraId="0E6F95FA" w14:textId="7D55CD0F" w:rsidR="00E63C19" w:rsidRDefault="00E63C19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</w:pPr>
      <w:r w:rsidRPr="00E63C19"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Reference</w:t>
      </w:r>
      <w:r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>:</w:t>
      </w:r>
    </w:p>
    <w:p w14:paraId="5FA8AACA" w14:textId="64ACE86A" w:rsidR="00E63C19" w:rsidRDefault="00E63C19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</w:pPr>
    </w:p>
    <w:p w14:paraId="585D0CF6" w14:textId="32073F1B" w:rsidR="00E63C19" w:rsidRDefault="00E63C19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</w:pPr>
      <w:hyperlink r:id="rId5" w:history="1">
        <w:r w:rsidRPr="00E40E18">
          <w:rPr>
            <w:rStyle w:val="Hyperlink"/>
            <w:rFonts w:eastAsia="Times New Roman" w:cstheme="minorHAnsi"/>
            <w:b/>
            <w:bCs/>
            <w:kern w:val="36"/>
            <w:sz w:val="32"/>
            <w:szCs w:val="32"/>
            <w:lang w:eastAsia="en-GB"/>
          </w:rPr>
          <w:t>https://machinelearningmastery.com/tutorial-to-implement-k-nearest-neighbors-in-python-from-scratch/</w:t>
        </w:r>
      </w:hyperlink>
      <w:r>
        <w:rPr>
          <w:rFonts w:eastAsia="Times New Roman" w:cstheme="minorHAnsi"/>
          <w:b/>
          <w:bCs/>
          <w:color w:val="333333"/>
          <w:kern w:val="36"/>
          <w:sz w:val="32"/>
          <w:szCs w:val="32"/>
          <w:lang w:eastAsia="en-GB"/>
        </w:rPr>
        <w:t xml:space="preserve"> </w:t>
      </w:r>
    </w:p>
    <w:p w14:paraId="5B0CB803" w14:textId="14717868" w:rsidR="00E63C19" w:rsidRPr="00E63C19" w:rsidRDefault="00E63C19" w:rsidP="0078775F">
      <w:pPr>
        <w:pStyle w:val="ListParagraph"/>
        <w:tabs>
          <w:tab w:val="left" w:pos="0"/>
        </w:tabs>
        <w:spacing w:before="300" w:after="150"/>
        <w:ind w:left="270" w:hanging="270"/>
        <w:outlineLvl w:val="0"/>
        <w:rPr>
          <w:rFonts w:eastAsia="Times New Roman" w:cstheme="minorHAnsi"/>
          <w:color w:val="333333"/>
          <w:kern w:val="36"/>
          <w:sz w:val="22"/>
          <w:szCs w:val="22"/>
          <w:lang w:eastAsia="en-GB"/>
        </w:rPr>
      </w:pPr>
      <w:r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  <w:t>I followed the above link to get a better understanding of this Assignment.</w:t>
      </w:r>
    </w:p>
    <w:p w14:paraId="64C68DF5" w14:textId="3F19B4AA" w:rsidR="0078775F" w:rsidRPr="0078775F" w:rsidRDefault="0078775F" w:rsidP="0078775F">
      <w:pPr>
        <w:pStyle w:val="ListParagraph"/>
        <w:tabs>
          <w:tab w:val="left" w:pos="0"/>
        </w:tabs>
        <w:spacing w:before="300" w:after="150"/>
        <w:ind w:left="270" w:hanging="270"/>
        <w:jc w:val="center"/>
        <w:outlineLvl w:val="0"/>
        <w:rPr>
          <w:rFonts w:eastAsia="Times New Roman" w:cstheme="minorHAnsi"/>
          <w:color w:val="333333"/>
          <w:kern w:val="36"/>
          <w:sz w:val="32"/>
          <w:szCs w:val="32"/>
          <w:lang w:eastAsia="en-GB"/>
        </w:rPr>
      </w:pPr>
    </w:p>
    <w:p w14:paraId="008C2682" w14:textId="5DFC3184" w:rsidR="008E077F" w:rsidRPr="008E077F" w:rsidRDefault="008E077F" w:rsidP="008E077F">
      <w:pPr>
        <w:spacing w:before="300" w:after="150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</w:p>
    <w:p w14:paraId="7E230748" w14:textId="77777777" w:rsidR="008E077F" w:rsidRPr="008E077F" w:rsidRDefault="008E077F" w:rsidP="008E077F">
      <w:pPr>
        <w:spacing w:before="300" w:after="150"/>
        <w:outlineLvl w:val="0"/>
        <w:rPr>
          <w:rFonts w:eastAsia="Times New Roman" w:cstheme="minorHAnsi"/>
          <w:color w:val="333333"/>
          <w:kern w:val="36"/>
          <w:sz w:val="28"/>
          <w:szCs w:val="28"/>
          <w:lang w:eastAsia="en-GB"/>
        </w:rPr>
      </w:pPr>
    </w:p>
    <w:p w14:paraId="7489FB8E" w14:textId="77777777" w:rsidR="008E077F" w:rsidRDefault="008E077F" w:rsidP="008E077F">
      <w:pPr>
        <w:jc w:val="center"/>
        <w:rPr>
          <w:b/>
          <w:bCs/>
          <w:sz w:val="32"/>
          <w:szCs w:val="32"/>
          <w:u w:val="single"/>
        </w:rPr>
      </w:pPr>
    </w:p>
    <w:p w14:paraId="4EE1A872" w14:textId="77777777" w:rsidR="008E077F" w:rsidRDefault="008E077F" w:rsidP="008E077F">
      <w:pPr>
        <w:jc w:val="center"/>
        <w:rPr>
          <w:b/>
          <w:bCs/>
          <w:sz w:val="32"/>
          <w:szCs w:val="32"/>
          <w:u w:val="single"/>
        </w:rPr>
      </w:pPr>
    </w:p>
    <w:p w14:paraId="30B2AA7A" w14:textId="77777777" w:rsidR="008E077F" w:rsidRPr="008E077F" w:rsidRDefault="008E077F"/>
    <w:sectPr w:rsidR="008E077F" w:rsidRPr="008E077F" w:rsidSect="0011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B2961"/>
    <w:multiLevelType w:val="hybridMultilevel"/>
    <w:tmpl w:val="BAA036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626D"/>
    <w:multiLevelType w:val="hybridMultilevel"/>
    <w:tmpl w:val="52EE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302EB"/>
    <w:multiLevelType w:val="hybridMultilevel"/>
    <w:tmpl w:val="63B0C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32E32"/>
    <w:multiLevelType w:val="hybridMultilevel"/>
    <w:tmpl w:val="D278F36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D807BFD"/>
    <w:multiLevelType w:val="hybridMultilevel"/>
    <w:tmpl w:val="B75E1DD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F"/>
    <w:rsid w:val="00051D9C"/>
    <w:rsid w:val="00117FE1"/>
    <w:rsid w:val="002C2301"/>
    <w:rsid w:val="003100F8"/>
    <w:rsid w:val="00344142"/>
    <w:rsid w:val="00370103"/>
    <w:rsid w:val="00412AD6"/>
    <w:rsid w:val="004D1503"/>
    <w:rsid w:val="00591737"/>
    <w:rsid w:val="0078775F"/>
    <w:rsid w:val="00823D80"/>
    <w:rsid w:val="008E077F"/>
    <w:rsid w:val="00A66761"/>
    <w:rsid w:val="00D36A1C"/>
    <w:rsid w:val="00DB513A"/>
    <w:rsid w:val="00E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FB26"/>
  <w15:chartTrackingRefBased/>
  <w15:docId w15:val="{C767E7E4-C93B-934A-A44F-AB484F69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8775F"/>
    <w:pPr>
      <w:ind w:left="720"/>
      <w:contextualSpacing/>
    </w:pPr>
  </w:style>
  <w:style w:type="table" w:styleId="TableGrid">
    <w:name w:val="Table Grid"/>
    <w:basedOn w:val="TableNormal"/>
    <w:uiPriority w:val="39"/>
    <w:rsid w:val="004D1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utorial-to-implement-k-nearest-neighbors-in-python-from-scr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avetukur</dc:creator>
  <cp:keywords/>
  <dc:description/>
  <cp:lastModifiedBy>avetukur</cp:lastModifiedBy>
  <cp:revision>5</cp:revision>
  <dcterms:created xsi:type="dcterms:W3CDTF">2020-02-20T20:47:00Z</dcterms:created>
  <dcterms:modified xsi:type="dcterms:W3CDTF">2020-02-21T04:44:00Z</dcterms:modified>
</cp:coreProperties>
</file>