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4DED" w14:textId="77777777" w:rsidR="007E5D8B" w:rsidRPr="003F1135" w:rsidRDefault="007E5D8B" w:rsidP="007E5D8B">
      <w:pPr>
        <w:rPr>
          <w:rFonts w:ascii="Tw Cen MT" w:hAnsi="Tw Cen MT"/>
          <w:b/>
          <w:bCs/>
          <w:sz w:val="28"/>
          <w:szCs w:val="28"/>
          <w:lang w:val="en-US"/>
        </w:rPr>
      </w:pPr>
      <w:r w:rsidRPr="003F1135">
        <w:rPr>
          <w:rFonts w:ascii="Tw Cen MT" w:hAnsi="Tw Cen MT"/>
          <w:b/>
          <w:bCs/>
          <w:sz w:val="28"/>
          <w:szCs w:val="28"/>
          <w:lang w:val="en-US"/>
        </w:rPr>
        <w:t>What is self?</w:t>
      </w:r>
    </w:p>
    <w:p w14:paraId="65344793" w14:textId="77777777" w:rsidR="007E5D8B" w:rsidRDefault="007E5D8B" w:rsidP="007E5D8B">
      <w:pPr>
        <w:rPr>
          <w:rStyle w:val="eop"/>
          <w:rFonts w:ascii="Arial" w:hAnsi="Arial" w:cs="Arial"/>
          <w:color w:val="000000"/>
          <w:shd w:val="clear" w:color="auto" w:fill="FFFFFF"/>
        </w:rPr>
      </w:pPr>
      <w:r>
        <w:rPr>
          <w:rStyle w:val="normaltextrun"/>
          <w:rFonts w:ascii="Arial" w:hAnsi="Arial" w:cs="Arial"/>
          <w:color w:val="000000"/>
          <w:shd w:val="clear" w:color="auto" w:fill="FFFFFF"/>
          <w:lang w:val="en-US"/>
        </w:rPr>
        <w:t>Self is made of memory of experience that is temporary like other memory which we remember which can change – this memory takes part in every process thinking, just sitting, not thinking ,just feeling , not doing anything this memory takes part – from day we are born automatically every second we act through it until and unless we deliberately put our mind on it and detach – this detachment is not like erasing the memory and then you don’t experience and detach rather the detachment can be temporary when the memory of your past experiences don't take part in any mental process – if you remain detached from that memory of experience for long time then eventually it fades like any other memory – memory of experience is formed only when you attach yourself to that </w:t>
      </w:r>
      <w:r>
        <w:rPr>
          <w:rStyle w:val="eop"/>
          <w:rFonts w:ascii="Arial" w:hAnsi="Arial" w:cs="Arial"/>
          <w:color w:val="000000"/>
          <w:shd w:val="clear" w:color="auto" w:fill="FFFFFF"/>
        </w:rPr>
        <w:t> </w:t>
      </w:r>
    </w:p>
    <w:p w14:paraId="21AAC160" w14:textId="77777777" w:rsidR="007E5D8B" w:rsidRDefault="007E5D8B" w:rsidP="007E5D8B">
      <w:pPr>
        <w:rPr>
          <w:rStyle w:val="eop"/>
          <w:rFonts w:ascii="Arial" w:hAnsi="Arial" w:cs="Arial"/>
          <w:color w:val="000000"/>
          <w:shd w:val="clear" w:color="auto" w:fill="FFFFFF"/>
        </w:rPr>
      </w:pPr>
    </w:p>
    <w:p w14:paraId="2EC933BA" w14:textId="77777777" w:rsidR="007E5D8B" w:rsidRDefault="007E5D8B" w:rsidP="007E5D8B">
      <w:pPr>
        <w:rPr>
          <w:rStyle w:val="eop"/>
          <w:rFonts w:ascii="Arial" w:hAnsi="Arial" w:cs="Arial"/>
          <w:color w:val="000000"/>
          <w:shd w:val="clear" w:color="auto" w:fill="FFFFFF"/>
        </w:rPr>
      </w:pPr>
    </w:p>
    <w:p w14:paraId="77D234B8" w14:textId="77777777" w:rsidR="007E5D8B" w:rsidRPr="003F1135" w:rsidRDefault="007E5D8B" w:rsidP="007E5D8B">
      <w:pPr>
        <w:shd w:val="clear" w:color="auto" w:fill="FFFFFF" w:themeFill="background1"/>
        <w:rPr>
          <w:rFonts w:ascii="Anson" w:hAnsi="Anson"/>
          <w:color w:val="853CFF"/>
        </w:rPr>
      </w:pPr>
      <w:r w:rsidRPr="003F1135">
        <w:rPr>
          <w:rFonts w:ascii="Tw Cen MT" w:hAnsi="Tw Cen MT"/>
          <w:b/>
          <w:bCs/>
          <w:color w:val="8FFC23"/>
          <w:shd w:val="clear" w:color="auto" w:fill="000000" w:themeFill="text1"/>
        </w:rPr>
        <w:t xml:space="preserve"> </w:t>
      </w:r>
      <w:r w:rsidRPr="003F1135">
        <w:rPr>
          <w:rFonts w:ascii="Tw Cen MT" w:hAnsi="Tw Cen MT"/>
          <w:b/>
          <w:bCs/>
          <w:color w:val="8FFC23"/>
          <w:shd w:val="clear" w:color="auto" w:fill="FFFFFF" w:themeFill="background1"/>
        </w:rPr>
        <w:t xml:space="preserve">  </w:t>
      </w:r>
      <w:r w:rsidRPr="003F1135">
        <w:rPr>
          <w:rFonts w:ascii="Tw Cen MT" w:hAnsi="Tw Cen MT"/>
          <w:b/>
          <w:bCs/>
          <w:color w:val="000000" w:themeColor="text1"/>
          <w:shd w:val="clear" w:color="auto" w:fill="FFFFFF" w:themeFill="background1"/>
        </w:rPr>
        <w:t>PROCESS OF DETACHEMENT</w:t>
      </w:r>
      <w:r>
        <w:rPr>
          <w:rFonts w:ascii="Anson" w:hAnsi="Anson"/>
          <w:b/>
          <w:bCs/>
          <w:color w:val="000000" w:themeColor="text1"/>
          <w:shd w:val="clear" w:color="auto" w:fill="FFFFFF" w:themeFill="background1"/>
        </w:rPr>
        <w:t xml:space="preserve"> </w:t>
      </w:r>
      <w:r>
        <w:rPr>
          <w:rFonts w:ascii="Anson" w:hAnsi="Anson"/>
          <w:color w:val="000000" w:themeColor="text1"/>
          <w:shd w:val="clear" w:color="auto" w:fill="000000" w:themeFill="text1"/>
        </w:rPr>
        <w:t>:</w:t>
      </w:r>
    </w:p>
    <w:p w14:paraId="563D61FD" w14:textId="77777777" w:rsidR="007E5D8B" w:rsidRDefault="007E5D8B" w:rsidP="007E5D8B">
      <w:pPr>
        <w:rPr>
          <w:rStyle w:val="eop"/>
          <w:rFonts w:ascii="Arial" w:hAnsi="Arial" w:cs="Arial"/>
          <w:color w:val="000000"/>
          <w:shd w:val="clear" w:color="auto" w:fill="FFFFFF"/>
        </w:rPr>
      </w:pPr>
      <w:r>
        <w:rPr>
          <w:rStyle w:val="normaltextrun"/>
          <w:rFonts w:ascii="Arial" w:hAnsi="Arial" w:cs="Arial"/>
          <w:color w:val="000000"/>
          <w:shd w:val="clear" w:color="auto" w:fill="FFFFFF"/>
          <w:lang w:val="en-US"/>
        </w:rPr>
        <w:t>Attention (</w:t>
      </w:r>
      <w:r>
        <w:rPr>
          <w:rStyle w:val="normaltextrun"/>
          <w:rFonts w:ascii="Arial" w:hAnsi="Arial" w:cs="Arial"/>
          <w:b/>
          <w:bCs/>
          <w:color w:val="000000"/>
          <w:shd w:val="clear" w:color="auto" w:fill="FFFFFF"/>
          <w:lang w:val="en-US"/>
        </w:rPr>
        <w:t>manasikāra</w:t>
      </w:r>
      <w:r>
        <w:rPr>
          <w:rStyle w:val="normaltextrun"/>
          <w:rFonts w:ascii="Arial" w:hAnsi="Arial" w:cs="Arial"/>
          <w:color w:val="000000"/>
          <w:shd w:val="clear" w:color="auto" w:fill="FFFFFF"/>
          <w:lang w:val="en-US"/>
        </w:rPr>
        <w:t xml:space="preserve">) is a mental faculty that </w:t>
      </w:r>
      <w:r>
        <w:rPr>
          <w:rStyle w:val="normaltextrun"/>
          <w:rFonts w:ascii="Arial" w:hAnsi="Arial" w:cs="Arial"/>
          <w:b/>
          <w:bCs/>
          <w:color w:val="000000"/>
          <w:shd w:val="clear" w:color="auto" w:fill="FFFFFF"/>
          <w:lang w:val="en-US"/>
        </w:rPr>
        <w:t>operates independently of the sense of self</w:t>
      </w:r>
      <w:r>
        <w:rPr>
          <w:rStyle w:val="normaltextrun"/>
          <w:rFonts w:ascii="Arial" w:hAnsi="Arial" w:cs="Arial"/>
          <w:color w:val="000000"/>
          <w:shd w:val="clear" w:color="auto" w:fill="FFFFFF"/>
          <w:lang w:val="en-US"/>
        </w:rPr>
        <w:t>. It directs awareness to phenomena, but it does not inherently create an "I" or "mine."</w:t>
      </w:r>
      <w:r>
        <w:rPr>
          <w:rStyle w:val="eop"/>
          <w:rFonts w:ascii="Arial" w:hAnsi="Arial" w:cs="Arial"/>
          <w:color w:val="000000"/>
          <w:shd w:val="clear" w:color="auto" w:fill="FFFFFF"/>
        </w:rPr>
        <w:t> </w:t>
      </w:r>
    </w:p>
    <w:p w14:paraId="0BE51D86" w14:textId="77777777" w:rsidR="007E5D8B" w:rsidRDefault="007E5D8B" w:rsidP="007E5D8B">
      <w:pPr>
        <w:rPr>
          <w:rStyle w:val="eop"/>
          <w:rFonts w:ascii="Arial" w:hAnsi="Arial" w:cs="Arial"/>
          <w:color w:val="000000"/>
          <w:shd w:val="clear" w:color="auto" w:fill="FFFFFF"/>
        </w:rPr>
      </w:pPr>
    </w:p>
    <w:p w14:paraId="6FAA65C2" w14:textId="77777777" w:rsidR="007E5D8B" w:rsidRDefault="007E5D8B" w:rsidP="007E5D8B">
      <w:pPr>
        <w:rPr>
          <w:rStyle w:val="eop"/>
          <w:rFonts w:ascii="Arial" w:hAnsi="Arial" w:cs="Arial"/>
          <w:color w:val="000000"/>
          <w:shd w:val="clear" w:color="auto" w:fill="FFFFFF"/>
        </w:rPr>
      </w:pPr>
      <w:r>
        <w:rPr>
          <w:rStyle w:val="eop"/>
          <w:rFonts w:ascii="Arial" w:hAnsi="Arial" w:cs="Arial"/>
          <w:color w:val="000000"/>
          <w:shd w:val="clear" w:color="auto" w:fill="FFFFFF"/>
        </w:rPr>
        <w:t xml:space="preserve">In this attention just be aware of the mental process of the mind like a mind visualizes or solve a math problem and the information is shown, just be aware of the mental process so that you can see this information. Feeling and emotions arises just see it don’t grasp it or be emersed into it </w:t>
      </w:r>
    </w:p>
    <w:p w14:paraId="770EB9A3" w14:textId="77777777" w:rsidR="007E5D8B" w:rsidRDefault="007E5D8B" w:rsidP="007E5D8B">
      <w:pPr>
        <w:rPr>
          <w:lang w:val="en-US"/>
        </w:rPr>
      </w:pPr>
    </w:p>
    <w:p w14:paraId="0AF48D4A" w14:textId="77777777" w:rsidR="007E5D8B" w:rsidRDefault="007E5D8B" w:rsidP="007E5D8B">
      <w:pPr>
        <w:rPr>
          <w:lang w:val="en-US"/>
        </w:rPr>
      </w:pPr>
      <w:r>
        <w:rPr>
          <w:rStyle w:val="normaltextrun"/>
          <w:rFonts w:ascii="Arial" w:hAnsi="Arial" w:cs="Arial"/>
          <w:color w:val="000000"/>
          <w:shd w:val="clear" w:color="auto" w:fill="FFFFFF"/>
          <w:lang w:val="en-US"/>
        </w:rPr>
        <w:t>"In the seen, let there be only the seen.</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In the heard, only the heard.</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In the sensed, only the sensed.</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In the known, only the known.</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When for you there is no ‘you’ in connection with that,</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Then you will not be ‘in that.’</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When you are not ‘in that,’</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You will not be ‘here’ or ‘beyond’ or ‘in between.’</w:t>
      </w:r>
      <w:r>
        <w:rPr>
          <w:rStyle w:val="scxw2461365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lang w:val="en-US"/>
        </w:rPr>
        <w:t>Just this is the end of suffering."</w:t>
      </w:r>
      <w:r>
        <w:rPr>
          <w:rStyle w:val="eop"/>
          <w:rFonts w:ascii="Arial" w:hAnsi="Arial" w:cs="Arial"/>
          <w:color w:val="000000"/>
          <w:shd w:val="clear" w:color="auto" w:fill="FFFFFF"/>
        </w:rPr>
        <w:t> </w:t>
      </w:r>
    </w:p>
    <w:p w14:paraId="62DD1916" w14:textId="77777777" w:rsidR="007E5D8B" w:rsidRDefault="007E5D8B" w:rsidP="007E5D8B">
      <w:pPr>
        <w:rPr>
          <w:lang w:val="en-US"/>
        </w:rPr>
      </w:pPr>
    </w:p>
    <w:p w14:paraId="57184C97" w14:textId="77777777" w:rsidR="007E5D8B" w:rsidRDefault="007E5D8B" w:rsidP="007E5D8B">
      <w:pPr>
        <w:rPr>
          <w:lang w:val="en-US"/>
        </w:rPr>
      </w:pPr>
    </w:p>
    <w:p w14:paraId="5A3F1066" w14:textId="77777777" w:rsidR="007E5D8B" w:rsidRPr="00655DC2" w:rsidRDefault="007E5D8B" w:rsidP="007E5D8B">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Practice 1  </w:t>
      </w:r>
      <w:r w:rsidRPr="00655DC2">
        <w:rPr>
          <w:rFonts w:ascii="Segoe UI Variable Display" w:hAnsi="Segoe UI Variable Display"/>
          <w:lang w:val="en-US"/>
        </w:rPr>
        <w:t xml:space="preserve"> : remain in attention </w:t>
      </w:r>
      <w:r>
        <w:rPr>
          <w:rFonts w:ascii="Segoe UI Variable Display" w:hAnsi="Segoe UI Variable Display"/>
          <w:lang w:val="en-US"/>
        </w:rPr>
        <w:t>(</w:t>
      </w:r>
      <w:r>
        <w:t>sati</w:t>
      </w:r>
      <w:r>
        <w:rPr>
          <w:rFonts w:ascii="Segoe UI Variable Display" w:hAnsi="Segoe UI Variable Display"/>
          <w:lang w:val="en-US"/>
        </w:rPr>
        <w:t>)</w:t>
      </w:r>
    </w:p>
    <w:p w14:paraId="40650733" w14:textId="77777777" w:rsidR="007E5D8B" w:rsidRPr="00655DC2" w:rsidRDefault="007E5D8B" w:rsidP="007E5D8B">
      <w:pPr>
        <w:rPr>
          <w:rFonts w:ascii="Segoe UI Variable Display" w:hAnsi="Segoe UI Variable Display"/>
          <w:lang w:val="en-US"/>
        </w:rPr>
      </w:pPr>
      <w:r w:rsidRPr="00655DC2">
        <w:rPr>
          <w:rFonts w:ascii="Segoe UI Variable Display" w:hAnsi="Segoe UI Variable Display"/>
          <w:lang w:val="en-US"/>
        </w:rPr>
        <w:t>In that attention there is awareness of thoughts and the mood emotion and how it changes.</w:t>
      </w:r>
    </w:p>
    <w:p w14:paraId="7ED209D0" w14:textId="77777777" w:rsidR="007E5D8B" w:rsidRPr="00655DC2" w:rsidRDefault="007E5D8B" w:rsidP="007E5D8B">
      <w:pPr>
        <w:rPr>
          <w:rFonts w:ascii="Segoe UI Variable Display" w:hAnsi="Segoe UI Variable Display"/>
          <w:lang w:val="en-US"/>
        </w:rPr>
      </w:pPr>
      <w:r w:rsidRPr="00655DC2">
        <w:rPr>
          <w:rFonts w:ascii="Segoe UI Variable Display" w:hAnsi="Segoe UI Variable Display"/>
          <w:lang w:val="en-US"/>
        </w:rPr>
        <w:t xml:space="preserve">The mind may get attached let it get attached – the sense of self will be there - on seeing a thing anger may arise let the anger rise -  but be aware that you are angry and at what moment you got angry </w:t>
      </w:r>
    </w:p>
    <w:p w14:paraId="5ACF6C0B" w14:textId="77777777" w:rsidR="007E5D8B" w:rsidRPr="00655DC2" w:rsidRDefault="007E5D8B" w:rsidP="007E5D8B">
      <w:pPr>
        <w:rPr>
          <w:rFonts w:ascii="Segoe UI Variable Display" w:hAnsi="Segoe UI Variable Display"/>
          <w:lang w:val="en-US"/>
        </w:rPr>
      </w:pPr>
      <w:r w:rsidRPr="00655DC2">
        <w:rPr>
          <w:rFonts w:ascii="Segoe UI Variable Display" w:hAnsi="Segoe UI Variable Display"/>
          <w:lang w:val="en-US"/>
        </w:rPr>
        <w:t xml:space="preserve">In this attention every process is registered in the short term memory and you know the gross activities going on in the mind </w:t>
      </w:r>
    </w:p>
    <w:p w14:paraId="6270C905" w14:textId="77777777" w:rsidR="007E5D8B" w:rsidRPr="00655DC2" w:rsidRDefault="007E5D8B" w:rsidP="007E5D8B">
      <w:pPr>
        <w:rPr>
          <w:rFonts w:ascii="Segoe UI Variable Display" w:hAnsi="Segoe UI Variable Display"/>
          <w:lang w:val="en-US"/>
        </w:rPr>
      </w:pPr>
      <w:r w:rsidRPr="00655DC2">
        <w:rPr>
          <w:rFonts w:ascii="Segoe UI Variable Display" w:hAnsi="Segoe UI Variable Display"/>
          <w:lang w:val="en-US"/>
        </w:rPr>
        <w:t>But not be flown by experiences by which you lo</w:t>
      </w:r>
      <w:r>
        <w:rPr>
          <w:rFonts w:ascii="Segoe UI Variable Display" w:hAnsi="Segoe UI Variable Display"/>
          <w:lang w:val="en-US"/>
        </w:rPr>
        <w:t>o</w:t>
      </w:r>
      <w:r w:rsidRPr="00655DC2">
        <w:rPr>
          <w:rFonts w:ascii="Segoe UI Variable Display" w:hAnsi="Segoe UI Variable Display"/>
          <w:lang w:val="en-US"/>
        </w:rPr>
        <w:t xml:space="preserve">se that awareness and sense of changes taking place in mind </w:t>
      </w:r>
    </w:p>
    <w:p w14:paraId="1BDCBBA8" w14:textId="77777777" w:rsidR="007E5D8B" w:rsidRDefault="007E5D8B" w:rsidP="007E5D8B">
      <w:pPr>
        <w:rPr>
          <w:rFonts w:ascii="Segoe UI Variable Display" w:hAnsi="Segoe UI Variable Display" w:cstheme="minorHAnsi"/>
          <w:b/>
          <w:bCs/>
          <w:color w:val="FFFFFF" w:themeColor="background1"/>
          <w:shd w:val="clear" w:color="auto" w:fill="5E2C2C"/>
        </w:rPr>
      </w:pPr>
    </w:p>
    <w:p w14:paraId="7E17D2A7" w14:textId="77777777" w:rsidR="007E5D8B" w:rsidRPr="00655DC2" w:rsidRDefault="007E5D8B" w:rsidP="007E5D8B">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Practice 2  </w:t>
      </w:r>
      <w:r w:rsidRPr="00655DC2">
        <w:rPr>
          <w:rFonts w:ascii="Segoe UI Variable Display" w:hAnsi="Segoe UI Variable Display"/>
          <w:lang w:val="en-US"/>
        </w:rPr>
        <w:t xml:space="preserve"> : reduce effort to remain in attention </w:t>
      </w:r>
      <w:r>
        <w:rPr>
          <w:rFonts w:ascii="Segoe UI Variable Display" w:hAnsi="Segoe UI Variable Display"/>
          <w:lang w:val="en-US"/>
        </w:rPr>
        <w:t>.</w:t>
      </w:r>
      <w:r w:rsidRPr="00FE52D9">
        <w:t xml:space="preserve"> </w:t>
      </w:r>
      <w:r>
        <w:t xml:space="preserve">When </w:t>
      </w:r>
      <w:r>
        <w:rPr>
          <w:rStyle w:val="Emphasis"/>
        </w:rPr>
        <w:t>sati</w:t>
      </w:r>
      <w:r>
        <w:t xml:space="preserve"> becomes effortless, natural, and continuous, it transitions into </w:t>
      </w:r>
      <w:r>
        <w:rPr>
          <w:rStyle w:val="Emphasis"/>
        </w:rPr>
        <w:t>Samm</w:t>
      </w:r>
      <w:r>
        <w:t>ā</w:t>
      </w:r>
      <w:r>
        <w:rPr>
          <w:rStyle w:val="Emphasis"/>
        </w:rPr>
        <w:t>-sati</w:t>
      </w:r>
      <w:r>
        <w:t>.</w:t>
      </w:r>
    </w:p>
    <w:p w14:paraId="72F93A77" w14:textId="77777777" w:rsidR="007E5D8B" w:rsidRDefault="007E5D8B" w:rsidP="007E5D8B">
      <w:pPr>
        <w:rPr>
          <w:rFonts w:ascii="Segoe UI Variable Display" w:hAnsi="Segoe UI Variable Display" w:cstheme="minorHAnsi"/>
          <w:b/>
          <w:bCs/>
          <w:color w:val="FFFFFF" w:themeColor="background1"/>
          <w:shd w:val="clear" w:color="auto" w:fill="5E2C2C"/>
        </w:rPr>
      </w:pPr>
    </w:p>
    <w:p w14:paraId="5E44D35A" w14:textId="77777777" w:rsidR="007E5D8B" w:rsidRPr="00655DC2" w:rsidRDefault="007E5D8B" w:rsidP="007E5D8B">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Practice 3  </w:t>
      </w:r>
      <w:r w:rsidRPr="00655DC2">
        <w:rPr>
          <w:rFonts w:ascii="Segoe UI Variable Display" w:hAnsi="Segoe UI Variable Display"/>
          <w:lang w:val="en-US"/>
        </w:rPr>
        <w:t xml:space="preserve"> : remain in attention</w:t>
      </w:r>
      <w:r>
        <w:rPr>
          <w:rFonts w:ascii="Segoe UI Variable Display" w:hAnsi="Segoe UI Variable Display"/>
          <w:lang w:val="en-US"/>
        </w:rPr>
        <w:t>(</w:t>
      </w:r>
      <w:r>
        <w:t>sammā-sati</w:t>
      </w:r>
      <w:r>
        <w:rPr>
          <w:rFonts w:ascii="Segoe UI Variable Display" w:hAnsi="Segoe UI Variable Display"/>
          <w:lang w:val="en-US"/>
        </w:rPr>
        <w:t>)</w:t>
      </w:r>
      <w:r w:rsidRPr="00655DC2">
        <w:rPr>
          <w:rFonts w:ascii="Segoe UI Variable Display" w:hAnsi="Segoe UI Variable Display"/>
          <w:lang w:val="en-US"/>
        </w:rPr>
        <w:t xml:space="preserve"> and removal of experience of any effort -remove sense of restlessness and remain calm</w:t>
      </w:r>
    </w:p>
    <w:p w14:paraId="116D01BC" w14:textId="77777777" w:rsidR="007E5D8B" w:rsidRDefault="007E5D8B" w:rsidP="007E5D8B">
      <w:pPr>
        <w:rPr>
          <w:rFonts w:ascii="Segoe UI Variable Display" w:hAnsi="Segoe UI Variable Display" w:cstheme="minorHAnsi"/>
          <w:b/>
          <w:bCs/>
          <w:color w:val="FFFFFF" w:themeColor="background1"/>
          <w:shd w:val="clear" w:color="auto" w:fill="5E2C2C"/>
        </w:rPr>
      </w:pPr>
    </w:p>
    <w:p w14:paraId="1DE83B34" w14:textId="77777777" w:rsidR="007E5D8B" w:rsidRDefault="007E5D8B" w:rsidP="007E5D8B">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Practice 3.1  </w:t>
      </w:r>
      <w:r w:rsidRPr="00655DC2">
        <w:rPr>
          <w:rFonts w:ascii="Segoe UI Variable Display" w:hAnsi="Segoe UI Variable Display"/>
          <w:lang w:val="en-US"/>
        </w:rPr>
        <w:t xml:space="preserve">: observe even when you are doing nothing it looks like something is going on in the brain – looks like responsible for flickering of mind </w:t>
      </w:r>
      <w:r>
        <w:rPr>
          <w:rFonts w:ascii="Segoe UI Variable Display" w:hAnsi="Segoe UI Variable Display"/>
          <w:lang w:val="en-US"/>
        </w:rPr>
        <w:t xml:space="preserve">– It is the product of self </w:t>
      </w:r>
    </w:p>
    <w:p w14:paraId="7133EC51" w14:textId="77777777" w:rsidR="007E5D8B" w:rsidRDefault="007E5D8B" w:rsidP="007E5D8B">
      <w:pPr>
        <w:rPr>
          <w:rFonts w:ascii="Segoe UI Variable Display" w:hAnsi="Segoe UI Variable Display" w:cstheme="minorHAnsi"/>
          <w:b/>
          <w:bCs/>
          <w:color w:val="FFFFFF" w:themeColor="background1"/>
          <w:shd w:val="clear" w:color="auto" w:fill="5E2C2C"/>
        </w:rPr>
      </w:pPr>
    </w:p>
    <w:p w14:paraId="6FFDC2A1" w14:textId="77777777" w:rsidR="007E5D8B" w:rsidRPr="008364A8" w:rsidRDefault="007E5D8B" w:rsidP="007E5D8B">
      <w:pPr>
        <w:rPr>
          <w:rFonts w:ascii="Poppins" w:hAnsi="Poppins" w:cs="Poppins"/>
          <w:b/>
          <w:bCs/>
        </w:rPr>
      </w:pPr>
      <w:r>
        <w:rPr>
          <w:rFonts w:ascii="Segoe UI Variable Display" w:hAnsi="Segoe UI Variable Display" w:cstheme="minorHAnsi"/>
          <w:b/>
          <w:bCs/>
          <w:color w:val="FFFFFF" w:themeColor="background1"/>
          <w:shd w:val="clear" w:color="auto" w:fill="5E2C2C"/>
        </w:rPr>
        <w:t xml:space="preserve">  </w:t>
      </w:r>
      <w:r w:rsidRPr="008364A8">
        <w:rPr>
          <w:rFonts w:ascii="Segoe UI Variable Display" w:hAnsi="Segoe UI Variable Display" w:cstheme="minorHAnsi"/>
          <w:b/>
          <w:bCs/>
          <w:color w:val="FFFFFF" w:themeColor="background1"/>
          <w:shd w:val="clear" w:color="auto" w:fill="5E2C2C"/>
        </w:rPr>
        <w:t>Practice 3.2</w:t>
      </w:r>
      <w:r>
        <w:rPr>
          <w:rFonts w:ascii="Segoe UI Variable Display" w:hAnsi="Segoe UI Variable Display" w:cstheme="minorHAnsi"/>
          <w:b/>
          <w:bCs/>
          <w:color w:val="FFFFFF" w:themeColor="background1"/>
          <w:shd w:val="clear" w:color="auto" w:fill="5E2C2C"/>
        </w:rPr>
        <w:t xml:space="preserve"> </w:t>
      </w:r>
      <w:r>
        <w:rPr>
          <w:rFonts w:ascii="Segoe UI Variable Display" w:hAnsi="Segoe UI Variable Display"/>
          <w:lang w:val="en-US"/>
        </w:rPr>
        <w:t xml:space="preserve"> :</w:t>
      </w:r>
      <w:r w:rsidRPr="008364A8">
        <w:rPr>
          <w:rStyle w:val="Strong"/>
          <w:rFonts w:ascii="Poppins" w:hAnsi="Poppins" w:cs="Poppins"/>
        </w:rPr>
        <w:t xml:space="preserve"> Non-Self Contemplation (Anatta-saññā) - The Ultimate Ego Dissolution</w:t>
      </w:r>
    </w:p>
    <w:p w14:paraId="75208735" w14:textId="77777777" w:rsidR="007E5D8B" w:rsidRDefault="007E5D8B" w:rsidP="007E5D8B">
      <w:pPr>
        <w:spacing w:before="100" w:beforeAutospacing="1" w:after="100" w:afterAutospacing="1"/>
      </w:pPr>
      <w:r>
        <w:t xml:space="preserve">This meditation directly targets the illusion of self by breaking down </w:t>
      </w:r>
      <w:r>
        <w:rPr>
          <w:rStyle w:val="Strong"/>
        </w:rPr>
        <w:t>five aggregates (khandhas)</w:t>
      </w:r>
      <w:r>
        <w:t>:</w:t>
      </w:r>
    </w:p>
    <w:p w14:paraId="7BEFEBAB" w14:textId="77777777" w:rsidR="007E5D8B" w:rsidRDefault="007E5D8B" w:rsidP="007E5D8B">
      <w:pPr>
        <w:numPr>
          <w:ilvl w:val="0"/>
          <w:numId w:val="13"/>
        </w:numPr>
        <w:spacing w:before="100" w:beforeAutospacing="1" w:after="100" w:afterAutospacing="1"/>
      </w:pPr>
      <w:r w:rsidRPr="002248D5">
        <w:rPr>
          <w:rStyle w:val="Strong"/>
          <w:rFonts w:ascii="Martian Mono sWd Rg" w:hAnsi="Martian Mono sWd Rg"/>
          <w:sz w:val="18"/>
          <w:szCs w:val="18"/>
        </w:rPr>
        <w:t>Form (Rupa)</w:t>
      </w:r>
      <w:r>
        <w:t xml:space="preserve"> – The body is just matter, not "you."</w:t>
      </w:r>
    </w:p>
    <w:p w14:paraId="3E310338" w14:textId="77777777" w:rsidR="007E5D8B" w:rsidRDefault="007E5D8B" w:rsidP="007E5D8B">
      <w:pPr>
        <w:numPr>
          <w:ilvl w:val="0"/>
          <w:numId w:val="13"/>
        </w:numPr>
        <w:spacing w:before="100" w:beforeAutospacing="1" w:after="100" w:afterAutospacing="1"/>
      </w:pPr>
      <w:r w:rsidRPr="002248D5">
        <w:rPr>
          <w:rStyle w:val="Strong"/>
          <w:rFonts w:ascii="Martian Mono sWd Rg" w:hAnsi="Martian Mono sWd Rg"/>
          <w:sz w:val="18"/>
          <w:szCs w:val="18"/>
        </w:rPr>
        <w:t>Feeling (Vedanā)</w:t>
      </w:r>
      <w:r>
        <w:t xml:space="preserve"> – Pain/pleasure arise and pass; they don’t belong to "you."</w:t>
      </w:r>
    </w:p>
    <w:p w14:paraId="79555E2C" w14:textId="77777777" w:rsidR="007E5D8B" w:rsidRDefault="007E5D8B" w:rsidP="007E5D8B">
      <w:pPr>
        <w:numPr>
          <w:ilvl w:val="0"/>
          <w:numId w:val="13"/>
        </w:numPr>
        <w:spacing w:before="100" w:beforeAutospacing="1" w:after="100" w:afterAutospacing="1"/>
      </w:pPr>
      <w:r w:rsidRPr="002248D5">
        <w:rPr>
          <w:rStyle w:val="Strong"/>
          <w:rFonts w:ascii="Martian Mono sWd Rg" w:hAnsi="Martian Mono sWd Rg"/>
          <w:sz w:val="18"/>
          <w:szCs w:val="18"/>
        </w:rPr>
        <w:t>Perception (Saññā)</w:t>
      </w:r>
      <w:r>
        <w:t xml:space="preserve"> – Recognition is a conditioned process, not an entity.</w:t>
      </w:r>
    </w:p>
    <w:p w14:paraId="5B0AAE3A" w14:textId="77777777" w:rsidR="007E5D8B" w:rsidRDefault="007E5D8B" w:rsidP="007E5D8B">
      <w:pPr>
        <w:numPr>
          <w:ilvl w:val="0"/>
          <w:numId w:val="13"/>
        </w:numPr>
        <w:spacing w:before="100" w:beforeAutospacing="1" w:after="100" w:afterAutospacing="1"/>
      </w:pPr>
      <w:r w:rsidRPr="002248D5">
        <w:rPr>
          <w:rStyle w:val="Strong"/>
          <w:rFonts w:ascii="Martian Mono sWd Rg" w:hAnsi="Martian Mono sWd Rg"/>
          <w:sz w:val="18"/>
          <w:szCs w:val="18"/>
        </w:rPr>
        <w:t>Mental Formations (Sankhāra)</w:t>
      </w:r>
      <w:r>
        <w:t xml:space="preserve"> – Thoughts and habits arise from causes, not a "self."</w:t>
      </w:r>
    </w:p>
    <w:p w14:paraId="43CAC4CE" w14:textId="77777777" w:rsidR="007E5D8B" w:rsidRDefault="007E5D8B" w:rsidP="007E5D8B">
      <w:pPr>
        <w:numPr>
          <w:ilvl w:val="0"/>
          <w:numId w:val="13"/>
        </w:numPr>
        <w:spacing w:before="100" w:beforeAutospacing="1" w:after="100" w:afterAutospacing="1"/>
      </w:pPr>
      <w:r w:rsidRPr="002248D5">
        <w:rPr>
          <w:rStyle w:val="Strong"/>
          <w:rFonts w:ascii="Martian Mono sWd Rg" w:hAnsi="Martian Mono sWd Rg"/>
          <w:sz w:val="18"/>
          <w:szCs w:val="18"/>
        </w:rPr>
        <w:t>Consciousness (Viññā</w:t>
      </w:r>
      <w:r w:rsidRPr="002248D5">
        <w:rPr>
          <w:rStyle w:val="Strong"/>
          <w:rFonts w:ascii="Calibri" w:hAnsi="Calibri" w:cs="Calibri"/>
          <w:sz w:val="18"/>
          <w:szCs w:val="18"/>
        </w:rPr>
        <w:t>ṇ</w:t>
      </w:r>
      <w:r w:rsidRPr="002248D5">
        <w:rPr>
          <w:rStyle w:val="Strong"/>
          <w:rFonts w:ascii="Martian Mono sWd Rg" w:hAnsi="Martian Mono sWd Rg"/>
          <w:sz w:val="18"/>
          <w:szCs w:val="18"/>
        </w:rPr>
        <w:t>a)</w:t>
      </w:r>
      <w:r>
        <w:t xml:space="preserve"> – Awareness itself is impermanent.</w:t>
      </w:r>
    </w:p>
    <w:p w14:paraId="54ECF597" w14:textId="77777777" w:rsidR="007E5D8B" w:rsidRPr="00655DC2" w:rsidRDefault="007E5D8B" w:rsidP="007E5D8B">
      <w:pPr>
        <w:rPr>
          <w:rFonts w:ascii="Segoe UI Variable Display" w:hAnsi="Segoe UI Variable Display"/>
          <w:lang w:val="en-US"/>
        </w:rPr>
      </w:pPr>
    </w:p>
    <w:p w14:paraId="21968B22" w14:textId="77777777" w:rsidR="007E5D8B" w:rsidRDefault="007E5D8B" w:rsidP="007E5D8B">
      <w:pPr>
        <w:rPr>
          <w:rFonts w:ascii="Segoe UI Variable Display" w:eastAsiaTheme="minorHAnsi" w:hAnsi="Segoe UI Variable Display" w:cstheme="minorHAnsi"/>
          <w:b/>
          <w:bCs/>
          <w:color w:val="FFFFFF" w:themeColor="background1"/>
          <w:kern w:val="2"/>
          <w:sz w:val="22"/>
          <w:szCs w:val="22"/>
          <w:shd w:val="clear" w:color="auto" w:fill="5E2C2C"/>
          <w:lang w:eastAsia="en-US"/>
          <w14:ligatures w14:val="standardContextual"/>
        </w:rPr>
      </w:pPr>
    </w:p>
    <w:p w14:paraId="276452B2" w14:textId="77777777" w:rsidR="007E5D8B" w:rsidRPr="00655DC2" w:rsidRDefault="007E5D8B" w:rsidP="007E5D8B">
      <w:pPr>
        <w:rPr>
          <w:rFonts w:ascii="Segoe UI Variable Display" w:hAnsi="Segoe UI Variable Display"/>
          <w:lang w:val="en-US"/>
        </w:rPr>
      </w:pPr>
      <w:r w:rsidRPr="00655DC2">
        <w:rPr>
          <w:rFonts w:ascii="Segoe UI Variable Display" w:eastAsiaTheme="minorHAnsi" w:hAnsi="Segoe UI Variable Display" w:cstheme="minorHAnsi"/>
          <w:b/>
          <w:bCs/>
          <w:color w:val="FFFFFF" w:themeColor="background1"/>
          <w:kern w:val="2"/>
          <w:sz w:val="22"/>
          <w:szCs w:val="22"/>
          <w:shd w:val="clear" w:color="auto" w:fill="5E2C2C"/>
          <w:lang w:eastAsia="en-US"/>
          <w14:ligatures w14:val="standardContextual"/>
        </w:rPr>
        <w:t xml:space="preserve">  Practice 3.</w:t>
      </w:r>
      <w:r>
        <w:rPr>
          <w:rFonts w:ascii="Segoe UI Variable Display" w:hAnsi="Segoe UI Variable Display" w:cstheme="minorHAnsi"/>
          <w:b/>
          <w:bCs/>
          <w:color w:val="FFFFFF" w:themeColor="background1"/>
          <w:shd w:val="clear" w:color="auto" w:fill="5E2C2C"/>
        </w:rPr>
        <w:t xml:space="preserve">3 </w:t>
      </w:r>
      <w:r w:rsidRPr="00655DC2">
        <w:rPr>
          <w:rFonts w:ascii="Segoe UI Variable Display" w:eastAsiaTheme="minorHAnsi" w:hAnsi="Segoe UI Variable Display" w:cstheme="minorHAnsi"/>
          <w:b/>
          <w:bCs/>
          <w:color w:val="FFFFFF" w:themeColor="background1"/>
          <w:kern w:val="2"/>
          <w:sz w:val="22"/>
          <w:szCs w:val="22"/>
          <w:shd w:val="clear" w:color="auto" w:fill="5E2C2C"/>
          <w:lang w:eastAsia="en-US"/>
          <w14:ligatures w14:val="standardContextual"/>
        </w:rPr>
        <w:t xml:space="preserve"> </w:t>
      </w:r>
      <w:r w:rsidRPr="00655DC2">
        <w:rPr>
          <w:rFonts w:ascii="Segoe UI Variable Display" w:hAnsi="Segoe UI Variable Display" w:cstheme="minorHAnsi"/>
          <w:b/>
          <w:bCs/>
          <w:color w:val="FFFFFF" w:themeColor="background1"/>
        </w:rPr>
        <w:t xml:space="preserve"> </w:t>
      </w:r>
      <w:r w:rsidRPr="00655DC2">
        <w:rPr>
          <w:rFonts w:ascii="Segoe UI Variable Display" w:hAnsi="Segoe UI Variable Display" w:cstheme="minorHAnsi"/>
          <w:b/>
          <w:bCs/>
          <w:color w:val="000000" w:themeColor="text1"/>
        </w:rPr>
        <w:t xml:space="preserve">: </w:t>
      </w:r>
      <w:r w:rsidRPr="00655DC2">
        <w:rPr>
          <w:rFonts w:ascii="Segoe UI Variable Display" w:hAnsi="Segoe UI Variable Display"/>
          <w:lang w:val="en-US"/>
        </w:rPr>
        <w:t xml:space="preserve">Bias in thinking or knowledge can be removed by grounding in the fundamental self-attained when mind gets super calm – in this the mind observes the rising experience that is temporary , not fundamental and they fade </w:t>
      </w:r>
    </w:p>
    <w:p w14:paraId="4EC54B1C" w14:textId="77777777" w:rsidR="007E5D8B" w:rsidRPr="00077C91" w:rsidRDefault="007E5D8B" w:rsidP="007E5D8B">
      <w:pPr>
        <w:pStyle w:val="paragraph"/>
        <w:spacing w:before="0" w:beforeAutospacing="0" w:after="0" w:afterAutospacing="0"/>
        <w:textAlignment w:val="baseline"/>
        <w:rPr>
          <w:rFonts w:asciiTheme="minorHAnsi" w:eastAsiaTheme="minorHAnsi" w:hAnsiTheme="minorHAnsi" w:cstheme="minorHAnsi"/>
          <w:b/>
          <w:bCs/>
          <w:color w:val="FFFFFF" w:themeColor="background1"/>
          <w:kern w:val="2"/>
          <w:sz w:val="22"/>
          <w:szCs w:val="22"/>
          <w:shd w:val="clear" w:color="auto" w:fill="5E2C2C"/>
          <w:lang w:eastAsia="en-US"/>
          <w14:ligatures w14:val="standardContextual"/>
        </w:rPr>
      </w:pPr>
    </w:p>
    <w:p w14:paraId="01DF3FDA"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color w:val="385623"/>
          <w:sz w:val="22"/>
          <w:szCs w:val="22"/>
          <w:shd w:val="clear" w:color="auto" w:fill="00FF00"/>
          <w:lang w:val="en-US"/>
        </w:rPr>
        <w:t>Meditate on these qualities </w:t>
      </w:r>
      <w:r>
        <w:rPr>
          <w:rStyle w:val="eop"/>
          <w:rFonts w:ascii="Poppins" w:hAnsi="Poppins" w:cs="Poppins"/>
          <w:color w:val="385623"/>
          <w:sz w:val="22"/>
          <w:szCs w:val="22"/>
        </w:rPr>
        <w:t> </w:t>
      </w:r>
    </w:p>
    <w:p w14:paraId="6CA13707"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Dāna</w:t>
      </w:r>
      <w:r>
        <w:rPr>
          <w:rStyle w:val="normaltextrun"/>
          <w:rFonts w:ascii="Poppins" w:hAnsi="Poppins" w:cs="Poppins"/>
          <w:sz w:val="22"/>
          <w:szCs w:val="22"/>
          <w:lang w:val="en-US"/>
        </w:rPr>
        <w:t xml:space="preserve"> (Generosity)</w:t>
      </w:r>
      <w:r>
        <w:rPr>
          <w:rStyle w:val="eop"/>
          <w:rFonts w:ascii="Poppins" w:hAnsi="Poppins" w:cs="Poppins"/>
          <w:sz w:val="22"/>
          <w:szCs w:val="22"/>
        </w:rPr>
        <w:t> </w:t>
      </w:r>
    </w:p>
    <w:p w14:paraId="7FC90785"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Sīla</w:t>
      </w:r>
      <w:r>
        <w:rPr>
          <w:rStyle w:val="normaltextrun"/>
          <w:rFonts w:ascii="Poppins" w:hAnsi="Poppins" w:cs="Poppins"/>
          <w:sz w:val="22"/>
          <w:szCs w:val="22"/>
          <w:lang w:val="en-US"/>
        </w:rPr>
        <w:t xml:space="preserve"> (Moral Discipline)</w:t>
      </w:r>
      <w:r>
        <w:rPr>
          <w:rStyle w:val="eop"/>
          <w:rFonts w:ascii="Poppins" w:hAnsi="Poppins" w:cs="Poppins"/>
          <w:sz w:val="22"/>
          <w:szCs w:val="22"/>
        </w:rPr>
        <w:t> </w:t>
      </w:r>
    </w:p>
    <w:p w14:paraId="5E327386"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Nekkhamma</w:t>
      </w:r>
      <w:r>
        <w:rPr>
          <w:rStyle w:val="normaltextrun"/>
          <w:rFonts w:ascii="Poppins" w:hAnsi="Poppins" w:cs="Poppins"/>
          <w:sz w:val="22"/>
          <w:szCs w:val="22"/>
          <w:lang w:val="en-US"/>
        </w:rPr>
        <w:t xml:space="preserve"> (Renunciation)</w:t>
      </w:r>
      <w:r>
        <w:rPr>
          <w:rStyle w:val="eop"/>
          <w:rFonts w:ascii="Poppins" w:hAnsi="Poppins" w:cs="Poppins"/>
          <w:sz w:val="22"/>
          <w:szCs w:val="22"/>
        </w:rPr>
        <w:t> </w:t>
      </w:r>
    </w:p>
    <w:p w14:paraId="5086BF69"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Paññā</w:t>
      </w:r>
      <w:r>
        <w:rPr>
          <w:rStyle w:val="normaltextrun"/>
          <w:rFonts w:ascii="Poppins" w:hAnsi="Poppins" w:cs="Poppins"/>
          <w:sz w:val="22"/>
          <w:szCs w:val="22"/>
          <w:lang w:val="en-US"/>
        </w:rPr>
        <w:t xml:space="preserve"> (Wisdom)</w:t>
      </w:r>
      <w:r>
        <w:rPr>
          <w:rStyle w:val="eop"/>
          <w:rFonts w:ascii="Poppins" w:hAnsi="Poppins" w:cs="Poppins"/>
          <w:sz w:val="22"/>
          <w:szCs w:val="22"/>
        </w:rPr>
        <w:t> </w:t>
      </w:r>
    </w:p>
    <w:p w14:paraId="5C69EFEA"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Viriya</w:t>
      </w:r>
      <w:r>
        <w:rPr>
          <w:rStyle w:val="normaltextrun"/>
          <w:rFonts w:ascii="Poppins" w:hAnsi="Poppins" w:cs="Poppins"/>
          <w:sz w:val="22"/>
          <w:szCs w:val="22"/>
          <w:lang w:val="en-US"/>
        </w:rPr>
        <w:t xml:space="preserve"> (Energy)</w:t>
      </w:r>
      <w:r>
        <w:rPr>
          <w:rStyle w:val="eop"/>
          <w:rFonts w:ascii="Poppins" w:hAnsi="Poppins" w:cs="Poppins"/>
          <w:sz w:val="22"/>
          <w:szCs w:val="22"/>
        </w:rPr>
        <w:t> </w:t>
      </w:r>
    </w:p>
    <w:p w14:paraId="6725DCDD"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Khanti</w:t>
      </w:r>
      <w:r>
        <w:rPr>
          <w:rStyle w:val="normaltextrun"/>
          <w:rFonts w:ascii="Poppins" w:hAnsi="Poppins" w:cs="Poppins"/>
          <w:sz w:val="22"/>
          <w:szCs w:val="22"/>
          <w:lang w:val="en-US"/>
        </w:rPr>
        <w:t xml:space="preserve"> (Patience)</w:t>
      </w:r>
      <w:r>
        <w:rPr>
          <w:rStyle w:val="eop"/>
          <w:rFonts w:ascii="Poppins" w:hAnsi="Poppins" w:cs="Poppins"/>
          <w:sz w:val="22"/>
          <w:szCs w:val="22"/>
        </w:rPr>
        <w:t> </w:t>
      </w:r>
    </w:p>
    <w:p w14:paraId="329709F7"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Sacca</w:t>
      </w:r>
      <w:r>
        <w:rPr>
          <w:rStyle w:val="normaltextrun"/>
          <w:rFonts w:ascii="Poppins" w:hAnsi="Poppins" w:cs="Poppins"/>
          <w:sz w:val="22"/>
          <w:szCs w:val="22"/>
          <w:lang w:val="en-US"/>
        </w:rPr>
        <w:t xml:space="preserve"> (Truthfulness)</w:t>
      </w:r>
      <w:r>
        <w:rPr>
          <w:rStyle w:val="eop"/>
          <w:rFonts w:ascii="Poppins" w:hAnsi="Poppins" w:cs="Poppins"/>
          <w:sz w:val="22"/>
          <w:szCs w:val="22"/>
        </w:rPr>
        <w:t> </w:t>
      </w:r>
    </w:p>
    <w:p w14:paraId="67660FFC"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Adhi</w:t>
      </w:r>
      <w:r>
        <w:rPr>
          <w:rStyle w:val="normaltextrun"/>
          <w:rFonts w:ascii="Cambria" w:hAnsi="Cambria" w:cs="Cambria"/>
          <w:b/>
          <w:bCs/>
          <w:sz w:val="22"/>
          <w:szCs w:val="22"/>
          <w:lang w:val="en-US"/>
        </w:rPr>
        <w:t>ṭṭ</w:t>
      </w:r>
      <w:r>
        <w:rPr>
          <w:rStyle w:val="normaltextrun"/>
          <w:rFonts w:ascii="Poppins" w:hAnsi="Poppins" w:cs="Poppins"/>
          <w:b/>
          <w:bCs/>
          <w:sz w:val="22"/>
          <w:szCs w:val="22"/>
          <w:lang w:val="en-US"/>
        </w:rPr>
        <w:t>hāna</w:t>
      </w:r>
      <w:r>
        <w:rPr>
          <w:rStyle w:val="normaltextrun"/>
          <w:rFonts w:ascii="Poppins" w:hAnsi="Poppins" w:cs="Poppins"/>
          <w:sz w:val="22"/>
          <w:szCs w:val="22"/>
          <w:lang w:val="en-US"/>
        </w:rPr>
        <w:t xml:space="preserve"> (Determination)</w:t>
      </w:r>
      <w:r>
        <w:rPr>
          <w:rStyle w:val="eop"/>
          <w:rFonts w:ascii="Poppins" w:hAnsi="Poppins" w:cs="Poppins"/>
          <w:sz w:val="22"/>
          <w:szCs w:val="22"/>
        </w:rPr>
        <w:t> </w:t>
      </w:r>
    </w:p>
    <w:p w14:paraId="51802CC8"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Mettā</w:t>
      </w:r>
      <w:r>
        <w:rPr>
          <w:rStyle w:val="normaltextrun"/>
          <w:rFonts w:ascii="Poppins" w:hAnsi="Poppins" w:cs="Poppins"/>
          <w:sz w:val="22"/>
          <w:szCs w:val="22"/>
          <w:lang w:val="en-US"/>
        </w:rPr>
        <w:t xml:space="preserve"> (Loving-kindness)</w:t>
      </w:r>
      <w:r>
        <w:rPr>
          <w:rStyle w:val="eop"/>
          <w:rFonts w:ascii="Poppins" w:hAnsi="Poppins" w:cs="Poppins"/>
          <w:sz w:val="22"/>
          <w:szCs w:val="22"/>
        </w:rPr>
        <w:t> </w:t>
      </w:r>
    </w:p>
    <w:p w14:paraId="3D42E69F"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Upekkhā</w:t>
      </w:r>
      <w:r>
        <w:rPr>
          <w:rStyle w:val="normaltextrun"/>
          <w:rFonts w:ascii="Poppins" w:hAnsi="Poppins" w:cs="Poppins"/>
          <w:sz w:val="22"/>
          <w:szCs w:val="22"/>
          <w:lang w:val="en-US"/>
        </w:rPr>
        <w:t xml:space="preserve"> (Equanimity)</w:t>
      </w:r>
      <w:r>
        <w:rPr>
          <w:rStyle w:val="eop"/>
          <w:rFonts w:ascii="Poppins" w:hAnsi="Poppins" w:cs="Poppins"/>
          <w:sz w:val="22"/>
          <w:szCs w:val="22"/>
        </w:rPr>
        <w:t> </w:t>
      </w:r>
    </w:p>
    <w:p w14:paraId="4A96462A"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eop"/>
          <w:rFonts w:ascii="Poppins" w:hAnsi="Poppins" w:cs="Poppins"/>
          <w:color w:val="385623"/>
          <w:sz w:val="22"/>
          <w:szCs w:val="22"/>
        </w:rPr>
        <w:t> </w:t>
      </w:r>
    </w:p>
    <w:p w14:paraId="020EA263"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color w:val="385623"/>
          <w:sz w:val="22"/>
          <w:szCs w:val="22"/>
          <w:shd w:val="clear" w:color="auto" w:fill="00FF00"/>
          <w:lang w:val="en-US"/>
        </w:rPr>
        <w:t xml:space="preserve">Removal of </w:t>
      </w:r>
      <w:r>
        <w:rPr>
          <w:rStyle w:val="normaltextrun"/>
          <w:rFonts w:ascii="Poppins" w:hAnsi="Poppins" w:cs="Poppins"/>
          <w:sz w:val="22"/>
          <w:szCs w:val="22"/>
          <w:lang w:val="en-US"/>
        </w:rPr>
        <w:t>Causes of Vyāpāda</w:t>
      </w:r>
      <w:r>
        <w:rPr>
          <w:rStyle w:val="eop"/>
          <w:rFonts w:ascii="Poppins" w:hAnsi="Poppins" w:cs="Poppins"/>
          <w:sz w:val="22"/>
          <w:szCs w:val="22"/>
        </w:rPr>
        <w:t> </w:t>
      </w:r>
    </w:p>
    <w:p w14:paraId="06785D60"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Clinging to expectations</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Frustration arises when things don’t go as desired.</w:t>
      </w:r>
      <w:r>
        <w:rPr>
          <w:rStyle w:val="eop"/>
          <w:rFonts w:ascii="Poppins" w:hAnsi="Poppins" w:cs="Poppins"/>
          <w:sz w:val="22"/>
          <w:szCs w:val="22"/>
        </w:rPr>
        <w:t> </w:t>
      </w:r>
    </w:p>
    <w:p w14:paraId="52A2E233"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Seeing faults in others</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Constantly judging and criticizing.</w:t>
      </w:r>
      <w:r>
        <w:rPr>
          <w:rStyle w:val="eop"/>
          <w:rFonts w:ascii="Poppins" w:hAnsi="Poppins" w:cs="Poppins"/>
          <w:sz w:val="22"/>
          <w:szCs w:val="22"/>
        </w:rPr>
        <w:t> </w:t>
      </w:r>
    </w:p>
    <w:p w14:paraId="4DCCA372"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Harboring past resentments</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Holding onto grudges poisons the mind.</w:t>
      </w:r>
      <w:r>
        <w:rPr>
          <w:rStyle w:val="eop"/>
          <w:rFonts w:ascii="Poppins" w:hAnsi="Poppins" w:cs="Poppins"/>
          <w:sz w:val="22"/>
          <w:szCs w:val="22"/>
        </w:rPr>
        <w:t> </w:t>
      </w:r>
    </w:p>
    <w:p w14:paraId="3EA730AB" w14:textId="77777777" w:rsidR="007E5D8B"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Physical discomfort</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Leads to irritation and impatience.</w:t>
      </w:r>
      <w:r>
        <w:rPr>
          <w:rStyle w:val="eop"/>
          <w:rFonts w:ascii="Poppins" w:hAnsi="Poppins" w:cs="Poppins"/>
          <w:sz w:val="22"/>
          <w:szCs w:val="22"/>
        </w:rPr>
        <w:t> </w:t>
      </w:r>
    </w:p>
    <w:p w14:paraId="2F02EB4F" w14:textId="77777777" w:rsidR="007E5D8B" w:rsidRPr="00412B58" w:rsidRDefault="007E5D8B" w:rsidP="007E5D8B">
      <w:pPr>
        <w:pStyle w:val="paragraph"/>
        <w:spacing w:before="0" w:beforeAutospacing="0" w:after="0" w:afterAutospacing="0"/>
        <w:textAlignment w:val="baseline"/>
        <w:rPr>
          <w:rFonts w:ascii="Segoe UI" w:hAnsi="Segoe UI" w:cs="Segoe UI"/>
          <w:sz w:val="18"/>
          <w:szCs w:val="18"/>
        </w:rPr>
      </w:pPr>
      <w:r>
        <w:rPr>
          <w:rStyle w:val="normaltextrun"/>
          <w:rFonts w:ascii="Poppins" w:hAnsi="Poppins" w:cs="Poppins"/>
          <w:b/>
          <w:bCs/>
          <w:sz w:val="22"/>
          <w:szCs w:val="22"/>
          <w:lang w:val="en-US"/>
        </w:rPr>
        <w:t>Attachment to self-view</w:t>
      </w:r>
      <w:r>
        <w:rPr>
          <w:rStyle w:val="normaltextrun"/>
          <w:rFonts w:ascii="Poppins" w:hAnsi="Poppins" w:cs="Poppins"/>
          <w:sz w:val="22"/>
          <w:szCs w:val="22"/>
          <w:lang w:val="en-US"/>
        </w:rPr>
        <w:t xml:space="preserve"> </w:t>
      </w:r>
      <w:r>
        <w:rPr>
          <w:rStyle w:val="normaltextrun"/>
          <w:sz w:val="22"/>
          <w:szCs w:val="22"/>
          <w:lang w:val="en-US"/>
        </w:rPr>
        <w:t>→</w:t>
      </w:r>
      <w:r>
        <w:rPr>
          <w:rStyle w:val="normaltextrun"/>
          <w:rFonts w:ascii="Poppins" w:hAnsi="Poppins" w:cs="Poppins"/>
          <w:sz w:val="22"/>
          <w:szCs w:val="22"/>
          <w:lang w:val="en-US"/>
        </w:rPr>
        <w:t xml:space="preserve"> Feeling personally attacked by criticism.</w:t>
      </w:r>
      <w:r>
        <w:rPr>
          <w:rStyle w:val="eop"/>
          <w:rFonts w:ascii="Poppins" w:hAnsi="Poppins" w:cs="Poppins"/>
          <w:sz w:val="22"/>
          <w:szCs w:val="22"/>
        </w:rPr>
        <w:t> </w:t>
      </w:r>
    </w:p>
    <w:p w14:paraId="1E0A11B7" w14:textId="77777777" w:rsidR="007E5D8B" w:rsidRDefault="007E5D8B" w:rsidP="007E5D8B">
      <w:pPr>
        <w:spacing w:before="100" w:beforeAutospacing="1" w:after="100" w:afterAutospacing="1"/>
        <w:rPr>
          <w:rFonts w:hAnsi="Symbol"/>
        </w:rPr>
      </w:pPr>
      <w:r>
        <w:rPr>
          <w:lang w:val="en-US"/>
        </w:rPr>
        <w:t xml:space="preserve"> Removal of  </w:t>
      </w:r>
      <w:r>
        <w:t>Pañca Nīvaraṇa</w:t>
      </w:r>
      <w:r>
        <w:rPr>
          <w:lang w:val="en-US"/>
        </w:rPr>
        <w:t xml:space="preserve">: </w:t>
      </w:r>
    </w:p>
    <w:p w14:paraId="03564F0F" w14:textId="77777777" w:rsidR="007E5D8B" w:rsidRPr="007F5A1D" w:rsidRDefault="007E5D8B" w:rsidP="007E5D8B">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Sensual desire (kāmacchanda)</w:t>
      </w:r>
      <w:r w:rsidRPr="007F5A1D">
        <w:rPr>
          <w:rFonts w:ascii="Segoe UI Variable Display" w:hAnsi="Segoe UI Variable Display"/>
          <w:sz w:val="20"/>
          <w:szCs w:val="20"/>
        </w:rPr>
        <w:t xml:space="preserve"> – Attraction to sensory experiences.</w:t>
      </w:r>
    </w:p>
    <w:p w14:paraId="2123A10F" w14:textId="77777777" w:rsidR="007E5D8B" w:rsidRPr="007F5A1D" w:rsidRDefault="007E5D8B" w:rsidP="007E5D8B">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Ill-will (vyāpāda)</w:t>
      </w:r>
      <w:r w:rsidRPr="007F5A1D">
        <w:rPr>
          <w:rFonts w:ascii="Segoe UI Variable Display" w:hAnsi="Segoe UI Variable Display"/>
          <w:sz w:val="20"/>
          <w:szCs w:val="20"/>
        </w:rPr>
        <w:t xml:space="preserve"> – Anger, irritation, or resentment.</w:t>
      </w:r>
    </w:p>
    <w:p w14:paraId="6EE66F2C" w14:textId="77777777" w:rsidR="007E5D8B" w:rsidRPr="007F5A1D" w:rsidRDefault="007E5D8B" w:rsidP="007E5D8B">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Sloth and torpor (thīna-middha)</w:t>
      </w:r>
      <w:r w:rsidRPr="007F5A1D">
        <w:rPr>
          <w:rFonts w:ascii="Segoe UI Variable Display" w:hAnsi="Segoe UI Variable Display"/>
          <w:sz w:val="20"/>
          <w:szCs w:val="20"/>
        </w:rPr>
        <w:t xml:space="preserve"> – Mental dullness or heaviness.</w:t>
      </w:r>
    </w:p>
    <w:p w14:paraId="1943EA11" w14:textId="77777777" w:rsidR="007E5D8B" w:rsidRDefault="007E5D8B" w:rsidP="007E5D8B">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Restlessness and worry (uddhacca-kukkucca)</w:t>
      </w:r>
      <w:r w:rsidRPr="007F5A1D">
        <w:rPr>
          <w:rFonts w:ascii="Segoe UI Variable Display" w:hAnsi="Segoe UI Variable Display"/>
          <w:sz w:val="20"/>
          <w:szCs w:val="20"/>
        </w:rPr>
        <w:t xml:space="preserve"> – Mental agitation or anxiety.</w:t>
      </w:r>
    </w:p>
    <w:p w14:paraId="5D77440C" w14:textId="77777777" w:rsidR="007E5D8B" w:rsidRPr="007F5A1D" w:rsidRDefault="007E5D8B" w:rsidP="007E5D8B">
      <w:pPr>
        <w:pStyle w:val="ListParagraph"/>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Doubt (vicikicchā)</w:t>
      </w:r>
      <w:r w:rsidRPr="007F5A1D">
        <w:rPr>
          <w:rFonts w:ascii="Segoe UI Variable Display" w:hAnsi="Segoe UI Variable Display"/>
          <w:sz w:val="20"/>
          <w:szCs w:val="20"/>
        </w:rPr>
        <w:t xml:space="preserve"> – Uncertainty or hesitation in the practice</w:t>
      </w:r>
    </w:p>
    <w:p w14:paraId="437A7134" w14:textId="77777777" w:rsidR="007E5D8B" w:rsidRPr="00FD06E0" w:rsidRDefault="007E5D8B" w:rsidP="007E5D8B">
      <w:pPr>
        <w:pStyle w:val="ListParagraph"/>
        <w:rPr>
          <w:rStyle w:val="normaltextrun"/>
          <w:rFonts w:ascii="Segoe UI Variable Display" w:hAnsi="Segoe UI Variable Display" w:cs="Poppins"/>
          <w:color w:val="000000"/>
          <w:sz w:val="20"/>
          <w:szCs w:val="20"/>
          <w:shd w:val="clear" w:color="auto" w:fill="FFFFFF"/>
        </w:rPr>
      </w:pPr>
    </w:p>
    <w:p w14:paraId="4B55A07F" w14:textId="77777777" w:rsidR="007E5D8B" w:rsidRPr="00FD06E0" w:rsidRDefault="007E5D8B" w:rsidP="007E5D8B">
      <w:pPr>
        <w:pStyle w:val="ListParagraph"/>
        <w:rPr>
          <w:rStyle w:val="eop"/>
          <w:rFonts w:ascii="Segoe UI Variable Display" w:hAnsi="Segoe UI Variable Display" w:cs="Poppins"/>
          <w:color w:val="000000"/>
          <w:sz w:val="20"/>
          <w:szCs w:val="20"/>
          <w:shd w:val="clear" w:color="auto" w:fill="FFFFFF"/>
        </w:rPr>
      </w:pPr>
      <w:r w:rsidRPr="00FD06E0">
        <w:rPr>
          <w:rStyle w:val="normaltextrun"/>
          <w:rFonts w:ascii="Segoe UI Variable Display" w:hAnsi="Segoe UI Variable Display" w:cs="Poppins"/>
          <w:color w:val="000000"/>
          <w:sz w:val="20"/>
          <w:szCs w:val="20"/>
          <w:shd w:val="clear" w:color="auto" w:fill="FFFFFF"/>
          <w:lang w:val="en-US"/>
        </w:rPr>
        <w:t>Abandon thoughts of work, family, and personal identity.</w:t>
      </w:r>
      <w:r w:rsidRPr="00FD06E0">
        <w:rPr>
          <w:rStyle w:val="eop"/>
          <w:rFonts w:ascii="Segoe UI Variable Display" w:hAnsi="Segoe UI Variable Display" w:cs="Poppins"/>
          <w:color w:val="000000"/>
          <w:sz w:val="20"/>
          <w:szCs w:val="20"/>
          <w:shd w:val="clear" w:color="auto" w:fill="FFFFFF"/>
        </w:rPr>
        <w:t> </w:t>
      </w:r>
    </w:p>
    <w:p w14:paraId="2EFB025A" w14:textId="77777777" w:rsidR="007E5D8B" w:rsidRDefault="007E5D8B" w:rsidP="007E5D8B">
      <w:pPr>
        <w:pStyle w:val="ListParagraph"/>
        <w:spacing w:after="100" w:afterAutospacing="1"/>
        <w:rPr>
          <w:rFonts w:ascii="Segoe UI Variable Display" w:hAnsi="Segoe UI Variable Display" w:cs="Segoe UI"/>
          <w:color w:val="0D0D0D"/>
          <w:sz w:val="20"/>
          <w:szCs w:val="20"/>
          <w:shd w:val="clear" w:color="auto" w:fill="FFFFFF"/>
        </w:rPr>
      </w:pPr>
      <w:r w:rsidRPr="00FD06E0">
        <w:rPr>
          <w:rFonts w:ascii="Segoe UI Variable Display" w:hAnsi="Segoe UI Variable Display" w:cs="Segoe UI"/>
          <w:color w:val="0D0D0D"/>
          <w:sz w:val="20"/>
          <w:szCs w:val="20"/>
          <w:shd w:val="clear" w:color="auto" w:fill="FFFFFF"/>
        </w:rPr>
        <w:t xml:space="preserve">Being equal to all beings – do equally good for all </w:t>
      </w:r>
    </w:p>
    <w:p w14:paraId="6E9604D8" w14:textId="77777777" w:rsidR="007E5D8B" w:rsidRPr="00655DC2" w:rsidRDefault="007E5D8B" w:rsidP="007E5D8B">
      <w:pPr>
        <w:pStyle w:val="ListParagraph"/>
        <w:spacing w:after="100" w:afterAutospacing="1"/>
        <w:rPr>
          <w:rStyle w:val="normaltextrun"/>
          <w:rFonts w:ascii="Segoe UI Variable Display" w:hAnsi="Segoe UI Variable Display" w:cs="Segoe UI"/>
          <w:color w:val="0D0D0D"/>
          <w:sz w:val="20"/>
          <w:szCs w:val="20"/>
          <w:shd w:val="clear" w:color="auto" w:fill="FFFFFF"/>
        </w:rPr>
      </w:pPr>
    </w:p>
    <w:tbl>
      <w:tblPr>
        <w:tblStyle w:val="TableGrid"/>
        <w:tblW w:w="18712"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2"/>
        <w:gridCol w:w="8930"/>
      </w:tblGrid>
      <w:tr w:rsidR="007E5D8B" w14:paraId="49A883C3" w14:textId="77777777" w:rsidTr="002A0E7F">
        <w:tc>
          <w:tcPr>
            <w:tcW w:w="18712" w:type="dxa"/>
            <w:gridSpan w:val="2"/>
          </w:tcPr>
          <w:p w14:paraId="0C44BD9F" w14:textId="77777777" w:rsidR="007E5D8B" w:rsidRPr="00767BC2" w:rsidRDefault="007E5D8B" w:rsidP="002A0E7F">
            <w:pPr>
              <w:spacing w:after="100" w:afterAutospacing="1"/>
              <w:rPr>
                <w:rStyle w:val="normaltextrun"/>
                <w:rFonts w:ascii="Segoe UI Variable Display" w:hAnsi="Segoe UI Variable Display" w:cs="Segoe UI"/>
                <w:b/>
                <w:bCs/>
                <w:color w:val="0D0D0D"/>
                <w:sz w:val="20"/>
                <w:szCs w:val="20"/>
                <w:shd w:val="clear" w:color="auto" w:fill="FFFFFF"/>
              </w:rPr>
            </w:pPr>
            <w:r w:rsidRPr="00767BC2">
              <w:rPr>
                <w:rStyle w:val="normaltextrun"/>
                <w:rFonts w:ascii="Poppins" w:hAnsi="Poppins" w:cs="Poppins"/>
                <w:b/>
                <w:bCs/>
                <w:sz w:val="22"/>
                <w:szCs w:val="22"/>
                <w:lang w:val="en-US"/>
              </w:rPr>
              <w:t>Samatha (Concentration) Meditation</w:t>
            </w:r>
          </w:p>
          <w:p w14:paraId="442B26A6" w14:textId="77777777" w:rsidR="007E5D8B" w:rsidRPr="00767BC2" w:rsidRDefault="007E5D8B" w:rsidP="002A0E7F">
            <w:pPr>
              <w:spacing w:before="100" w:beforeAutospacing="1" w:after="100" w:afterAutospacing="1"/>
            </w:pPr>
            <w:r w:rsidRPr="00767BC2">
              <w:t xml:space="preserve">These meditations lead to </w:t>
            </w:r>
            <w:r w:rsidRPr="00767BC2">
              <w:rPr>
                <w:i/>
                <w:iCs/>
              </w:rPr>
              <w:t>jhana</w:t>
            </w:r>
            <w:r w:rsidRPr="00767BC2">
              <w:t xml:space="preserve"> (absorption states) and mental calmness. The </w:t>
            </w:r>
            <w:r w:rsidRPr="00767BC2">
              <w:rPr>
                <w:i/>
                <w:iCs/>
              </w:rPr>
              <w:t>Visuddhimagga</w:t>
            </w:r>
            <w:r w:rsidRPr="00767BC2">
              <w:t xml:space="preserve"> lists </w:t>
            </w:r>
            <w:r w:rsidRPr="00767BC2">
              <w:rPr>
                <w:b/>
                <w:bCs/>
              </w:rPr>
              <w:t>40 meditation objects</w:t>
            </w:r>
            <w:r w:rsidRPr="00767BC2">
              <w:t>, grouped as follows:</w:t>
            </w:r>
          </w:p>
          <w:p w14:paraId="46767663" w14:textId="77777777" w:rsidR="007E5D8B" w:rsidRPr="00767BC2" w:rsidRDefault="007E5D8B" w:rsidP="002A0E7F">
            <w:pPr>
              <w:spacing w:before="100" w:beforeAutospacing="1" w:after="100" w:afterAutospacing="1"/>
              <w:outlineLvl w:val="3"/>
              <w:rPr>
                <w:b/>
                <w:bCs/>
              </w:rPr>
            </w:pPr>
          </w:p>
        </w:tc>
      </w:tr>
      <w:tr w:rsidR="007E5D8B" w14:paraId="1AF5FF1B" w14:textId="77777777" w:rsidTr="002A0E7F">
        <w:tc>
          <w:tcPr>
            <w:tcW w:w="9782" w:type="dxa"/>
            <w:shd w:val="clear" w:color="auto" w:fill="auto"/>
          </w:tcPr>
          <w:p w14:paraId="60D3BAD6" w14:textId="77777777" w:rsidR="007E5D8B" w:rsidRPr="00655DC2" w:rsidRDefault="007E5D8B" w:rsidP="002A0E7F">
            <w:pPr>
              <w:rPr>
                <w:rFonts w:ascii="Poppins" w:hAnsi="Poppins" w:cs="Poppins"/>
                <w:sz w:val="20"/>
                <w:szCs w:val="20"/>
              </w:rPr>
            </w:pPr>
            <w:r w:rsidRPr="00655DC2">
              <w:rPr>
                <w:rFonts w:ascii="Poppins" w:hAnsi="Poppins" w:cs="Poppins"/>
                <w:sz w:val="20"/>
                <w:szCs w:val="20"/>
              </w:rPr>
              <w:t>a. Kasina Meditations (10 types) – Focus on visual objects to develop deep concentration.</w:t>
            </w:r>
          </w:p>
          <w:p w14:paraId="35B38C45" w14:textId="77777777" w:rsidR="007E5D8B" w:rsidRPr="00767BC2" w:rsidRDefault="007E5D8B" w:rsidP="007E5D8B">
            <w:pPr>
              <w:numPr>
                <w:ilvl w:val="0"/>
                <w:numId w:val="7"/>
              </w:numPr>
              <w:spacing w:before="100" w:beforeAutospacing="1" w:after="100" w:afterAutospacing="1"/>
            </w:pPr>
            <w:r w:rsidRPr="00767BC2">
              <w:t>Earth (</w:t>
            </w:r>
            <w:r w:rsidRPr="00767BC2">
              <w:rPr>
                <w:i/>
                <w:iCs/>
              </w:rPr>
              <w:t>pathavi kasina</w:t>
            </w:r>
            <w:r w:rsidRPr="00767BC2">
              <w:t>)</w:t>
            </w:r>
          </w:p>
          <w:p w14:paraId="4418F574" w14:textId="77777777" w:rsidR="007E5D8B" w:rsidRPr="00767BC2" w:rsidRDefault="007E5D8B" w:rsidP="007E5D8B">
            <w:pPr>
              <w:numPr>
                <w:ilvl w:val="0"/>
                <w:numId w:val="7"/>
              </w:numPr>
              <w:spacing w:before="100" w:beforeAutospacing="1" w:after="100" w:afterAutospacing="1"/>
            </w:pPr>
            <w:r w:rsidRPr="00767BC2">
              <w:t>Water (</w:t>
            </w:r>
            <w:r w:rsidRPr="00767BC2">
              <w:rPr>
                <w:i/>
                <w:iCs/>
              </w:rPr>
              <w:t>apo kasina</w:t>
            </w:r>
            <w:r w:rsidRPr="00767BC2">
              <w:t>)</w:t>
            </w:r>
          </w:p>
          <w:p w14:paraId="0C8D3A70" w14:textId="77777777" w:rsidR="007E5D8B" w:rsidRPr="00767BC2" w:rsidRDefault="007E5D8B" w:rsidP="007E5D8B">
            <w:pPr>
              <w:numPr>
                <w:ilvl w:val="0"/>
                <w:numId w:val="7"/>
              </w:numPr>
              <w:spacing w:before="100" w:beforeAutospacing="1" w:after="100" w:afterAutospacing="1"/>
            </w:pPr>
            <w:r w:rsidRPr="00767BC2">
              <w:t>Fire (</w:t>
            </w:r>
            <w:r w:rsidRPr="00767BC2">
              <w:rPr>
                <w:i/>
                <w:iCs/>
              </w:rPr>
              <w:t>tejo kasina</w:t>
            </w:r>
            <w:r w:rsidRPr="00767BC2">
              <w:t>)</w:t>
            </w:r>
          </w:p>
          <w:p w14:paraId="21077F41" w14:textId="77777777" w:rsidR="007E5D8B" w:rsidRPr="00767BC2" w:rsidRDefault="007E5D8B" w:rsidP="007E5D8B">
            <w:pPr>
              <w:numPr>
                <w:ilvl w:val="0"/>
                <w:numId w:val="7"/>
              </w:numPr>
              <w:spacing w:before="100" w:beforeAutospacing="1" w:after="100" w:afterAutospacing="1"/>
            </w:pPr>
            <w:r w:rsidRPr="00767BC2">
              <w:t>Air (</w:t>
            </w:r>
            <w:r w:rsidRPr="00767BC2">
              <w:rPr>
                <w:i/>
                <w:iCs/>
              </w:rPr>
              <w:t>vayo kasina</w:t>
            </w:r>
            <w:r w:rsidRPr="00767BC2">
              <w:t>)</w:t>
            </w:r>
          </w:p>
          <w:p w14:paraId="37A9ACAB" w14:textId="77777777" w:rsidR="007E5D8B" w:rsidRPr="00767BC2" w:rsidRDefault="007E5D8B" w:rsidP="007E5D8B">
            <w:pPr>
              <w:numPr>
                <w:ilvl w:val="0"/>
                <w:numId w:val="7"/>
              </w:numPr>
              <w:spacing w:before="100" w:beforeAutospacing="1" w:after="100" w:afterAutospacing="1"/>
            </w:pPr>
            <w:r w:rsidRPr="00767BC2">
              <w:lastRenderedPageBreak/>
              <w:t>Blue (</w:t>
            </w:r>
            <w:r w:rsidRPr="00767BC2">
              <w:rPr>
                <w:i/>
                <w:iCs/>
              </w:rPr>
              <w:t>nila kasina</w:t>
            </w:r>
            <w:r w:rsidRPr="00767BC2">
              <w:t>)</w:t>
            </w:r>
          </w:p>
          <w:p w14:paraId="0351DD9D" w14:textId="77777777" w:rsidR="007E5D8B" w:rsidRPr="00767BC2" w:rsidRDefault="007E5D8B" w:rsidP="007E5D8B">
            <w:pPr>
              <w:numPr>
                <w:ilvl w:val="0"/>
                <w:numId w:val="7"/>
              </w:numPr>
              <w:spacing w:before="100" w:beforeAutospacing="1" w:after="100" w:afterAutospacing="1"/>
            </w:pPr>
            <w:r w:rsidRPr="00767BC2">
              <w:t>Yellow (</w:t>
            </w:r>
            <w:r w:rsidRPr="00767BC2">
              <w:rPr>
                <w:i/>
                <w:iCs/>
              </w:rPr>
              <w:t>pita kasina</w:t>
            </w:r>
            <w:r w:rsidRPr="00767BC2">
              <w:t>)</w:t>
            </w:r>
          </w:p>
          <w:p w14:paraId="76AF7A11" w14:textId="77777777" w:rsidR="007E5D8B" w:rsidRPr="00767BC2" w:rsidRDefault="007E5D8B" w:rsidP="007E5D8B">
            <w:pPr>
              <w:numPr>
                <w:ilvl w:val="0"/>
                <w:numId w:val="7"/>
              </w:numPr>
              <w:spacing w:before="100" w:beforeAutospacing="1" w:after="100" w:afterAutospacing="1"/>
            </w:pPr>
            <w:r w:rsidRPr="00767BC2">
              <w:t>Red (</w:t>
            </w:r>
            <w:r w:rsidRPr="00767BC2">
              <w:rPr>
                <w:i/>
                <w:iCs/>
              </w:rPr>
              <w:t>lohita kasina</w:t>
            </w:r>
            <w:r w:rsidRPr="00767BC2">
              <w:t>)</w:t>
            </w:r>
          </w:p>
          <w:p w14:paraId="44EADA8F" w14:textId="77777777" w:rsidR="007E5D8B" w:rsidRPr="00767BC2" w:rsidRDefault="007E5D8B" w:rsidP="007E5D8B">
            <w:pPr>
              <w:numPr>
                <w:ilvl w:val="0"/>
                <w:numId w:val="7"/>
              </w:numPr>
              <w:spacing w:before="100" w:beforeAutospacing="1" w:after="100" w:afterAutospacing="1"/>
            </w:pPr>
            <w:r w:rsidRPr="00767BC2">
              <w:t>White (</w:t>
            </w:r>
            <w:r w:rsidRPr="00767BC2">
              <w:rPr>
                <w:i/>
                <w:iCs/>
              </w:rPr>
              <w:t>odata kasina</w:t>
            </w:r>
            <w:r w:rsidRPr="00767BC2">
              <w:t>)</w:t>
            </w:r>
          </w:p>
          <w:p w14:paraId="00CF7E96" w14:textId="77777777" w:rsidR="007E5D8B" w:rsidRPr="00767BC2" w:rsidRDefault="007E5D8B" w:rsidP="007E5D8B">
            <w:pPr>
              <w:numPr>
                <w:ilvl w:val="0"/>
                <w:numId w:val="7"/>
              </w:numPr>
              <w:spacing w:before="100" w:beforeAutospacing="1" w:after="100" w:afterAutospacing="1"/>
            </w:pPr>
            <w:r w:rsidRPr="00767BC2">
              <w:t>Light (</w:t>
            </w:r>
            <w:r w:rsidRPr="00767BC2">
              <w:rPr>
                <w:i/>
                <w:iCs/>
              </w:rPr>
              <w:t>aloka kasina</w:t>
            </w:r>
            <w:r w:rsidRPr="00767BC2">
              <w:t>)</w:t>
            </w:r>
          </w:p>
          <w:p w14:paraId="333803C7" w14:textId="77777777" w:rsidR="007E5D8B" w:rsidRPr="00767BC2" w:rsidRDefault="007E5D8B" w:rsidP="007E5D8B">
            <w:pPr>
              <w:numPr>
                <w:ilvl w:val="0"/>
                <w:numId w:val="7"/>
              </w:numPr>
              <w:spacing w:before="100" w:beforeAutospacing="1" w:after="100" w:afterAutospacing="1"/>
            </w:pPr>
            <w:r w:rsidRPr="00767BC2">
              <w:t>Space (</w:t>
            </w:r>
            <w:r w:rsidRPr="00767BC2">
              <w:rPr>
                <w:i/>
                <w:iCs/>
              </w:rPr>
              <w:t>akasa kasina</w:t>
            </w:r>
            <w:r w:rsidRPr="00767BC2">
              <w:t>)</w:t>
            </w:r>
          </w:p>
          <w:p w14:paraId="06F5C77C" w14:textId="77777777" w:rsidR="007E5D8B" w:rsidRPr="00767BC2" w:rsidRDefault="007E5D8B" w:rsidP="002A0E7F">
            <w:pPr>
              <w:rPr>
                <w:rFonts w:ascii="Poppins" w:hAnsi="Poppins" w:cs="Poppins"/>
                <w:sz w:val="20"/>
                <w:szCs w:val="20"/>
              </w:rPr>
            </w:pPr>
            <w:r w:rsidRPr="00767BC2">
              <w:rPr>
                <w:rFonts w:ascii="Poppins" w:hAnsi="Poppins" w:cs="Poppins"/>
                <w:sz w:val="20"/>
                <w:szCs w:val="20"/>
              </w:rPr>
              <w:t>b. Asubha (Foulness) Meditations (10 types) – Contemplation of corpses to overcome attachment to the body.</w:t>
            </w:r>
          </w:p>
          <w:p w14:paraId="1DF28507" w14:textId="77777777" w:rsidR="007E5D8B" w:rsidRPr="00767BC2" w:rsidRDefault="007E5D8B" w:rsidP="007E5D8B">
            <w:pPr>
              <w:numPr>
                <w:ilvl w:val="0"/>
                <w:numId w:val="8"/>
              </w:numPr>
              <w:spacing w:before="100" w:beforeAutospacing="1" w:after="100" w:afterAutospacing="1"/>
            </w:pPr>
            <w:r w:rsidRPr="00767BC2">
              <w:t>Swollen corpse (</w:t>
            </w:r>
            <w:r w:rsidRPr="00767BC2">
              <w:rPr>
                <w:i/>
                <w:iCs/>
              </w:rPr>
              <w:t>uddhumataka</w:t>
            </w:r>
            <w:r w:rsidRPr="00767BC2">
              <w:t>)</w:t>
            </w:r>
          </w:p>
          <w:p w14:paraId="7BE6165F" w14:textId="77777777" w:rsidR="007E5D8B" w:rsidRPr="00767BC2" w:rsidRDefault="007E5D8B" w:rsidP="007E5D8B">
            <w:pPr>
              <w:numPr>
                <w:ilvl w:val="0"/>
                <w:numId w:val="8"/>
              </w:numPr>
              <w:spacing w:before="100" w:beforeAutospacing="1" w:after="100" w:afterAutospacing="1"/>
            </w:pPr>
            <w:r w:rsidRPr="00767BC2">
              <w:t>Discolored corpse (</w:t>
            </w:r>
            <w:r w:rsidRPr="00767BC2">
              <w:rPr>
                <w:i/>
                <w:iCs/>
              </w:rPr>
              <w:t>vinilaka</w:t>
            </w:r>
            <w:r w:rsidRPr="00767BC2">
              <w:t>)</w:t>
            </w:r>
          </w:p>
          <w:p w14:paraId="44F5453E" w14:textId="77777777" w:rsidR="007E5D8B" w:rsidRPr="00767BC2" w:rsidRDefault="007E5D8B" w:rsidP="007E5D8B">
            <w:pPr>
              <w:numPr>
                <w:ilvl w:val="0"/>
                <w:numId w:val="8"/>
              </w:numPr>
              <w:spacing w:before="100" w:beforeAutospacing="1" w:after="100" w:afterAutospacing="1"/>
            </w:pPr>
            <w:r w:rsidRPr="00767BC2">
              <w:t>Festering corpse (</w:t>
            </w:r>
            <w:r w:rsidRPr="00767BC2">
              <w:rPr>
                <w:i/>
                <w:iCs/>
              </w:rPr>
              <w:t>vipubbaka</w:t>
            </w:r>
            <w:r w:rsidRPr="00767BC2">
              <w:t>)</w:t>
            </w:r>
          </w:p>
          <w:p w14:paraId="106E2E06" w14:textId="77777777" w:rsidR="007E5D8B" w:rsidRPr="00767BC2" w:rsidRDefault="007E5D8B" w:rsidP="007E5D8B">
            <w:pPr>
              <w:numPr>
                <w:ilvl w:val="0"/>
                <w:numId w:val="8"/>
              </w:numPr>
              <w:spacing w:before="100" w:beforeAutospacing="1" w:after="100" w:afterAutospacing="1"/>
            </w:pPr>
            <w:r w:rsidRPr="00767BC2">
              <w:t>Fissured corpse (</w:t>
            </w:r>
            <w:r w:rsidRPr="00767BC2">
              <w:rPr>
                <w:i/>
                <w:iCs/>
              </w:rPr>
              <w:t>vicchiddaka</w:t>
            </w:r>
            <w:r w:rsidRPr="00767BC2">
              <w:t>)</w:t>
            </w:r>
          </w:p>
          <w:p w14:paraId="6DE84F21" w14:textId="77777777" w:rsidR="007E5D8B" w:rsidRPr="00767BC2" w:rsidRDefault="007E5D8B" w:rsidP="007E5D8B">
            <w:pPr>
              <w:numPr>
                <w:ilvl w:val="0"/>
                <w:numId w:val="8"/>
              </w:numPr>
              <w:spacing w:before="100" w:beforeAutospacing="1" w:after="100" w:afterAutospacing="1"/>
            </w:pPr>
            <w:r w:rsidRPr="00767BC2">
              <w:t>Gnawed corpse (</w:t>
            </w:r>
            <w:r w:rsidRPr="00767BC2">
              <w:rPr>
                <w:i/>
                <w:iCs/>
              </w:rPr>
              <w:t>vikkhittaka</w:t>
            </w:r>
            <w:r w:rsidRPr="00767BC2">
              <w:t>)</w:t>
            </w:r>
          </w:p>
          <w:p w14:paraId="0430929D" w14:textId="77777777" w:rsidR="007E5D8B" w:rsidRPr="00767BC2" w:rsidRDefault="007E5D8B" w:rsidP="007E5D8B">
            <w:pPr>
              <w:numPr>
                <w:ilvl w:val="0"/>
                <w:numId w:val="8"/>
              </w:numPr>
              <w:spacing w:before="100" w:beforeAutospacing="1" w:after="100" w:afterAutospacing="1"/>
            </w:pPr>
            <w:r w:rsidRPr="00767BC2">
              <w:t>Scattered corpse (</w:t>
            </w:r>
            <w:r w:rsidRPr="00767BC2">
              <w:rPr>
                <w:i/>
                <w:iCs/>
              </w:rPr>
              <w:t>hata-vikkhittaka</w:t>
            </w:r>
            <w:r w:rsidRPr="00767BC2">
              <w:t>)</w:t>
            </w:r>
          </w:p>
          <w:p w14:paraId="56753A9F" w14:textId="77777777" w:rsidR="007E5D8B" w:rsidRPr="00767BC2" w:rsidRDefault="007E5D8B" w:rsidP="007E5D8B">
            <w:pPr>
              <w:numPr>
                <w:ilvl w:val="0"/>
                <w:numId w:val="8"/>
              </w:numPr>
              <w:spacing w:before="100" w:beforeAutospacing="1" w:after="100" w:afterAutospacing="1"/>
            </w:pPr>
            <w:r w:rsidRPr="00767BC2">
              <w:t>Mangled corpse (</w:t>
            </w:r>
            <w:r w:rsidRPr="00767BC2">
              <w:rPr>
                <w:i/>
                <w:iCs/>
              </w:rPr>
              <w:t>lohitaka</w:t>
            </w:r>
            <w:r w:rsidRPr="00767BC2">
              <w:t>)</w:t>
            </w:r>
          </w:p>
          <w:p w14:paraId="6A56B855" w14:textId="77777777" w:rsidR="007E5D8B" w:rsidRPr="00767BC2" w:rsidRDefault="007E5D8B" w:rsidP="007E5D8B">
            <w:pPr>
              <w:numPr>
                <w:ilvl w:val="0"/>
                <w:numId w:val="8"/>
              </w:numPr>
              <w:spacing w:before="100" w:beforeAutospacing="1" w:after="100" w:afterAutospacing="1"/>
            </w:pPr>
            <w:r w:rsidRPr="00767BC2">
              <w:t>Headless corpse (</w:t>
            </w:r>
            <w:r w:rsidRPr="00767BC2">
              <w:rPr>
                <w:i/>
                <w:iCs/>
              </w:rPr>
              <w:t>vinnamaka</w:t>
            </w:r>
            <w:r w:rsidRPr="00767BC2">
              <w:t>)</w:t>
            </w:r>
          </w:p>
          <w:p w14:paraId="1BEA752A" w14:textId="77777777" w:rsidR="007E5D8B" w:rsidRPr="00767BC2" w:rsidRDefault="007E5D8B" w:rsidP="007E5D8B">
            <w:pPr>
              <w:numPr>
                <w:ilvl w:val="0"/>
                <w:numId w:val="8"/>
              </w:numPr>
              <w:spacing w:before="100" w:beforeAutospacing="1" w:after="100" w:afterAutospacing="1"/>
            </w:pPr>
            <w:r w:rsidRPr="00767BC2">
              <w:t>Torso-only corpse (</w:t>
            </w:r>
            <w:r w:rsidRPr="00767BC2">
              <w:rPr>
                <w:i/>
                <w:iCs/>
              </w:rPr>
              <w:t>atthika</w:t>
            </w:r>
            <w:r w:rsidRPr="00767BC2">
              <w:t>)</w:t>
            </w:r>
          </w:p>
          <w:p w14:paraId="0C9D8F66" w14:textId="77777777" w:rsidR="007E5D8B" w:rsidRPr="00767BC2" w:rsidRDefault="007E5D8B" w:rsidP="007E5D8B">
            <w:pPr>
              <w:numPr>
                <w:ilvl w:val="0"/>
                <w:numId w:val="8"/>
              </w:numPr>
              <w:spacing w:before="100" w:beforeAutospacing="1" w:after="100" w:afterAutospacing="1"/>
            </w:pPr>
            <w:r w:rsidRPr="00767BC2">
              <w:t>Skeleton (</w:t>
            </w:r>
            <w:r w:rsidRPr="00767BC2">
              <w:rPr>
                <w:i/>
                <w:iCs/>
              </w:rPr>
              <w:t>atthika-saññā</w:t>
            </w:r>
            <w:r w:rsidRPr="00767BC2">
              <w:t>)</w:t>
            </w:r>
          </w:p>
          <w:p w14:paraId="1392E5F1" w14:textId="77777777" w:rsidR="007E5D8B" w:rsidRDefault="007E5D8B" w:rsidP="002A0E7F">
            <w:pPr>
              <w:spacing w:before="100" w:beforeAutospacing="1" w:after="100" w:afterAutospacing="1"/>
              <w:rPr>
                <w:rStyle w:val="normaltextrun"/>
                <w:rFonts w:ascii="Poppins" w:hAnsi="Poppins" w:cs="Poppins"/>
                <w:b/>
                <w:bCs/>
                <w:sz w:val="22"/>
                <w:szCs w:val="22"/>
                <w:lang w:val="en-US"/>
              </w:rPr>
            </w:pPr>
          </w:p>
        </w:tc>
        <w:tc>
          <w:tcPr>
            <w:tcW w:w="8930" w:type="dxa"/>
          </w:tcPr>
          <w:p w14:paraId="058C16A3" w14:textId="77777777" w:rsidR="007E5D8B" w:rsidRPr="00767BC2" w:rsidRDefault="007E5D8B" w:rsidP="002A0E7F">
            <w:pPr>
              <w:rPr>
                <w:rFonts w:ascii="Poppins" w:hAnsi="Poppins" w:cs="Poppins"/>
                <w:sz w:val="20"/>
                <w:szCs w:val="20"/>
              </w:rPr>
            </w:pPr>
            <w:r w:rsidRPr="00767BC2">
              <w:rPr>
                <w:rFonts w:ascii="Poppins" w:hAnsi="Poppins" w:cs="Poppins"/>
                <w:sz w:val="20"/>
                <w:szCs w:val="20"/>
              </w:rPr>
              <w:lastRenderedPageBreak/>
              <w:t>c. Anussati (Recollections) (10 types) – Mental reflections to cultivate positive qualities.</w:t>
            </w:r>
          </w:p>
          <w:p w14:paraId="6A4D14A6" w14:textId="77777777" w:rsidR="007E5D8B" w:rsidRPr="00767BC2" w:rsidRDefault="007E5D8B" w:rsidP="007E5D8B">
            <w:pPr>
              <w:numPr>
                <w:ilvl w:val="0"/>
                <w:numId w:val="9"/>
              </w:numPr>
              <w:spacing w:before="100" w:beforeAutospacing="1" w:after="100" w:afterAutospacing="1"/>
            </w:pPr>
            <w:r w:rsidRPr="00767BC2">
              <w:t>Buddha (</w:t>
            </w:r>
            <w:r w:rsidRPr="00767BC2">
              <w:rPr>
                <w:i/>
                <w:iCs/>
              </w:rPr>
              <w:t>buddhanussati</w:t>
            </w:r>
            <w:r w:rsidRPr="00767BC2">
              <w:t>)</w:t>
            </w:r>
          </w:p>
          <w:p w14:paraId="2A1E0F4E" w14:textId="77777777" w:rsidR="007E5D8B" w:rsidRPr="00767BC2" w:rsidRDefault="007E5D8B" w:rsidP="007E5D8B">
            <w:pPr>
              <w:numPr>
                <w:ilvl w:val="0"/>
                <w:numId w:val="9"/>
              </w:numPr>
              <w:spacing w:before="100" w:beforeAutospacing="1" w:after="100" w:afterAutospacing="1"/>
            </w:pPr>
            <w:r w:rsidRPr="00767BC2">
              <w:t>Dhamma (</w:t>
            </w:r>
            <w:r w:rsidRPr="00767BC2">
              <w:rPr>
                <w:i/>
                <w:iCs/>
              </w:rPr>
              <w:t>dhammanussati</w:t>
            </w:r>
            <w:r w:rsidRPr="00767BC2">
              <w:t>)</w:t>
            </w:r>
          </w:p>
          <w:p w14:paraId="5E3DE57F" w14:textId="77777777" w:rsidR="007E5D8B" w:rsidRPr="00767BC2" w:rsidRDefault="007E5D8B" w:rsidP="007E5D8B">
            <w:pPr>
              <w:numPr>
                <w:ilvl w:val="0"/>
                <w:numId w:val="9"/>
              </w:numPr>
              <w:spacing w:before="100" w:beforeAutospacing="1" w:after="100" w:afterAutospacing="1"/>
            </w:pPr>
            <w:r w:rsidRPr="00767BC2">
              <w:t>Sangha (</w:t>
            </w:r>
            <w:r w:rsidRPr="00767BC2">
              <w:rPr>
                <w:i/>
                <w:iCs/>
              </w:rPr>
              <w:t>sanghanussati</w:t>
            </w:r>
            <w:r w:rsidRPr="00767BC2">
              <w:t>)</w:t>
            </w:r>
          </w:p>
          <w:p w14:paraId="079A21E4" w14:textId="77777777" w:rsidR="007E5D8B" w:rsidRPr="00767BC2" w:rsidRDefault="007E5D8B" w:rsidP="007E5D8B">
            <w:pPr>
              <w:numPr>
                <w:ilvl w:val="0"/>
                <w:numId w:val="9"/>
              </w:numPr>
              <w:spacing w:before="100" w:beforeAutospacing="1" w:after="100" w:afterAutospacing="1"/>
            </w:pPr>
            <w:r w:rsidRPr="00767BC2">
              <w:t>Morality (</w:t>
            </w:r>
            <w:r w:rsidRPr="00767BC2">
              <w:rPr>
                <w:i/>
                <w:iCs/>
              </w:rPr>
              <w:t>silanussati</w:t>
            </w:r>
            <w:r w:rsidRPr="00767BC2">
              <w:t>)</w:t>
            </w:r>
          </w:p>
          <w:p w14:paraId="3F12D8C2" w14:textId="77777777" w:rsidR="007E5D8B" w:rsidRPr="00767BC2" w:rsidRDefault="007E5D8B" w:rsidP="007E5D8B">
            <w:pPr>
              <w:numPr>
                <w:ilvl w:val="0"/>
                <w:numId w:val="9"/>
              </w:numPr>
              <w:spacing w:before="100" w:beforeAutospacing="1" w:after="100" w:afterAutospacing="1"/>
            </w:pPr>
            <w:r w:rsidRPr="00767BC2">
              <w:lastRenderedPageBreak/>
              <w:t>Generosity (</w:t>
            </w:r>
            <w:r w:rsidRPr="00767BC2">
              <w:rPr>
                <w:i/>
                <w:iCs/>
              </w:rPr>
              <w:t>caganussati</w:t>
            </w:r>
            <w:r w:rsidRPr="00767BC2">
              <w:t>)</w:t>
            </w:r>
          </w:p>
          <w:p w14:paraId="51125567" w14:textId="77777777" w:rsidR="007E5D8B" w:rsidRPr="00767BC2" w:rsidRDefault="007E5D8B" w:rsidP="007E5D8B">
            <w:pPr>
              <w:numPr>
                <w:ilvl w:val="0"/>
                <w:numId w:val="9"/>
              </w:numPr>
              <w:spacing w:before="100" w:beforeAutospacing="1" w:after="100" w:afterAutospacing="1"/>
            </w:pPr>
            <w:r w:rsidRPr="00767BC2">
              <w:t>Deities (</w:t>
            </w:r>
            <w:r w:rsidRPr="00767BC2">
              <w:rPr>
                <w:i/>
                <w:iCs/>
              </w:rPr>
              <w:t>devatanussati</w:t>
            </w:r>
            <w:r w:rsidRPr="00767BC2">
              <w:t>)</w:t>
            </w:r>
          </w:p>
          <w:p w14:paraId="476342D5" w14:textId="77777777" w:rsidR="007E5D8B" w:rsidRPr="00767BC2" w:rsidRDefault="007E5D8B" w:rsidP="007E5D8B">
            <w:pPr>
              <w:numPr>
                <w:ilvl w:val="0"/>
                <w:numId w:val="9"/>
              </w:numPr>
              <w:spacing w:before="100" w:beforeAutospacing="1" w:after="100" w:afterAutospacing="1"/>
            </w:pPr>
            <w:r w:rsidRPr="00767BC2">
              <w:t>Death (</w:t>
            </w:r>
            <w:r w:rsidRPr="00767BC2">
              <w:rPr>
                <w:i/>
                <w:iCs/>
              </w:rPr>
              <w:t>marananussati</w:t>
            </w:r>
            <w:r w:rsidRPr="00767BC2">
              <w:t>)</w:t>
            </w:r>
          </w:p>
          <w:p w14:paraId="4607CD3B" w14:textId="77777777" w:rsidR="007E5D8B" w:rsidRPr="00767BC2" w:rsidRDefault="007E5D8B" w:rsidP="007E5D8B">
            <w:pPr>
              <w:numPr>
                <w:ilvl w:val="0"/>
                <w:numId w:val="9"/>
              </w:numPr>
              <w:spacing w:before="100" w:beforeAutospacing="1" w:after="100" w:afterAutospacing="1"/>
            </w:pPr>
            <w:r w:rsidRPr="00767BC2">
              <w:t>Body mindfulness (</w:t>
            </w:r>
            <w:r w:rsidRPr="00767BC2">
              <w:rPr>
                <w:i/>
                <w:iCs/>
              </w:rPr>
              <w:t>kayagatasati</w:t>
            </w:r>
            <w:r w:rsidRPr="00767BC2">
              <w:t>)</w:t>
            </w:r>
          </w:p>
          <w:p w14:paraId="345920D5" w14:textId="77777777" w:rsidR="007E5D8B" w:rsidRPr="00767BC2" w:rsidRDefault="007E5D8B" w:rsidP="007E5D8B">
            <w:pPr>
              <w:numPr>
                <w:ilvl w:val="0"/>
                <w:numId w:val="9"/>
              </w:numPr>
              <w:spacing w:before="100" w:beforeAutospacing="1" w:after="100" w:afterAutospacing="1"/>
            </w:pPr>
            <w:r w:rsidRPr="00767BC2">
              <w:t>Breathing (</w:t>
            </w:r>
            <w:r w:rsidRPr="00767BC2">
              <w:rPr>
                <w:i/>
                <w:iCs/>
              </w:rPr>
              <w:t>anapanasati</w:t>
            </w:r>
            <w:r w:rsidRPr="00767BC2">
              <w:t>)</w:t>
            </w:r>
          </w:p>
          <w:p w14:paraId="5A4D6165" w14:textId="77777777" w:rsidR="007E5D8B" w:rsidRPr="00767BC2" w:rsidRDefault="007E5D8B" w:rsidP="007E5D8B">
            <w:pPr>
              <w:numPr>
                <w:ilvl w:val="0"/>
                <w:numId w:val="9"/>
              </w:numPr>
              <w:spacing w:before="100" w:beforeAutospacing="1" w:after="100" w:afterAutospacing="1"/>
            </w:pPr>
            <w:r w:rsidRPr="00767BC2">
              <w:t>Peace (</w:t>
            </w:r>
            <w:r w:rsidRPr="00767BC2">
              <w:rPr>
                <w:i/>
                <w:iCs/>
              </w:rPr>
              <w:t>upasamānussati</w:t>
            </w:r>
            <w:r w:rsidRPr="00767BC2">
              <w:t>)</w:t>
            </w:r>
          </w:p>
          <w:p w14:paraId="659E4D9C" w14:textId="77777777" w:rsidR="007E5D8B" w:rsidRPr="00655DC2" w:rsidRDefault="007E5D8B" w:rsidP="002A0E7F">
            <w:pPr>
              <w:rPr>
                <w:rFonts w:ascii="Poppins" w:hAnsi="Poppins" w:cs="Poppins"/>
                <w:sz w:val="20"/>
                <w:szCs w:val="20"/>
              </w:rPr>
            </w:pPr>
            <w:r w:rsidRPr="00767BC2">
              <w:t>d</w:t>
            </w:r>
            <w:r w:rsidRPr="00655DC2">
              <w:rPr>
                <w:rFonts w:ascii="Poppins" w:hAnsi="Poppins" w:cs="Poppins"/>
                <w:sz w:val="20"/>
                <w:szCs w:val="20"/>
              </w:rPr>
              <w:t>. Brahmavihara (Divine Abodes) (4 types) – Cultivation of universal love.</w:t>
            </w:r>
          </w:p>
          <w:p w14:paraId="0514456C" w14:textId="77777777" w:rsidR="007E5D8B" w:rsidRPr="00767BC2" w:rsidRDefault="007E5D8B" w:rsidP="007E5D8B">
            <w:pPr>
              <w:numPr>
                <w:ilvl w:val="0"/>
                <w:numId w:val="10"/>
              </w:numPr>
              <w:spacing w:before="100" w:beforeAutospacing="1" w:after="100" w:afterAutospacing="1"/>
            </w:pPr>
            <w:r w:rsidRPr="00767BC2">
              <w:t>Loving-kindness (</w:t>
            </w:r>
            <w:r w:rsidRPr="00767BC2">
              <w:rPr>
                <w:i/>
                <w:iCs/>
              </w:rPr>
              <w:t>metta</w:t>
            </w:r>
            <w:r w:rsidRPr="00767BC2">
              <w:t>)</w:t>
            </w:r>
          </w:p>
          <w:p w14:paraId="75B7FB5A" w14:textId="77777777" w:rsidR="007E5D8B" w:rsidRPr="00767BC2" w:rsidRDefault="007E5D8B" w:rsidP="007E5D8B">
            <w:pPr>
              <w:numPr>
                <w:ilvl w:val="0"/>
                <w:numId w:val="10"/>
              </w:numPr>
              <w:spacing w:before="100" w:beforeAutospacing="1" w:after="100" w:afterAutospacing="1"/>
            </w:pPr>
            <w:r w:rsidRPr="00767BC2">
              <w:t>Compassion (</w:t>
            </w:r>
            <w:r w:rsidRPr="00767BC2">
              <w:rPr>
                <w:i/>
                <w:iCs/>
              </w:rPr>
              <w:t>karuna</w:t>
            </w:r>
            <w:r w:rsidRPr="00767BC2">
              <w:t>)</w:t>
            </w:r>
          </w:p>
          <w:p w14:paraId="2E329199" w14:textId="77777777" w:rsidR="007E5D8B" w:rsidRPr="00767BC2" w:rsidRDefault="007E5D8B" w:rsidP="007E5D8B">
            <w:pPr>
              <w:numPr>
                <w:ilvl w:val="0"/>
                <w:numId w:val="10"/>
              </w:numPr>
              <w:spacing w:before="100" w:beforeAutospacing="1" w:after="100" w:afterAutospacing="1"/>
            </w:pPr>
            <w:r w:rsidRPr="00767BC2">
              <w:t>Sympathetic joy (</w:t>
            </w:r>
            <w:r w:rsidRPr="00767BC2">
              <w:rPr>
                <w:i/>
                <w:iCs/>
              </w:rPr>
              <w:t>mudita</w:t>
            </w:r>
            <w:r w:rsidRPr="00767BC2">
              <w:t>)</w:t>
            </w:r>
          </w:p>
          <w:p w14:paraId="6508759E" w14:textId="77777777" w:rsidR="007E5D8B" w:rsidRPr="00767BC2" w:rsidRDefault="007E5D8B" w:rsidP="007E5D8B">
            <w:pPr>
              <w:numPr>
                <w:ilvl w:val="0"/>
                <w:numId w:val="10"/>
              </w:numPr>
              <w:spacing w:before="100" w:beforeAutospacing="1" w:after="100" w:afterAutospacing="1"/>
            </w:pPr>
            <w:r w:rsidRPr="00767BC2">
              <w:t>Equanimity (</w:t>
            </w:r>
            <w:r w:rsidRPr="00767BC2">
              <w:rPr>
                <w:i/>
                <w:iCs/>
              </w:rPr>
              <w:t>upekkha</w:t>
            </w:r>
            <w:r w:rsidRPr="00767BC2">
              <w:t>)</w:t>
            </w:r>
          </w:p>
          <w:p w14:paraId="109522D7" w14:textId="77777777" w:rsidR="007E5D8B" w:rsidRPr="00767BC2" w:rsidRDefault="007E5D8B" w:rsidP="002A0E7F">
            <w:r w:rsidRPr="00767BC2">
              <w:t>e. Arupa Jhana (Formless Meditations) (4 types)</w:t>
            </w:r>
          </w:p>
          <w:p w14:paraId="44664FEC" w14:textId="77777777" w:rsidR="007E5D8B" w:rsidRPr="00767BC2" w:rsidRDefault="007E5D8B" w:rsidP="007E5D8B">
            <w:pPr>
              <w:numPr>
                <w:ilvl w:val="0"/>
                <w:numId w:val="11"/>
              </w:numPr>
              <w:spacing w:before="100" w:beforeAutospacing="1" w:after="100" w:afterAutospacing="1"/>
            </w:pPr>
            <w:r w:rsidRPr="00767BC2">
              <w:t>Infinite space (</w:t>
            </w:r>
            <w:r w:rsidRPr="00767BC2">
              <w:rPr>
                <w:i/>
                <w:iCs/>
              </w:rPr>
              <w:t>akasanancayatana</w:t>
            </w:r>
            <w:r w:rsidRPr="00767BC2">
              <w:t>)</w:t>
            </w:r>
          </w:p>
          <w:p w14:paraId="2414E4F5" w14:textId="77777777" w:rsidR="007E5D8B" w:rsidRPr="00767BC2" w:rsidRDefault="007E5D8B" w:rsidP="007E5D8B">
            <w:pPr>
              <w:numPr>
                <w:ilvl w:val="0"/>
                <w:numId w:val="11"/>
              </w:numPr>
              <w:spacing w:before="100" w:beforeAutospacing="1" w:after="100" w:afterAutospacing="1"/>
            </w:pPr>
            <w:r w:rsidRPr="00767BC2">
              <w:t>Infinite consciousness (</w:t>
            </w:r>
            <w:r w:rsidRPr="00767BC2">
              <w:rPr>
                <w:i/>
                <w:iCs/>
              </w:rPr>
              <w:t>vinnanancayatana</w:t>
            </w:r>
            <w:r w:rsidRPr="00767BC2">
              <w:t>)</w:t>
            </w:r>
          </w:p>
          <w:p w14:paraId="50A044C6" w14:textId="77777777" w:rsidR="007E5D8B" w:rsidRPr="00767BC2" w:rsidRDefault="007E5D8B" w:rsidP="007E5D8B">
            <w:pPr>
              <w:numPr>
                <w:ilvl w:val="0"/>
                <w:numId w:val="11"/>
              </w:numPr>
              <w:spacing w:before="100" w:beforeAutospacing="1" w:after="100" w:afterAutospacing="1"/>
            </w:pPr>
            <w:r w:rsidRPr="00767BC2">
              <w:t>Nothingness (</w:t>
            </w:r>
            <w:r w:rsidRPr="00767BC2">
              <w:rPr>
                <w:i/>
                <w:iCs/>
              </w:rPr>
              <w:t>akincannayatana</w:t>
            </w:r>
            <w:r w:rsidRPr="00767BC2">
              <w:t>)</w:t>
            </w:r>
          </w:p>
          <w:p w14:paraId="2F7B3B7E" w14:textId="77777777" w:rsidR="007E5D8B" w:rsidRPr="00767BC2" w:rsidRDefault="007E5D8B" w:rsidP="007E5D8B">
            <w:pPr>
              <w:numPr>
                <w:ilvl w:val="0"/>
                <w:numId w:val="11"/>
              </w:numPr>
              <w:spacing w:before="100" w:beforeAutospacing="1" w:after="100" w:afterAutospacing="1"/>
            </w:pPr>
            <w:r w:rsidRPr="00767BC2">
              <w:t>Neither perception nor non-perception (</w:t>
            </w:r>
            <w:r w:rsidRPr="00767BC2">
              <w:rPr>
                <w:i/>
                <w:iCs/>
              </w:rPr>
              <w:t>nevasaññanasaññayatana</w:t>
            </w:r>
            <w:r w:rsidRPr="00767BC2">
              <w:t>)</w:t>
            </w:r>
          </w:p>
          <w:p w14:paraId="25A62944" w14:textId="77777777" w:rsidR="007E5D8B" w:rsidRPr="00767BC2" w:rsidRDefault="007E5D8B" w:rsidP="002A0E7F">
            <w:r w:rsidRPr="00767BC2">
              <w:t>f. Other Meditations (2 types)</w:t>
            </w:r>
          </w:p>
          <w:p w14:paraId="7289DD08" w14:textId="77777777" w:rsidR="007E5D8B" w:rsidRPr="00767BC2" w:rsidRDefault="007E5D8B" w:rsidP="007E5D8B">
            <w:pPr>
              <w:numPr>
                <w:ilvl w:val="0"/>
                <w:numId w:val="12"/>
              </w:numPr>
              <w:spacing w:before="100" w:beforeAutospacing="1" w:after="100" w:afterAutospacing="1"/>
            </w:pPr>
            <w:r w:rsidRPr="00767BC2">
              <w:t>Perception of repulsiveness in food (</w:t>
            </w:r>
            <w:r w:rsidRPr="00767BC2">
              <w:rPr>
                <w:i/>
                <w:iCs/>
              </w:rPr>
              <w:t>ahare patikulasanna</w:t>
            </w:r>
            <w:r w:rsidRPr="00767BC2">
              <w:t>)</w:t>
            </w:r>
          </w:p>
          <w:p w14:paraId="2DF1791D" w14:textId="77777777" w:rsidR="007E5D8B" w:rsidRPr="00767BC2" w:rsidRDefault="007E5D8B" w:rsidP="007E5D8B">
            <w:pPr>
              <w:numPr>
                <w:ilvl w:val="0"/>
                <w:numId w:val="12"/>
              </w:numPr>
              <w:spacing w:before="100" w:beforeAutospacing="1" w:after="100" w:afterAutospacing="1"/>
            </w:pPr>
            <w:r w:rsidRPr="00767BC2">
              <w:t>Analysis of the four elements (</w:t>
            </w:r>
            <w:r w:rsidRPr="00767BC2">
              <w:rPr>
                <w:i/>
                <w:iCs/>
              </w:rPr>
              <w:t>catudhatuvavatthana</w:t>
            </w:r>
            <w:r w:rsidRPr="00767BC2">
              <w:t>)</w:t>
            </w:r>
          </w:p>
          <w:p w14:paraId="23C01518" w14:textId="77777777" w:rsidR="007E5D8B" w:rsidRDefault="007E5D8B" w:rsidP="002A0E7F">
            <w:pPr>
              <w:spacing w:after="100" w:afterAutospacing="1"/>
              <w:rPr>
                <w:rStyle w:val="normaltextrun"/>
                <w:rFonts w:ascii="Poppins" w:hAnsi="Poppins" w:cs="Poppins"/>
                <w:b/>
                <w:bCs/>
                <w:sz w:val="22"/>
                <w:szCs w:val="22"/>
                <w:lang w:val="en-US"/>
              </w:rPr>
            </w:pPr>
          </w:p>
        </w:tc>
      </w:tr>
    </w:tbl>
    <w:p w14:paraId="6A4869ED" w14:textId="77777777" w:rsidR="007E5D8B" w:rsidRPr="00077C91" w:rsidRDefault="007E5D8B" w:rsidP="007E5D8B">
      <w:pPr>
        <w:rPr>
          <w:rFonts w:cstheme="minorHAnsi"/>
          <w:b/>
          <w:bCs/>
          <w:color w:val="FFFFFF" w:themeColor="background1"/>
          <w:shd w:val="clear" w:color="auto" w:fill="5E2C2C"/>
        </w:rPr>
      </w:pPr>
    </w:p>
    <w:p w14:paraId="77148EFF" w14:textId="77777777" w:rsidR="007E5D8B" w:rsidRDefault="007E5D8B" w:rsidP="007E5D8B">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Practice 4  </w:t>
      </w:r>
      <w:r w:rsidRPr="00655DC2">
        <w:rPr>
          <w:rFonts w:ascii="Segoe UI Variable Display" w:hAnsi="Segoe UI Variable Display"/>
          <w:lang w:val="en-US"/>
        </w:rPr>
        <w:t>: remain in attention, effor</w:t>
      </w:r>
      <w:r>
        <w:rPr>
          <w:rFonts w:ascii="Segoe UI Variable Display" w:hAnsi="Segoe UI Variable Display"/>
          <w:lang w:val="en-US"/>
        </w:rPr>
        <w:t>t</w:t>
      </w:r>
      <w:r w:rsidRPr="00655DC2">
        <w:rPr>
          <w:rFonts w:ascii="Segoe UI Variable Display" w:hAnsi="Segoe UI Variable Display"/>
          <w:lang w:val="en-US"/>
        </w:rPr>
        <w:t xml:space="preserve">less – don’t grasp any experience or emotion that arises just observe it let it fade – observer that does not feels or experience just observes – don’t have experience laden thoughts – be an observer not an experiencer – this will make your mind free </w:t>
      </w:r>
      <w:r>
        <w:rPr>
          <w:rFonts w:ascii="Segoe UI Variable Display" w:hAnsi="Segoe UI Variable Display"/>
          <w:lang w:val="en-US"/>
        </w:rPr>
        <w:t>– it is not such that an experience or emotion arises in the mind and then the experiencer is drawn into it rather the experiencer part is responsible for their rise and initialization as you don’t grasp it, it weakens the experiencer and it only cease to exist when every emotion/experience except of the fundament process cease to rise</w:t>
      </w:r>
    </w:p>
    <w:p w14:paraId="6ABECE09" w14:textId="77777777" w:rsidR="007E5D8B" w:rsidRPr="00655DC2" w:rsidRDefault="007E5D8B" w:rsidP="007E5D8B">
      <w:pPr>
        <w:rPr>
          <w:rFonts w:ascii="Segoe UI Variable Display" w:hAnsi="Segoe UI Variable Display"/>
          <w:lang w:val="en-US"/>
        </w:rPr>
      </w:pPr>
      <w:r>
        <w:rPr>
          <w:rFonts w:ascii="Segoe UI Variable Display" w:hAnsi="Segoe UI Variable Display"/>
          <w:lang w:val="en-US"/>
        </w:rPr>
        <w:t xml:space="preserve"> </w:t>
      </w:r>
    </w:p>
    <w:p w14:paraId="34F323C9" w14:textId="77777777" w:rsidR="007E5D8B" w:rsidRPr="00655DC2" w:rsidRDefault="007E5D8B" w:rsidP="007E5D8B">
      <w:pPr>
        <w:rPr>
          <w:rFonts w:ascii="Segoe UI Variable Display" w:hAnsi="Segoe UI Variable Display"/>
          <w:lang w:val="en-US"/>
        </w:rPr>
      </w:pPr>
      <w:r w:rsidRPr="00655DC2">
        <w:rPr>
          <w:rFonts w:ascii="Segoe UI Variable Display" w:hAnsi="Segoe UI Variable Display"/>
          <w:lang w:val="en-US"/>
        </w:rPr>
        <w:t>Ch</w:t>
      </w:r>
      <w:r>
        <w:rPr>
          <w:rFonts w:ascii="Segoe UI Variable Display" w:hAnsi="Segoe UI Variable Display"/>
          <w:lang w:val="en-US"/>
        </w:rPr>
        <w:t>a</w:t>
      </w:r>
      <w:r w:rsidRPr="00655DC2">
        <w:rPr>
          <w:rFonts w:ascii="Segoe UI Variable Display" w:hAnsi="Segoe UI Variable Display"/>
          <w:lang w:val="en-US"/>
        </w:rPr>
        <w:t>racteristics of this observer as it progresses –</w:t>
      </w:r>
    </w:p>
    <w:p w14:paraId="6EB09ACD" w14:textId="77777777" w:rsidR="007E5D8B" w:rsidRPr="00655DC2" w:rsidRDefault="007E5D8B" w:rsidP="007E5D8B">
      <w:pPr>
        <w:rPr>
          <w:rFonts w:ascii="Segoe UI Variable Display" w:hAnsi="Segoe UI Variable Display"/>
          <w:lang w:val="en-US"/>
        </w:rPr>
      </w:pPr>
      <w:r w:rsidRPr="00655DC2">
        <w:rPr>
          <w:rFonts w:ascii="Segoe UI Variable Display" w:hAnsi="Segoe UI Variable Display"/>
          <w:lang w:val="en-US"/>
        </w:rPr>
        <w:t xml:space="preserve">Equanimous - there is no effect on it due to any thought or thing – this is necessary as this observer will get merged to the mental process and at that time it will not cause any experience or will not change based on thought . This will make the mental process efficient </w:t>
      </w:r>
    </w:p>
    <w:p w14:paraId="082FA0F0" w14:textId="77777777" w:rsidR="007E5D8B" w:rsidRPr="00655DC2" w:rsidRDefault="007E5D8B" w:rsidP="007E5D8B">
      <w:pPr>
        <w:rPr>
          <w:rFonts w:ascii="Segoe UI Variable Display" w:hAnsi="Segoe UI Variable Display"/>
          <w:lang w:val="en-US"/>
        </w:rPr>
      </w:pPr>
    </w:p>
    <w:p w14:paraId="263DD169" w14:textId="77777777" w:rsidR="007E5D8B" w:rsidRPr="00655DC2" w:rsidRDefault="007E5D8B" w:rsidP="007E5D8B">
      <w:pPr>
        <w:rPr>
          <w:rFonts w:ascii="Segoe UI Variable Display" w:hAnsi="Segoe UI Variable Display"/>
          <w:lang w:val="en-US"/>
        </w:rPr>
      </w:pPr>
      <w:r w:rsidRPr="00655DC2">
        <w:rPr>
          <w:rFonts w:ascii="Segoe UI Variable Display" w:hAnsi="Segoe UI Variable Display"/>
          <w:lang w:val="en-US"/>
        </w:rPr>
        <w:t>What can you observe in mind except thoughts and experience – we are always drawn in our experience even if we are doing nothing this makes the mind tired - if the mind does only this then it will feel very restful as the work is very easy</w:t>
      </w:r>
    </w:p>
    <w:p w14:paraId="2C9761CB" w14:textId="77777777" w:rsidR="007E5D8B" w:rsidRPr="00655DC2" w:rsidRDefault="007E5D8B" w:rsidP="007E5D8B">
      <w:pPr>
        <w:rPr>
          <w:rFonts w:ascii="Segoe UI Variable Display" w:hAnsi="Segoe UI Variable Display"/>
          <w:lang w:val="en-US"/>
        </w:rPr>
      </w:pPr>
    </w:p>
    <w:p w14:paraId="468F6883" w14:textId="77777777" w:rsidR="007E5D8B" w:rsidRDefault="007E5D8B" w:rsidP="007E5D8B">
      <w:pPr>
        <w:rPr>
          <w:rFonts w:ascii="Segoe UI Variable Display" w:hAnsi="Segoe UI Variable Display"/>
          <w:lang w:val="en-US"/>
        </w:rPr>
      </w:pPr>
      <w:r w:rsidRPr="00655DC2">
        <w:rPr>
          <w:rFonts w:ascii="Segoe UI Variable Display" w:hAnsi="Segoe UI Variable Display"/>
          <w:lang w:val="en-US"/>
        </w:rPr>
        <w:t>Resource or reference :</w:t>
      </w:r>
    </w:p>
    <w:p w14:paraId="06A9332C" w14:textId="77777777" w:rsidR="007E5D8B" w:rsidRPr="00655DC2" w:rsidRDefault="007E5D8B" w:rsidP="007E5D8B">
      <w:pPr>
        <w:rPr>
          <w:rFonts w:ascii="Segoe UI Variable Display" w:hAnsi="Segoe UI Variable Display"/>
          <w:lang w:val="en-US"/>
        </w:rPr>
      </w:pPr>
    </w:p>
    <w:p w14:paraId="241CE0B3" w14:textId="77777777" w:rsidR="007E5D8B" w:rsidRDefault="007E5D8B" w:rsidP="007E5D8B">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Practice 5  </w:t>
      </w:r>
      <w:r w:rsidRPr="00655DC2">
        <w:rPr>
          <w:rFonts w:ascii="Segoe UI Variable Display" w:hAnsi="Segoe UI Variable Display"/>
          <w:lang w:val="en-US"/>
        </w:rPr>
        <w:t xml:space="preserve">: effortless attention + ungrasping – unwavering + not drawn to experience  + listening to a factual or easily understandable academic/educational </w:t>
      </w:r>
      <w:r>
        <w:rPr>
          <w:rFonts w:ascii="Segoe UI Variable Display" w:hAnsi="Segoe UI Variable Display"/>
          <w:lang w:val="en-US"/>
        </w:rPr>
        <w:t>neutral[no emotion/experience linked ] video</w:t>
      </w:r>
      <w:r w:rsidRPr="00655DC2">
        <w:rPr>
          <w:rFonts w:ascii="Segoe UI Variable Display" w:hAnsi="Segoe UI Variable Display"/>
          <w:lang w:val="en-US"/>
        </w:rPr>
        <w:t xml:space="preserve"> {e.g. -Andrew Huberman podcast }    - effortless listening for many hours as there is no experience – </w:t>
      </w:r>
    </w:p>
    <w:p w14:paraId="02E4F1F9" w14:textId="77777777" w:rsidR="007E5D8B" w:rsidRPr="00655DC2" w:rsidRDefault="007E5D8B" w:rsidP="007E5D8B">
      <w:pPr>
        <w:rPr>
          <w:rFonts w:ascii="Segoe UI Variable Display" w:hAnsi="Segoe UI Variable Display"/>
          <w:lang w:val="en-US"/>
        </w:rPr>
      </w:pPr>
    </w:p>
    <w:p w14:paraId="242380C0" w14:textId="77777777" w:rsidR="007E5D8B" w:rsidRPr="00655DC2" w:rsidRDefault="007E5D8B" w:rsidP="007E5D8B">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Practice 5.1  </w:t>
      </w:r>
      <w:r w:rsidRPr="00655DC2">
        <w:rPr>
          <w:rFonts w:ascii="Segoe UI Variable Display" w:hAnsi="Segoe UI Variable Display"/>
          <w:lang w:val="en-US"/>
        </w:rPr>
        <w:t>: effortless attention + ungrasping – unwavering + not drawn to experience  + looking at a black dot</w:t>
      </w:r>
    </w:p>
    <w:p w14:paraId="010F0E70" w14:textId="77777777" w:rsidR="007E5D8B" w:rsidRDefault="007E5D8B" w:rsidP="007E5D8B">
      <w:pPr>
        <w:rPr>
          <w:rFonts w:ascii="Segoe UI Variable Display" w:hAnsi="Segoe UI Variable Display" w:cstheme="minorHAnsi"/>
          <w:b/>
          <w:bCs/>
          <w:color w:val="FFFFFF" w:themeColor="background1"/>
          <w:shd w:val="clear" w:color="auto" w:fill="5E2C2C"/>
        </w:rPr>
      </w:pPr>
    </w:p>
    <w:p w14:paraId="39A98A26" w14:textId="77777777" w:rsidR="007E5D8B" w:rsidRPr="00655DC2" w:rsidRDefault="007E5D8B" w:rsidP="007E5D8B">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Practice 5.2  </w:t>
      </w:r>
      <w:r w:rsidRPr="00655DC2">
        <w:rPr>
          <w:rFonts w:ascii="Segoe UI Variable Display" w:hAnsi="Segoe UI Variable Display"/>
          <w:lang w:val="en-US"/>
        </w:rPr>
        <w:t>: effortless attention + ungrasping – unwavering + not drawn to experience  +</w:t>
      </w:r>
      <w:r>
        <w:rPr>
          <w:rFonts w:ascii="Segoe UI Variable Display" w:hAnsi="Segoe UI Variable Display"/>
          <w:lang w:val="en-US"/>
        </w:rPr>
        <w:t xml:space="preserve">  </w:t>
      </w:r>
      <w:r w:rsidRPr="00655DC2">
        <w:rPr>
          <w:rFonts w:ascii="Segoe UI Variable Display" w:hAnsi="Segoe UI Variable Display"/>
          <w:lang w:val="en-US"/>
        </w:rPr>
        <w:t xml:space="preserve">reading book </w:t>
      </w:r>
    </w:p>
    <w:p w14:paraId="382594C5" w14:textId="77777777" w:rsidR="007E5D8B" w:rsidRDefault="007E5D8B" w:rsidP="007E5D8B">
      <w:pPr>
        <w:rPr>
          <w:rFonts w:ascii="Segoe UI Variable Display" w:hAnsi="Segoe UI Variable Display" w:cstheme="minorHAnsi"/>
          <w:b/>
          <w:bCs/>
          <w:color w:val="FFFFFF" w:themeColor="background1"/>
          <w:shd w:val="clear" w:color="auto" w:fill="5E2C2C"/>
        </w:rPr>
      </w:pPr>
    </w:p>
    <w:p w14:paraId="14C91B04" w14:textId="77777777" w:rsidR="007E5D8B" w:rsidRDefault="007E5D8B" w:rsidP="007E5D8B">
      <w:pPr>
        <w:rPr>
          <w:rFonts w:ascii="Segoe UI Variable Display" w:hAnsi="Segoe UI Variable Display" w:cstheme="minorHAnsi"/>
          <w:color w:val="000000" w:themeColor="text1"/>
          <w:shd w:val="clear" w:color="auto" w:fill="FFFFFF" w:themeFill="background1"/>
        </w:rPr>
      </w:pPr>
      <w:r w:rsidRPr="00655DC2">
        <w:rPr>
          <w:rFonts w:ascii="Segoe UI Variable Display" w:hAnsi="Segoe UI Variable Display" w:cstheme="minorHAnsi"/>
          <w:b/>
          <w:bCs/>
          <w:color w:val="FFFFFF" w:themeColor="background1"/>
          <w:shd w:val="clear" w:color="auto" w:fill="5E2C2C"/>
        </w:rPr>
        <w:t xml:space="preserve">  Practice 6</w:t>
      </w:r>
      <w:r>
        <w:rPr>
          <w:rFonts w:ascii="Segoe UI Variable Display" w:hAnsi="Segoe UI Variable Display" w:cstheme="minorHAnsi"/>
          <w:b/>
          <w:bCs/>
          <w:color w:val="FFFFFF" w:themeColor="background1"/>
          <w:shd w:val="clear" w:color="auto" w:fill="5E2C2C"/>
        </w:rPr>
        <w:t xml:space="preserve">  </w:t>
      </w:r>
      <w:r w:rsidRPr="00356414">
        <w:rPr>
          <w:rFonts w:ascii="Segoe UI Variable Display" w:hAnsi="Segoe UI Variable Display" w:cstheme="minorHAnsi"/>
          <w:color w:val="000000" w:themeColor="text1"/>
          <w:shd w:val="clear" w:color="auto" w:fill="FFFFFF" w:themeFill="background1"/>
        </w:rPr>
        <w:t>:</w:t>
      </w:r>
      <w:r>
        <w:rPr>
          <w:rFonts w:ascii="Segoe UI Variable Display" w:hAnsi="Segoe UI Variable Display" w:cstheme="minorHAnsi"/>
          <w:color w:val="000000" w:themeColor="text1"/>
          <w:shd w:val="clear" w:color="auto" w:fill="FFFFFF" w:themeFill="background1"/>
        </w:rPr>
        <w:t xml:space="preserve"> neither be an experiencer nor a doer – let your actions comes from the cause rooted in the qualities obtained from the practices you did till now – when there is no contribution of you in the mental process and it arises by itself – through Taratak the flickering of mind gets reduced. This reduced activity in flickering of mind is directly corelated with the experience of self (and the sense of you as a doer )</w:t>
      </w:r>
    </w:p>
    <w:p w14:paraId="021E2CF1" w14:textId="77777777" w:rsidR="007E5D8B" w:rsidRDefault="007E5D8B" w:rsidP="007E5D8B">
      <w:pPr>
        <w:rPr>
          <w:rFonts w:ascii="Segoe UI Variable Display" w:hAnsi="Segoe UI Variable Display" w:cstheme="minorHAnsi"/>
          <w:color w:val="000000" w:themeColor="text1"/>
          <w:shd w:val="clear" w:color="auto" w:fill="FFFFFF" w:themeFill="background1"/>
        </w:rPr>
      </w:pPr>
    </w:p>
    <w:p w14:paraId="5AAECDC6" w14:textId="77777777" w:rsidR="007E5D8B" w:rsidRDefault="007E5D8B" w:rsidP="007E5D8B">
      <w:pPr>
        <w:rPr>
          <w:rFonts w:ascii="Segoe UI Variable Display" w:hAnsi="Segoe UI Variable Display" w:cstheme="minorHAnsi"/>
          <w:color w:val="000000" w:themeColor="text1"/>
          <w:shd w:val="clear" w:color="auto" w:fill="FFFFFF" w:themeFill="background1"/>
        </w:rPr>
      </w:pPr>
      <w:r>
        <w:rPr>
          <w:rFonts w:ascii="Segoe UI Variable Display" w:hAnsi="Segoe UI Variable Display" w:cstheme="minorHAnsi"/>
          <w:color w:val="000000" w:themeColor="text1"/>
          <w:shd w:val="clear" w:color="auto" w:fill="FFFFFF" w:themeFill="background1"/>
        </w:rPr>
        <w:t xml:space="preserve">Outcome : your reading speed would be greatly enhanced , no existence of self-referential thinking , whenever you study, read or think on a subject there used to be a feel of self-referential thinking but after this process it will cease to exist  </w:t>
      </w:r>
    </w:p>
    <w:p w14:paraId="7F1915EC" w14:textId="77777777" w:rsidR="007E5D8B" w:rsidRDefault="007E5D8B" w:rsidP="007E5D8B">
      <w:pPr>
        <w:rPr>
          <w:rFonts w:ascii="Segoe UI Variable Display" w:hAnsi="Segoe UI Variable Display" w:cstheme="minorHAnsi"/>
          <w:b/>
          <w:bCs/>
          <w:color w:val="FFFFFF" w:themeColor="background1"/>
          <w:shd w:val="clear" w:color="auto" w:fill="5E2C2C"/>
        </w:rPr>
      </w:pPr>
      <w:r>
        <w:rPr>
          <w:rFonts w:ascii="Segoe UI Variable Display" w:hAnsi="Segoe UI Variable Display" w:cstheme="minorHAnsi"/>
          <w:color w:val="000000" w:themeColor="text1"/>
          <w:shd w:val="clear" w:color="auto" w:fill="FFFFFF" w:themeFill="background1"/>
        </w:rPr>
        <w:t xml:space="preserve">For example you will not feel criticism as there is no self-referential thought. You will just pay attention to what a person is saying and you will get the knowledge of what he is saying </w:t>
      </w:r>
    </w:p>
    <w:p w14:paraId="006AEC49" w14:textId="77777777" w:rsidR="007E5D8B" w:rsidRDefault="007E5D8B" w:rsidP="007E5D8B">
      <w:pPr>
        <w:rPr>
          <w:rFonts w:ascii="Segoe UI Variable Display" w:hAnsi="Segoe UI Variable Display" w:cstheme="minorHAnsi"/>
          <w:b/>
          <w:bCs/>
          <w:color w:val="FFFFFF" w:themeColor="background1"/>
          <w:shd w:val="clear" w:color="auto" w:fill="5E2C2C"/>
        </w:rPr>
      </w:pPr>
    </w:p>
    <w:p w14:paraId="20F74F37" w14:textId="77777777" w:rsidR="007E5D8B" w:rsidRDefault="007E5D8B" w:rsidP="007E5D8B">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Practice 6</w:t>
      </w:r>
      <w:r>
        <w:rPr>
          <w:rFonts w:ascii="Segoe UI Variable Display" w:hAnsi="Segoe UI Variable Display" w:cstheme="minorHAnsi"/>
          <w:b/>
          <w:bCs/>
          <w:color w:val="FFFFFF" w:themeColor="background1"/>
          <w:shd w:val="clear" w:color="auto" w:fill="5E2C2C"/>
        </w:rPr>
        <w:t>.1</w:t>
      </w:r>
      <w:r w:rsidRPr="00655DC2">
        <w:rPr>
          <w:rFonts w:ascii="Segoe UI Variable Display" w:hAnsi="Segoe UI Variable Display" w:cstheme="minorHAnsi"/>
          <w:b/>
          <w:bCs/>
          <w:color w:val="FFFFFF" w:themeColor="background1"/>
          <w:shd w:val="clear" w:color="auto" w:fill="5E2C2C"/>
        </w:rPr>
        <w:t xml:space="preserve"> </w:t>
      </w:r>
      <w:r w:rsidRPr="00655DC2">
        <w:rPr>
          <w:rFonts w:ascii="Segoe UI Variable Display" w:hAnsi="Segoe UI Variable Display"/>
          <w:lang w:val="en-US"/>
        </w:rPr>
        <w:t xml:space="preserve">: tratak on the attention to make it unwavering and not drawn to experience just observation – throughout the day  </w:t>
      </w:r>
    </w:p>
    <w:p w14:paraId="4AA6A847" w14:textId="77777777" w:rsidR="007E5D8B" w:rsidRDefault="007E5D8B" w:rsidP="007E5D8B">
      <w:pPr>
        <w:rPr>
          <w:rFonts w:ascii="Segoe UI Variable Display" w:hAnsi="Segoe UI Variable Display"/>
          <w:lang w:val="en-US"/>
        </w:rPr>
      </w:pPr>
    </w:p>
    <w:p w14:paraId="76929314" w14:textId="77777777" w:rsidR="007E5D8B" w:rsidRDefault="007E5D8B" w:rsidP="007E5D8B">
      <w:pPr>
        <w:rPr>
          <w:rStyle w:val="normaltextrun"/>
          <w:rFonts w:ascii="Nirmala UI" w:hAnsi="Nirmala UI" w:cs="Nirmala UI"/>
        </w:rPr>
      </w:pPr>
      <w:r>
        <w:rPr>
          <w:rFonts w:ascii="Segoe UI Variable Display" w:hAnsi="Segoe UI Variable Display"/>
          <w:lang w:val="en-US"/>
        </w:rPr>
        <w:t>Resource :</w:t>
      </w:r>
      <w:r w:rsidRPr="00EC17BC">
        <w:rPr>
          <w:rStyle w:val="normaltextrun"/>
          <w:rFonts w:ascii="Nirmala UI" w:hAnsi="Nirmala UI" w:cs="Nirmala UI"/>
        </w:rPr>
        <w:t xml:space="preserve"> </w:t>
      </w:r>
    </w:p>
    <w:p w14:paraId="70216258" w14:textId="77777777" w:rsidR="007E5D8B" w:rsidRPr="00655DC2" w:rsidRDefault="007E5D8B" w:rsidP="007E5D8B">
      <w:pPr>
        <w:rPr>
          <w:rFonts w:ascii="Segoe UI Variable Display" w:hAnsi="Segoe UI Variable Display"/>
          <w:lang w:val="en-US"/>
        </w:rPr>
      </w:pPr>
      <w:r>
        <w:rPr>
          <w:rStyle w:val="Strong"/>
          <w:rFonts w:ascii="Nirmala UI" w:hAnsi="Nirmala UI" w:cs="Nirmala UI"/>
        </w:rPr>
        <w:t>प्रयाणकाले</w:t>
      </w:r>
      <w:r>
        <w:rPr>
          <w:rStyle w:val="Strong"/>
        </w:rPr>
        <w:t xml:space="preserve"> </w:t>
      </w:r>
      <w:r>
        <w:rPr>
          <w:rStyle w:val="Strong"/>
          <w:rFonts w:ascii="Nirmala UI" w:hAnsi="Nirmala UI" w:cs="Nirmala UI"/>
        </w:rPr>
        <w:t>मनसाऽचलेन</w:t>
      </w:r>
      <w:r>
        <w:br/>
      </w:r>
      <w:r>
        <w:rPr>
          <w:rStyle w:val="Strong"/>
          <w:rFonts w:ascii="Nirmala UI" w:hAnsi="Nirmala UI" w:cs="Nirmala UI"/>
        </w:rPr>
        <w:t>भक्त्या</w:t>
      </w:r>
      <w:r>
        <w:rPr>
          <w:rStyle w:val="Strong"/>
        </w:rPr>
        <w:t xml:space="preserve"> </w:t>
      </w:r>
      <w:r>
        <w:rPr>
          <w:rStyle w:val="Strong"/>
          <w:rFonts w:ascii="Nirmala UI" w:hAnsi="Nirmala UI" w:cs="Nirmala UI"/>
        </w:rPr>
        <w:t>युक्तो</w:t>
      </w:r>
      <w:r>
        <w:rPr>
          <w:rStyle w:val="Strong"/>
        </w:rPr>
        <w:t xml:space="preserve"> </w:t>
      </w:r>
      <w:r>
        <w:rPr>
          <w:rStyle w:val="Strong"/>
          <w:rFonts w:ascii="Nirmala UI" w:hAnsi="Nirmala UI" w:cs="Nirmala UI"/>
        </w:rPr>
        <w:t>योगबलेन</w:t>
      </w:r>
      <w:r>
        <w:rPr>
          <w:rStyle w:val="Strong"/>
        </w:rPr>
        <w:t xml:space="preserve"> </w:t>
      </w:r>
      <w:r>
        <w:rPr>
          <w:rStyle w:val="Strong"/>
          <w:rFonts w:ascii="Nirmala UI" w:hAnsi="Nirmala UI" w:cs="Nirmala UI"/>
        </w:rPr>
        <w:t>चैव</w:t>
      </w:r>
      <w:r>
        <w:rPr>
          <w:rStyle w:val="Strong"/>
        </w:rPr>
        <w:t xml:space="preserve"> |       </w:t>
      </w:r>
      <w:r>
        <w:t xml:space="preserve">during </w:t>
      </w:r>
      <w:r>
        <w:rPr>
          <w:rStyle w:val="Emphasis"/>
        </w:rPr>
        <w:t>Tratak</w:t>
      </w:r>
      <w:r>
        <w:t xml:space="preserve"> (concentrated gazing), the focus naturally shifts to the canter of the forehead</w:t>
      </w:r>
      <w:r>
        <w:br/>
      </w:r>
      <w:r>
        <w:rPr>
          <w:rStyle w:val="Strong"/>
          <w:rFonts w:ascii="Nirmala UI" w:hAnsi="Nirmala UI" w:cs="Nirmala UI"/>
        </w:rPr>
        <w:t>भ्रुवोर्मध्ये</w:t>
      </w:r>
      <w:r>
        <w:rPr>
          <w:rStyle w:val="Strong"/>
        </w:rPr>
        <w:t xml:space="preserve"> </w:t>
      </w:r>
      <w:r>
        <w:rPr>
          <w:rStyle w:val="Strong"/>
          <w:rFonts w:ascii="Nirmala UI" w:hAnsi="Nirmala UI" w:cs="Nirmala UI"/>
        </w:rPr>
        <w:t>प्राणमावेश्य</w:t>
      </w:r>
      <w:r>
        <w:rPr>
          <w:rStyle w:val="Strong"/>
        </w:rPr>
        <w:t xml:space="preserve"> </w:t>
      </w:r>
      <w:r>
        <w:rPr>
          <w:rStyle w:val="Strong"/>
          <w:rFonts w:ascii="Nirmala UI" w:hAnsi="Nirmala UI" w:cs="Nirmala UI"/>
        </w:rPr>
        <w:t xml:space="preserve">सम्यक्     </w:t>
      </w:r>
      <w:r>
        <w:t>As attention stabilizes, identification with thoughts and self-referential processing weakens, leading to an experience of pure awareness.</w:t>
      </w:r>
      <w:r>
        <w:br/>
      </w:r>
      <w:r>
        <w:rPr>
          <w:rStyle w:val="Strong"/>
          <w:rFonts w:ascii="Nirmala UI" w:hAnsi="Nirmala UI" w:cs="Nirmala UI"/>
        </w:rPr>
        <w:t>स</w:t>
      </w:r>
      <w:r>
        <w:rPr>
          <w:rStyle w:val="Strong"/>
        </w:rPr>
        <w:t xml:space="preserve"> </w:t>
      </w:r>
      <w:r>
        <w:rPr>
          <w:rStyle w:val="Strong"/>
          <w:rFonts w:ascii="Nirmala UI" w:hAnsi="Nirmala UI" w:cs="Nirmala UI"/>
        </w:rPr>
        <w:t>तं</w:t>
      </w:r>
      <w:r>
        <w:rPr>
          <w:rStyle w:val="Strong"/>
        </w:rPr>
        <w:t xml:space="preserve"> </w:t>
      </w:r>
      <w:r>
        <w:rPr>
          <w:rStyle w:val="Strong"/>
          <w:rFonts w:ascii="Nirmala UI" w:hAnsi="Nirmala UI" w:cs="Nirmala UI"/>
        </w:rPr>
        <w:t>परं</w:t>
      </w:r>
      <w:r>
        <w:rPr>
          <w:rStyle w:val="Strong"/>
        </w:rPr>
        <w:t xml:space="preserve"> </w:t>
      </w:r>
      <w:r>
        <w:rPr>
          <w:rStyle w:val="Strong"/>
          <w:rFonts w:ascii="Nirmala UI" w:hAnsi="Nirmala UI" w:cs="Nirmala UI"/>
        </w:rPr>
        <w:t>पुरुषमुपैति</w:t>
      </w:r>
      <w:r>
        <w:rPr>
          <w:rStyle w:val="Strong"/>
        </w:rPr>
        <w:t xml:space="preserve"> </w:t>
      </w:r>
      <w:r>
        <w:rPr>
          <w:rStyle w:val="Strong"/>
          <w:rFonts w:ascii="Nirmala UI" w:hAnsi="Nirmala UI" w:cs="Nirmala UI"/>
        </w:rPr>
        <w:t>दिव्यम्</w:t>
      </w:r>
      <w:r>
        <w:rPr>
          <w:rStyle w:val="Strong"/>
        </w:rPr>
        <w:t xml:space="preserve"> ||</w:t>
      </w:r>
      <w:r w:rsidRPr="00655DC2">
        <w:rPr>
          <w:rFonts w:ascii="Segoe UI Variable Display" w:hAnsi="Segoe UI Variable Display"/>
          <w:lang w:val="en-US"/>
        </w:rPr>
        <w:t xml:space="preserve">  </w:t>
      </w:r>
      <w:r>
        <w:rPr>
          <w:rFonts w:ascii="Segoe UI Variable Display" w:hAnsi="Segoe UI Variable Display"/>
          <w:lang w:val="en-US"/>
        </w:rPr>
        <w:t xml:space="preserve">   </w:t>
      </w:r>
    </w:p>
    <w:p w14:paraId="4BC6C261" w14:textId="77777777" w:rsidR="007E5D8B" w:rsidRDefault="007E5D8B" w:rsidP="007E5D8B">
      <w:pPr>
        <w:rPr>
          <w:rFonts w:ascii="Segoe UI Variable Display" w:hAnsi="Segoe UI Variable Display" w:cstheme="minorHAnsi"/>
          <w:b/>
          <w:bCs/>
          <w:color w:val="FFFFFF" w:themeColor="background1"/>
          <w:shd w:val="clear" w:color="auto" w:fill="5E2C2C"/>
        </w:rPr>
      </w:pPr>
    </w:p>
    <w:p w14:paraId="231BD92F" w14:textId="77777777" w:rsidR="007E5D8B" w:rsidRPr="00655DC2" w:rsidRDefault="007E5D8B" w:rsidP="007E5D8B">
      <w:pPr>
        <w:rPr>
          <w:rFonts w:ascii="Segoe UI Variable Display" w:hAnsi="Segoe UI Variable Display"/>
          <w:lang w:val="en-US"/>
        </w:rPr>
      </w:pPr>
      <w:r w:rsidRPr="00655DC2">
        <w:rPr>
          <w:rFonts w:ascii="Segoe UI Variable Display" w:hAnsi="Segoe UI Variable Display" w:cstheme="minorHAnsi"/>
          <w:b/>
          <w:bCs/>
          <w:color w:val="FFFFFF" w:themeColor="background1"/>
          <w:shd w:val="clear" w:color="auto" w:fill="5E2C2C"/>
        </w:rPr>
        <w:t xml:space="preserve">  Practice 7 </w:t>
      </w:r>
      <w:r w:rsidRPr="00655DC2">
        <w:rPr>
          <w:rFonts w:ascii="Segoe UI Variable Display" w:hAnsi="Segoe UI Variable Display"/>
          <w:lang w:val="en-US"/>
        </w:rPr>
        <w:t xml:space="preserve">: let the tratak be effortless and automatic throughout the day </w:t>
      </w:r>
    </w:p>
    <w:p w14:paraId="7E67A0A9" w14:textId="77777777" w:rsidR="007E5D8B" w:rsidRPr="00655DC2" w:rsidRDefault="007E5D8B" w:rsidP="007E5D8B">
      <w:pPr>
        <w:spacing w:before="100" w:beforeAutospacing="1" w:after="100" w:afterAutospacing="1"/>
        <w:rPr>
          <w:rFonts w:ascii="Segoe UI Variable Display" w:hAnsi="Segoe UI Variable Display"/>
        </w:rPr>
      </w:pPr>
      <w:r w:rsidRPr="00951625">
        <w:rPr>
          <w:rFonts w:ascii="Segoe UI Variable Display" w:hAnsi="Segoe UI Variable Display" w:cstheme="minorHAnsi"/>
          <w:b/>
          <w:bCs/>
          <w:color w:val="FFFFFF" w:themeColor="background1"/>
          <w:sz w:val="22"/>
          <w:szCs w:val="22"/>
          <w:shd w:val="clear" w:color="auto" w:fill="5E2C2C"/>
        </w:rPr>
        <w:t xml:space="preserve">  Practice 8</w:t>
      </w:r>
      <w:r w:rsidRPr="00655DC2">
        <w:rPr>
          <w:rFonts w:ascii="Segoe UI Variable Display" w:hAnsi="Segoe UI Variable Display" w:cstheme="minorHAnsi"/>
          <w:b/>
          <w:bCs/>
          <w:color w:val="FFFFFF" w:themeColor="background1"/>
          <w:shd w:val="clear" w:color="auto" w:fill="5E2C2C"/>
        </w:rPr>
        <w:t xml:space="preserve"> </w:t>
      </w:r>
      <w:r w:rsidRPr="00655DC2">
        <w:rPr>
          <w:rFonts w:ascii="Segoe UI Variable Display" w:hAnsi="Segoe UI Variable Display"/>
          <w:lang w:val="en-US"/>
        </w:rPr>
        <w:t xml:space="preserve">: </w:t>
      </w:r>
      <w:r w:rsidRPr="00655DC2">
        <w:rPr>
          <w:rFonts w:ascii="Segoe UI Variable Display" w:hAnsi="Segoe UI Variable Display"/>
        </w:rPr>
        <w:t xml:space="preserve">stay aware </w:t>
      </w:r>
      <w:r w:rsidRPr="00655DC2">
        <w:rPr>
          <w:rStyle w:val="Strong"/>
          <w:rFonts w:ascii="Segoe UI Variable Display" w:hAnsi="Segoe UI Variable Display"/>
        </w:rPr>
        <w:t>continuously</w:t>
      </w:r>
      <w:r w:rsidRPr="00655DC2">
        <w:rPr>
          <w:rFonts w:ascii="Segoe UI Variable Display" w:hAnsi="Segoe UI Variable Display"/>
        </w:rPr>
        <w:t xml:space="preserve"> throughout the day - never losing the thread of mindfulness. sharpening attention to the finest details, notice even the subtle mental movements</w:t>
      </w:r>
    </w:p>
    <w:p w14:paraId="688B6343" w14:textId="77777777" w:rsidR="007E5D8B" w:rsidRPr="00655DC2" w:rsidRDefault="007E5D8B" w:rsidP="007E5D8B">
      <w:pPr>
        <w:spacing w:before="100" w:beforeAutospacing="1" w:after="100" w:afterAutospacing="1"/>
        <w:rPr>
          <w:rFonts w:ascii="Segoe UI Variable Display" w:hAnsi="Segoe UI Variable Display"/>
        </w:rPr>
      </w:pPr>
      <w:r w:rsidRPr="00655DC2">
        <w:rPr>
          <w:rFonts w:ascii="Segoe UI Variable Display" w:hAnsi="Segoe UI Variable Display"/>
        </w:rPr>
        <w:t xml:space="preserve">Modern cognitive science confirms that overloading memory with irrelevant details weakens recall. </w:t>
      </w:r>
      <w:r w:rsidRPr="00655DC2">
        <w:rPr>
          <w:rStyle w:val="Strong"/>
          <w:rFonts w:ascii="Segoe UI Variable Display" w:hAnsi="Segoe UI Variable Display"/>
        </w:rPr>
        <w:t xml:space="preserve">A perfectly optimized mind, storing only structured, </w:t>
      </w:r>
      <w:r w:rsidRPr="00655DC2">
        <w:rPr>
          <w:rFonts w:ascii="Segoe UI Variable Display" w:hAnsi="Segoe UI Variable Display"/>
        </w:rPr>
        <w:t>essential, interconnected knowledge</w:t>
      </w:r>
      <w:r w:rsidRPr="00655DC2">
        <w:rPr>
          <w:rStyle w:val="Strong"/>
          <w:rFonts w:ascii="Segoe UI Variable Display" w:hAnsi="Segoe UI Variable Display"/>
        </w:rPr>
        <w:t>.</w:t>
      </w:r>
      <w:r w:rsidRPr="00655DC2">
        <w:rPr>
          <w:rFonts w:ascii="Segoe UI Variable Display" w:hAnsi="Segoe UI Variable Display"/>
        </w:rPr>
        <w:t xml:space="preserve"> </w:t>
      </w:r>
    </w:p>
    <w:p w14:paraId="466BE286" w14:textId="77777777" w:rsidR="007E5D8B" w:rsidRPr="00655DC2" w:rsidRDefault="007E5D8B" w:rsidP="007E5D8B">
      <w:pPr>
        <w:spacing w:before="100" w:beforeAutospacing="1" w:after="100" w:afterAutospacing="1"/>
        <w:rPr>
          <w:rFonts w:ascii="Segoe UI Variable Display" w:hAnsi="Segoe UI Variable Display"/>
          <w:lang w:val="en-US"/>
        </w:rPr>
      </w:pPr>
      <w:r w:rsidRPr="00655DC2">
        <w:rPr>
          <w:rFonts w:ascii="Segoe UI Variable Display" w:hAnsi="Segoe UI Variable Display"/>
        </w:rPr>
        <w:t xml:space="preserve">Experience the </w:t>
      </w:r>
      <w:r w:rsidRPr="00655DC2">
        <w:rPr>
          <w:rStyle w:val="Strong"/>
          <w:rFonts w:ascii="Segoe UI Variable Display" w:hAnsi="Segoe UI Variable Display"/>
        </w:rPr>
        <w:t>gap between perception and reaction</w:t>
      </w:r>
      <w:r w:rsidRPr="00655DC2">
        <w:rPr>
          <w:rFonts w:ascii="Segoe UI Variable Display" w:hAnsi="Segoe UI Variable Display"/>
        </w:rPr>
        <w:t>.</w:t>
      </w:r>
    </w:p>
    <w:p w14:paraId="33DDF8B6" w14:textId="77777777" w:rsidR="007E5D8B" w:rsidRPr="007F5A1D" w:rsidRDefault="007E5D8B" w:rsidP="007E5D8B">
      <w:pPr>
        <w:spacing w:before="100" w:beforeAutospacing="1" w:after="100" w:afterAutospacing="1"/>
        <w:rPr>
          <w:sz w:val="20"/>
          <w:szCs w:val="20"/>
          <w:lang w:val="en-US"/>
        </w:rPr>
      </w:pPr>
      <w:r>
        <w:rPr>
          <w:lang w:val="en-US"/>
        </w:rPr>
        <w:t>Apply :</w:t>
      </w:r>
    </w:p>
    <w:p w14:paraId="659B2346" w14:textId="77777777" w:rsidR="007E5D8B" w:rsidRPr="007F5A1D" w:rsidRDefault="007E5D8B" w:rsidP="007E5D8B">
      <w:pPr>
        <w:pStyle w:val="ListParagraph"/>
        <w:numPr>
          <w:ilvl w:val="0"/>
          <w:numId w:val="4"/>
        </w:numPr>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Vitakka (Initial application)</w:t>
      </w:r>
      <w:r w:rsidRPr="007F5A1D">
        <w:rPr>
          <w:rFonts w:ascii="Segoe UI Variable Display" w:hAnsi="Segoe UI Variable Display"/>
          <w:sz w:val="20"/>
          <w:szCs w:val="20"/>
        </w:rPr>
        <w:t xml:space="preserve"> – The mind actively engages with the meditation object.</w:t>
      </w:r>
    </w:p>
    <w:p w14:paraId="0BA52760" w14:textId="77777777" w:rsidR="007E5D8B" w:rsidRDefault="007E5D8B" w:rsidP="007E5D8B">
      <w:pPr>
        <w:pStyle w:val="ListParagraph"/>
        <w:numPr>
          <w:ilvl w:val="0"/>
          <w:numId w:val="4"/>
        </w:numPr>
        <w:spacing w:before="100" w:beforeAutospacing="1" w:after="100" w:afterAutospacing="1"/>
        <w:rPr>
          <w:rFonts w:ascii="Segoe UI Variable Display" w:hAnsi="Segoe UI Variable Display"/>
          <w:sz w:val="20"/>
          <w:szCs w:val="20"/>
        </w:rPr>
      </w:pPr>
      <w:r w:rsidRPr="007F5A1D">
        <w:rPr>
          <w:rFonts w:ascii="Segoe UI Variable Display" w:hAnsi="Segoe UI Variable Display"/>
          <w:b/>
          <w:bCs/>
          <w:sz w:val="20"/>
          <w:szCs w:val="20"/>
        </w:rPr>
        <w:t>Vicāra (Sustained application)</w:t>
      </w:r>
      <w:r w:rsidRPr="007F5A1D">
        <w:rPr>
          <w:rFonts w:ascii="Segoe UI Variable Display" w:hAnsi="Segoe UI Variable Display"/>
          <w:sz w:val="20"/>
          <w:szCs w:val="20"/>
        </w:rPr>
        <w:t xml:space="preserve"> – The mind remains steadily anchored to the object without distraction.</w:t>
      </w:r>
    </w:p>
    <w:p w14:paraId="59E4336A" w14:textId="77777777" w:rsidR="007E5D8B" w:rsidRPr="00A96937" w:rsidRDefault="007E5D8B" w:rsidP="007E5D8B">
      <w:pPr>
        <w:spacing w:before="100" w:beforeAutospacing="1" w:after="100" w:afterAutospacing="1"/>
        <w:rPr>
          <w:rFonts w:ascii="Segoe UI Variable Display" w:hAnsi="Segoe UI Variable Display"/>
          <w:sz w:val="20"/>
          <w:szCs w:val="20"/>
        </w:rPr>
      </w:pPr>
      <w:r>
        <w:rPr>
          <w:rFonts w:ascii="Segoe UI Variable Display" w:hAnsi="Segoe UI Variable Display"/>
          <w:sz w:val="20"/>
          <w:szCs w:val="20"/>
        </w:rPr>
        <w:t xml:space="preserve">Outcome :improvement in </w:t>
      </w:r>
      <w:r w:rsidRPr="00A96937">
        <w:rPr>
          <w:rStyle w:val="normaltextrun"/>
        </w:rPr>
        <w:t xml:space="preserve"> </w:t>
      </w:r>
      <w:r>
        <w:rPr>
          <w:rStyle w:val="Strong"/>
        </w:rPr>
        <w:t>working memory</w:t>
      </w:r>
      <w:r>
        <w:t xml:space="preserve"> and </w:t>
      </w:r>
      <w:r>
        <w:rPr>
          <w:rStyle w:val="Strong"/>
        </w:rPr>
        <w:t>long-term retention</w:t>
      </w:r>
    </w:p>
    <w:p w14:paraId="2295436D" w14:textId="77777777" w:rsidR="007E5D8B" w:rsidRDefault="007E5D8B" w:rsidP="007E5D8B">
      <w:pPr>
        <w:spacing w:before="100" w:beforeAutospacing="1" w:after="100" w:afterAutospacing="1"/>
      </w:pPr>
      <w:r>
        <w:rPr>
          <w:rFonts w:ascii="Segoe UI Variable Display" w:hAnsi="Segoe UI Variable Display"/>
          <w:sz w:val="20"/>
          <w:szCs w:val="20"/>
        </w:rPr>
        <w:t>Resources and reference :</w:t>
      </w:r>
      <w:r w:rsidRPr="000E3B6B">
        <w:t xml:space="preserve"> </w:t>
      </w:r>
    </w:p>
    <w:p w14:paraId="53485EE0" w14:textId="77777777" w:rsidR="007E5D8B" w:rsidRPr="000E3B6B" w:rsidRDefault="007E5D8B" w:rsidP="007E5D8B">
      <w:pPr>
        <w:spacing w:before="100" w:beforeAutospacing="1" w:after="100" w:afterAutospacing="1"/>
        <w:rPr>
          <w:rFonts w:ascii="Segoe UI Variable Display" w:hAnsi="Segoe UI Variable Display"/>
          <w:sz w:val="20"/>
          <w:szCs w:val="20"/>
        </w:rPr>
      </w:pPr>
      <w:r>
        <w:rPr>
          <w:rFonts w:cstheme="minorHAnsi"/>
          <w:b/>
          <w:bCs/>
          <w:color w:val="FFFFFF" w:themeColor="background1"/>
          <w:shd w:val="clear" w:color="auto" w:fill="5E2C2C"/>
        </w:rPr>
        <w:t xml:space="preserve">  </w:t>
      </w:r>
      <w:r w:rsidRPr="00077C91">
        <w:rPr>
          <w:rFonts w:asciiTheme="minorHAnsi" w:hAnsiTheme="minorHAnsi" w:cstheme="minorHAnsi"/>
          <w:b/>
          <w:bCs/>
          <w:color w:val="FFFFFF" w:themeColor="background1"/>
          <w:shd w:val="clear" w:color="auto" w:fill="5E2C2C"/>
        </w:rPr>
        <w:t>Practice</w:t>
      </w:r>
      <w:r w:rsidRPr="00077C91">
        <w:rPr>
          <w:rFonts w:cstheme="minorHAnsi"/>
          <w:b/>
          <w:bCs/>
          <w:color w:val="FFFFFF" w:themeColor="background1"/>
          <w:shd w:val="clear" w:color="auto" w:fill="5E2C2C"/>
        </w:rPr>
        <w:t xml:space="preserve"> </w:t>
      </w:r>
      <w:r w:rsidRPr="00077C91">
        <w:rPr>
          <w:rFonts w:asciiTheme="minorHAnsi" w:hAnsiTheme="minorHAnsi" w:cstheme="minorHAnsi"/>
          <w:b/>
          <w:bCs/>
          <w:color w:val="FFFFFF" w:themeColor="background1"/>
          <w:shd w:val="clear" w:color="auto" w:fill="5E2C2C"/>
        </w:rPr>
        <w:t>9</w:t>
      </w:r>
      <w:r>
        <w:rPr>
          <w:rFonts w:asciiTheme="minorHAnsi" w:hAnsiTheme="minorHAnsi" w:cstheme="minorHAnsi"/>
          <w:b/>
          <w:bCs/>
          <w:color w:val="FFFFFF" w:themeColor="background1"/>
          <w:shd w:val="clear" w:color="auto" w:fill="5E2C2C"/>
        </w:rPr>
        <w:t xml:space="preserve"> </w:t>
      </w:r>
      <w:r>
        <w:rPr>
          <w:lang w:val="en-US"/>
        </w:rPr>
        <w:t xml:space="preserve">: </w:t>
      </w:r>
      <w:r>
        <w:t>Khanika Samādhi (Momentary Concentration)</w:t>
      </w:r>
    </w:p>
    <w:p w14:paraId="1A6C8CA5" w14:textId="77777777" w:rsidR="007E5D8B" w:rsidRDefault="007E5D8B" w:rsidP="007E5D8B">
      <w:pPr>
        <w:spacing w:after="160"/>
        <w:rPr>
          <w:lang w:val="en-US"/>
        </w:rPr>
      </w:pPr>
      <w:r>
        <w:rPr>
          <w:rFonts w:cstheme="minorHAnsi"/>
          <w:b/>
          <w:bCs/>
          <w:color w:val="FFFFFF" w:themeColor="background1"/>
          <w:shd w:val="clear" w:color="auto" w:fill="5E2C2C"/>
        </w:rPr>
        <w:t xml:space="preserve">  </w:t>
      </w:r>
      <w:r w:rsidRPr="00077C91">
        <w:rPr>
          <w:rFonts w:asciiTheme="minorHAnsi" w:hAnsiTheme="minorHAnsi" w:cstheme="minorHAnsi"/>
          <w:b/>
          <w:bCs/>
          <w:color w:val="FFFFFF" w:themeColor="background1"/>
          <w:shd w:val="clear" w:color="auto" w:fill="5E2C2C"/>
        </w:rPr>
        <w:t>Practice</w:t>
      </w:r>
      <w:r w:rsidRPr="00077C91">
        <w:rPr>
          <w:rFonts w:cstheme="minorHAnsi"/>
          <w:b/>
          <w:bCs/>
          <w:color w:val="FFFFFF" w:themeColor="background1"/>
          <w:shd w:val="clear" w:color="auto" w:fill="5E2C2C"/>
        </w:rPr>
        <w:t xml:space="preserve"> </w:t>
      </w:r>
      <w:r>
        <w:rPr>
          <w:rFonts w:asciiTheme="minorHAnsi" w:hAnsiTheme="minorHAnsi" w:cstheme="minorHAnsi"/>
          <w:b/>
          <w:bCs/>
          <w:color w:val="FFFFFF" w:themeColor="background1"/>
          <w:shd w:val="clear" w:color="auto" w:fill="5E2C2C"/>
        </w:rPr>
        <w:t xml:space="preserve">10 </w:t>
      </w:r>
      <w:r>
        <w:rPr>
          <w:lang w:val="en-US"/>
        </w:rPr>
        <w:t>:</w:t>
      </w:r>
      <w:r w:rsidRPr="00414173">
        <w:t xml:space="preserve"> </w:t>
      </w:r>
      <w:r>
        <w:t>Upacāra Samādhi</w:t>
      </w:r>
    </w:p>
    <w:p w14:paraId="515C648A" w14:textId="77777777" w:rsidR="007E5D8B" w:rsidRDefault="007E5D8B" w:rsidP="007E5D8B">
      <w:pPr>
        <w:spacing w:after="160"/>
        <w:rPr>
          <w:rFonts w:cstheme="minorHAnsi"/>
          <w:b/>
          <w:bCs/>
          <w:color w:val="FFFFFF" w:themeColor="background1"/>
          <w:shd w:val="clear" w:color="auto" w:fill="5E2C2C"/>
        </w:rPr>
      </w:pPr>
      <w:r>
        <w:rPr>
          <w:rFonts w:cstheme="minorHAnsi"/>
          <w:b/>
          <w:bCs/>
          <w:color w:val="FFFFFF" w:themeColor="background1"/>
          <w:shd w:val="clear" w:color="auto" w:fill="5E2C2C"/>
        </w:rPr>
        <w:t xml:space="preserve">  </w:t>
      </w:r>
      <w:r w:rsidRPr="00077C91">
        <w:rPr>
          <w:rFonts w:asciiTheme="minorHAnsi" w:hAnsiTheme="minorHAnsi" w:cstheme="minorHAnsi"/>
          <w:b/>
          <w:bCs/>
          <w:color w:val="FFFFFF" w:themeColor="background1"/>
          <w:shd w:val="clear" w:color="auto" w:fill="5E2C2C"/>
        </w:rPr>
        <w:t>Practice</w:t>
      </w:r>
      <w:r w:rsidRPr="00077C91">
        <w:rPr>
          <w:rFonts w:cstheme="minorHAnsi"/>
          <w:b/>
          <w:bCs/>
          <w:color w:val="FFFFFF" w:themeColor="background1"/>
          <w:shd w:val="clear" w:color="auto" w:fill="5E2C2C"/>
        </w:rPr>
        <w:t xml:space="preserve"> </w:t>
      </w:r>
      <w:r>
        <w:rPr>
          <w:rFonts w:asciiTheme="minorHAnsi" w:hAnsiTheme="minorHAnsi" w:cstheme="minorHAnsi"/>
          <w:b/>
          <w:bCs/>
          <w:color w:val="FFFFFF" w:themeColor="background1"/>
          <w:shd w:val="clear" w:color="auto" w:fill="5E2C2C"/>
        </w:rPr>
        <w:t xml:space="preserve">11 </w:t>
      </w:r>
      <w:r>
        <w:rPr>
          <w:lang w:val="en-US"/>
        </w:rPr>
        <w:t>:</w:t>
      </w:r>
      <w:r w:rsidRPr="00CD032E">
        <w:t xml:space="preserve"> </w:t>
      </w:r>
      <w:r>
        <w:t>Appanā Samādhi</w:t>
      </w:r>
    </w:p>
    <w:p w14:paraId="6089F0BA" w14:textId="77777777" w:rsidR="007E5D8B" w:rsidRPr="00951625" w:rsidRDefault="007E5D8B" w:rsidP="007E5D8B">
      <w:pPr>
        <w:spacing w:after="160"/>
        <w:rPr>
          <w:lang w:val="en-US"/>
        </w:rPr>
      </w:pPr>
      <w:r>
        <w:rPr>
          <w:rFonts w:cstheme="minorHAnsi"/>
          <w:b/>
          <w:bCs/>
          <w:color w:val="FFFFFF" w:themeColor="background1"/>
          <w:shd w:val="clear" w:color="auto" w:fill="5E2C2C"/>
        </w:rPr>
        <w:t xml:space="preserve">  </w:t>
      </w:r>
      <w:r w:rsidRPr="00077C91">
        <w:rPr>
          <w:rFonts w:asciiTheme="minorHAnsi" w:hAnsiTheme="minorHAnsi" w:cstheme="minorHAnsi"/>
          <w:b/>
          <w:bCs/>
          <w:color w:val="FFFFFF" w:themeColor="background1"/>
          <w:shd w:val="clear" w:color="auto" w:fill="5E2C2C"/>
        </w:rPr>
        <w:t>Practice</w:t>
      </w:r>
      <w:r w:rsidRPr="00077C91">
        <w:rPr>
          <w:rFonts w:cstheme="minorHAnsi"/>
          <w:b/>
          <w:bCs/>
          <w:color w:val="FFFFFF" w:themeColor="background1"/>
          <w:shd w:val="clear" w:color="auto" w:fill="5E2C2C"/>
        </w:rPr>
        <w:t xml:space="preserve"> </w:t>
      </w:r>
      <w:r>
        <w:rPr>
          <w:rFonts w:asciiTheme="minorHAnsi" w:hAnsiTheme="minorHAnsi" w:cstheme="minorHAnsi"/>
          <w:b/>
          <w:bCs/>
          <w:color w:val="FFFFFF" w:themeColor="background1"/>
          <w:shd w:val="clear" w:color="auto" w:fill="5E2C2C"/>
        </w:rPr>
        <w:t xml:space="preserve">12 </w:t>
      </w:r>
      <w:r>
        <w:rPr>
          <w:lang w:val="en-US"/>
        </w:rPr>
        <w:t xml:space="preserve">: </w:t>
      </w:r>
      <w:r>
        <w:t>When effort, thoughts, and even awareness of an observer disappear, the first jhāna arises.</w:t>
      </w:r>
      <w:r w:rsidRPr="00175A06">
        <w:t xml:space="preserve"> </w:t>
      </w:r>
      <w:r>
        <w:t>There is no sense of time, body, or external world—only the meditation object and blissful absorption remain.</w:t>
      </w:r>
    </w:p>
    <w:p w14:paraId="26E4ED4F" w14:textId="77777777" w:rsidR="007E5D8B" w:rsidRDefault="007E5D8B" w:rsidP="007E5D8B">
      <w:r>
        <w:t xml:space="preserve">Involvement of any experience is not needed in the processing of thought even the experience of fundamental self is not needed in the mental process the mind automatically works in that direction but there is no experience while processing there exists equanimous processing at this stage – all the limiting non fundamental characteristics are removed </w:t>
      </w:r>
    </w:p>
    <w:p w14:paraId="3770AC18" w14:textId="77777777" w:rsidR="007E5D8B" w:rsidRDefault="007E5D8B" w:rsidP="007E5D8B"/>
    <w:p w14:paraId="7886D7A0" w14:textId="77777777" w:rsidR="007E5D8B" w:rsidRPr="007F5A1D" w:rsidRDefault="007E5D8B" w:rsidP="007E5D8B">
      <w:pPr>
        <w:rPr>
          <w:rFonts w:ascii="Segoe UI Variable Display" w:hAnsi="Segoe UI Variable Display"/>
          <w:sz w:val="20"/>
          <w:szCs w:val="20"/>
          <w:lang w:val="en-US"/>
        </w:rPr>
      </w:pPr>
    </w:p>
    <w:p w14:paraId="680B1D31" w14:textId="77777777" w:rsidR="007E5D8B" w:rsidRDefault="007E5D8B" w:rsidP="007E5D8B">
      <w:pPr>
        <w:rPr>
          <w:rFonts w:asciiTheme="minorHAnsi" w:hAnsiTheme="minorHAnsi" w:cstheme="minorHAnsi"/>
          <w:color w:val="000000" w:themeColor="text1"/>
        </w:rPr>
      </w:pPr>
      <w:r w:rsidRPr="00951625">
        <w:rPr>
          <w:rFonts w:asciiTheme="minorHAnsi" w:hAnsiTheme="minorHAnsi" w:cstheme="minorHAnsi"/>
          <w:b/>
          <w:bCs/>
          <w:color w:val="FFFFFF" w:themeColor="background1"/>
          <w:shd w:val="clear" w:color="auto" w:fill="5E2C2C"/>
        </w:rPr>
        <w:t xml:space="preserve">  Practice 10</w:t>
      </w:r>
      <w:r>
        <w:rPr>
          <w:rFonts w:asciiTheme="minorHAnsi" w:hAnsiTheme="minorHAnsi" w:cstheme="minorHAnsi"/>
          <w:b/>
          <w:bCs/>
          <w:color w:val="FFFFFF" w:themeColor="background1"/>
          <w:shd w:val="clear" w:color="auto" w:fill="5E2C2C"/>
        </w:rPr>
        <w:t xml:space="preserve">  </w:t>
      </w:r>
      <w:r w:rsidRPr="00951625">
        <w:rPr>
          <w:rFonts w:asciiTheme="minorHAnsi" w:hAnsiTheme="minorHAnsi" w:cstheme="minorHAnsi"/>
          <w:color w:val="000000" w:themeColor="text1"/>
        </w:rPr>
        <w:t>:</w:t>
      </w:r>
      <w:r w:rsidRPr="000D3D74">
        <w:t xml:space="preserve"> </w:t>
      </w:r>
      <w:r>
        <w:t>Vipassanā-Samādhi</w:t>
      </w:r>
    </w:p>
    <w:p w14:paraId="0D6BDB9D" w14:textId="77777777" w:rsidR="007E5D8B" w:rsidRDefault="007E5D8B" w:rsidP="007E5D8B">
      <w:pPr>
        <w:rPr>
          <w:rFonts w:asciiTheme="minorHAnsi" w:hAnsiTheme="minorHAnsi" w:cstheme="minorHAnsi"/>
          <w:color w:val="000000" w:themeColor="text1"/>
        </w:rPr>
      </w:pPr>
    </w:p>
    <w:p w14:paraId="7DD4BE58" w14:textId="77777777" w:rsidR="007E5D8B" w:rsidRDefault="007E5D8B" w:rsidP="007E5D8B">
      <w:pPr>
        <w:rPr>
          <w:rFonts w:asciiTheme="minorHAnsi" w:hAnsiTheme="minorHAnsi" w:cstheme="minorHAnsi"/>
          <w:color w:val="000000" w:themeColor="text1"/>
        </w:rPr>
      </w:pPr>
    </w:p>
    <w:p w14:paraId="65972B87" w14:textId="77777777" w:rsidR="007E5D8B" w:rsidRDefault="007E5D8B" w:rsidP="007E5D8B">
      <w:pPr>
        <w:rPr>
          <w:rFonts w:asciiTheme="minorHAnsi" w:hAnsiTheme="minorHAnsi" w:cstheme="minorHAnsi"/>
          <w:color w:val="000000" w:themeColor="text1"/>
        </w:rPr>
      </w:pPr>
    </w:p>
    <w:p w14:paraId="736DDA18" w14:textId="77777777" w:rsidR="007E5D8B" w:rsidRDefault="007E5D8B" w:rsidP="007E5D8B">
      <w:pPr>
        <w:spacing w:after="160"/>
        <w:rPr>
          <w:lang w:val="en-US"/>
        </w:rPr>
      </w:pPr>
      <w:r>
        <w:rPr>
          <w:rFonts w:asciiTheme="minorHAnsi" w:hAnsiTheme="minorHAnsi" w:cstheme="minorHAnsi"/>
          <w:color w:val="000000" w:themeColor="text1"/>
        </w:rPr>
        <w:t>OUTCOME :</w:t>
      </w:r>
      <w:r w:rsidRPr="007F5A1D">
        <w:rPr>
          <w:lang w:val="en-US"/>
        </w:rPr>
        <w:t xml:space="preserve"> </w:t>
      </w:r>
      <w:r>
        <w:rPr>
          <w:lang w:val="en-US"/>
        </w:rPr>
        <w:t xml:space="preserve">increasing the power of mind to recall, create links, process information and store into memory </w:t>
      </w:r>
    </w:p>
    <w:p w14:paraId="5854B4D1" w14:textId="77777777" w:rsidR="007E5D8B" w:rsidRPr="00951625" w:rsidRDefault="007E5D8B" w:rsidP="007E5D8B">
      <w:pPr>
        <w:rPr>
          <w:rFonts w:asciiTheme="minorHAnsi" w:hAnsiTheme="minorHAnsi" w:cstheme="minorHAnsi"/>
          <w:b/>
          <w:bCs/>
          <w:color w:val="FFFFFF" w:themeColor="background1"/>
          <w:shd w:val="clear" w:color="auto" w:fill="5E2C2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9"/>
        <w:gridCol w:w="355"/>
        <w:gridCol w:w="355"/>
        <w:gridCol w:w="355"/>
        <w:gridCol w:w="355"/>
        <w:gridCol w:w="355"/>
        <w:gridCol w:w="355"/>
        <w:gridCol w:w="355"/>
        <w:gridCol w:w="331"/>
        <w:gridCol w:w="331"/>
      </w:tblGrid>
      <w:tr w:rsidR="007E5D8B" w14:paraId="5EE276DD" w14:textId="77777777" w:rsidTr="002A0E7F">
        <w:tc>
          <w:tcPr>
            <w:tcW w:w="10619" w:type="dxa"/>
          </w:tcPr>
          <w:p w14:paraId="44A9978F" w14:textId="77777777" w:rsidR="007E5D8B" w:rsidRDefault="007E5D8B" w:rsidP="002A0E7F">
            <w:pPr>
              <w:rPr>
                <w:lang w:val="en-US"/>
              </w:rPr>
            </w:pPr>
            <w:r>
              <w:rPr>
                <w:lang w:val="en-US"/>
              </w:rPr>
              <w:t xml:space="preserve">  </w:t>
            </w:r>
          </w:p>
        </w:tc>
        <w:tc>
          <w:tcPr>
            <w:tcW w:w="331" w:type="dxa"/>
          </w:tcPr>
          <w:p w14:paraId="3928166D" w14:textId="77777777" w:rsidR="007E5D8B" w:rsidRDefault="007E5D8B" w:rsidP="002A0E7F">
            <w:pPr>
              <w:rPr>
                <w:lang w:val="en-US"/>
              </w:rPr>
            </w:pPr>
            <w:r>
              <w:rPr>
                <w:lang w:val="en-US"/>
              </w:rPr>
              <w:t>1</w:t>
            </w:r>
          </w:p>
        </w:tc>
        <w:tc>
          <w:tcPr>
            <w:tcW w:w="331" w:type="dxa"/>
          </w:tcPr>
          <w:p w14:paraId="51F12665" w14:textId="77777777" w:rsidR="007E5D8B" w:rsidRDefault="007E5D8B" w:rsidP="002A0E7F">
            <w:pPr>
              <w:rPr>
                <w:lang w:val="en-US"/>
              </w:rPr>
            </w:pPr>
            <w:r>
              <w:rPr>
                <w:lang w:val="en-US"/>
              </w:rPr>
              <w:t>2</w:t>
            </w:r>
          </w:p>
        </w:tc>
        <w:tc>
          <w:tcPr>
            <w:tcW w:w="331" w:type="dxa"/>
          </w:tcPr>
          <w:p w14:paraId="2B5ABF84" w14:textId="77777777" w:rsidR="007E5D8B" w:rsidRDefault="007E5D8B" w:rsidP="002A0E7F">
            <w:pPr>
              <w:rPr>
                <w:lang w:val="en-US"/>
              </w:rPr>
            </w:pPr>
            <w:r>
              <w:rPr>
                <w:lang w:val="en-US"/>
              </w:rPr>
              <w:t>3</w:t>
            </w:r>
          </w:p>
        </w:tc>
        <w:tc>
          <w:tcPr>
            <w:tcW w:w="331" w:type="dxa"/>
          </w:tcPr>
          <w:p w14:paraId="53720817" w14:textId="77777777" w:rsidR="007E5D8B" w:rsidRDefault="007E5D8B" w:rsidP="002A0E7F">
            <w:pPr>
              <w:rPr>
                <w:lang w:val="en-US"/>
              </w:rPr>
            </w:pPr>
            <w:r>
              <w:rPr>
                <w:lang w:val="en-US"/>
              </w:rPr>
              <w:t>4</w:t>
            </w:r>
          </w:p>
        </w:tc>
        <w:tc>
          <w:tcPr>
            <w:tcW w:w="331" w:type="dxa"/>
          </w:tcPr>
          <w:p w14:paraId="58AD2BBA" w14:textId="77777777" w:rsidR="007E5D8B" w:rsidRDefault="007E5D8B" w:rsidP="002A0E7F">
            <w:pPr>
              <w:rPr>
                <w:lang w:val="en-US"/>
              </w:rPr>
            </w:pPr>
            <w:r>
              <w:rPr>
                <w:lang w:val="en-US"/>
              </w:rPr>
              <w:t>5</w:t>
            </w:r>
          </w:p>
        </w:tc>
        <w:tc>
          <w:tcPr>
            <w:tcW w:w="331" w:type="dxa"/>
          </w:tcPr>
          <w:p w14:paraId="06736274" w14:textId="77777777" w:rsidR="007E5D8B" w:rsidRDefault="007E5D8B" w:rsidP="002A0E7F">
            <w:pPr>
              <w:rPr>
                <w:lang w:val="en-US"/>
              </w:rPr>
            </w:pPr>
            <w:r>
              <w:rPr>
                <w:lang w:val="en-US"/>
              </w:rPr>
              <w:t>6</w:t>
            </w:r>
          </w:p>
        </w:tc>
        <w:tc>
          <w:tcPr>
            <w:tcW w:w="331" w:type="dxa"/>
          </w:tcPr>
          <w:p w14:paraId="1394B47D" w14:textId="77777777" w:rsidR="007E5D8B" w:rsidRDefault="007E5D8B" w:rsidP="002A0E7F">
            <w:pPr>
              <w:rPr>
                <w:lang w:val="en-US"/>
              </w:rPr>
            </w:pPr>
            <w:r>
              <w:rPr>
                <w:lang w:val="en-US"/>
              </w:rPr>
              <w:t>7</w:t>
            </w:r>
          </w:p>
        </w:tc>
        <w:tc>
          <w:tcPr>
            <w:tcW w:w="331" w:type="dxa"/>
          </w:tcPr>
          <w:p w14:paraId="4ADCE9AA" w14:textId="77777777" w:rsidR="007E5D8B" w:rsidRDefault="007E5D8B" w:rsidP="002A0E7F">
            <w:pPr>
              <w:rPr>
                <w:lang w:val="en-US"/>
              </w:rPr>
            </w:pPr>
          </w:p>
        </w:tc>
        <w:tc>
          <w:tcPr>
            <w:tcW w:w="331" w:type="dxa"/>
          </w:tcPr>
          <w:p w14:paraId="17FCF8D3" w14:textId="77777777" w:rsidR="007E5D8B" w:rsidRDefault="007E5D8B" w:rsidP="002A0E7F">
            <w:pPr>
              <w:rPr>
                <w:lang w:val="en-US"/>
              </w:rPr>
            </w:pPr>
          </w:p>
        </w:tc>
      </w:tr>
      <w:tr w:rsidR="007E5D8B" w14:paraId="6C695356" w14:textId="77777777" w:rsidTr="002A0E7F">
        <w:tc>
          <w:tcPr>
            <w:tcW w:w="10619" w:type="dxa"/>
          </w:tcPr>
          <w:p w14:paraId="30F6EFAD" w14:textId="77777777" w:rsidR="007E5D8B" w:rsidRPr="001E4940" w:rsidRDefault="007E5D8B" w:rsidP="002A0E7F">
            <w:pPr>
              <w:rPr>
                <w:sz w:val="20"/>
                <w:szCs w:val="20"/>
                <w:lang w:val="en-US"/>
              </w:rPr>
            </w:pPr>
            <w:r>
              <w:rPr>
                <w:lang w:val="en-US"/>
              </w:rPr>
              <w:t>Not flown away in experience that you loose the awareness of your thoughts emotion and experience</w:t>
            </w:r>
          </w:p>
        </w:tc>
        <w:tc>
          <w:tcPr>
            <w:tcW w:w="331" w:type="dxa"/>
          </w:tcPr>
          <w:p w14:paraId="0C558F33"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496358B7"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34F3F5F"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23EDFA7"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116CFBB"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332BFD0B"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39976D1B"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141840C" w14:textId="77777777" w:rsidR="007E5D8B" w:rsidRDefault="007E5D8B" w:rsidP="002A0E7F">
            <w:pPr>
              <w:rPr>
                <w:lang w:val="en-US"/>
              </w:rPr>
            </w:pPr>
          </w:p>
        </w:tc>
        <w:tc>
          <w:tcPr>
            <w:tcW w:w="331" w:type="dxa"/>
          </w:tcPr>
          <w:p w14:paraId="49736EAA" w14:textId="77777777" w:rsidR="007E5D8B" w:rsidRDefault="007E5D8B" w:rsidP="002A0E7F">
            <w:pPr>
              <w:rPr>
                <w:lang w:val="en-US"/>
              </w:rPr>
            </w:pPr>
          </w:p>
        </w:tc>
      </w:tr>
      <w:tr w:rsidR="007E5D8B" w14:paraId="31477504" w14:textId="77777777" w:rsidTr="002A0E7F">
        <w:tc>
          <w:tcPr>
            <w:tcW w:w="10619" w:type="dxa"/>
          </w:tcPr>
          <w:p w14:paraId="1FAEFEE8" w14:textId="77777777" w:rsidR="007E5D8B" w:rsidRDefault="007E5D8B" w:rsidP="002A0E7F">
            <w:pPr>
              <w:rPr>
                <w:lang w:val="en-US"/>
              </w:rPr>
            </w:pPr>
            <w:r w:rsidRPr="001E4940">
              <w:rPr>
                <w:rStyle w:val="normaltextrun"/>
                <w:rFonts w:ascii="Poppins" w:hAnsi="Poppins" w:cs="Poppins"/>
                <w:color w:val="000000"/>
                <w:sz w:val="20"/>
                <w:szCs w:val="20"/>
                <w:shd w:val="clear" w:color="auto" w:fill="FFFFFF"/>
                <w:lang w:val="en-US"/>
              </w:rPr>
              <w:t>Cessation of Bad action </w:t>
            </w:r>
          </w:p>
        </w:tc>
        <w:tc>
          <w:tcPr>
            <w:tcW w:w="331" w:type="dxa"/>
          </w:tcPr>
          <w:p w14:paraId="1775DD14"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FAF1718"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B15AA7E"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93A7526"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42ACF052"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7F8C587F"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462BF0C1"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EBFF641" w14:textId="77777777" w:rsidR="007E5D8B" w:rsidRDefault="007E5D8B" w:rsidP="002A0E7F">
            <w:pPr>
              <w:rPr>
                <w:lang w:val="en-US"/>
              </w:rPr>
            </w:pPr>
          </w:p>
        </w:tc>
        <w:tc>
          <w:tcPr>
            <w:tcW w:w="331" w:type="dxa"/>
          </w:tcPr>
          <w:p w14:paraId="4556E2CC" w14:textId="77777777" w:rsidR="007E5D8B" w:rsidRDefault="007E5D8B" w:rsidP="002A0E7F">
            <w:pPr>
              <w:rPr>
                <w:lang w:val="en-US"/>
              </w:rPr>
            </w:pPr>
          </w:p>
        </w:tc>
      </w:tr>
      <w:tr w:rsidR="007E5D8B" w14:paraId="6EBEBEC4" w14:textId="77777777" w:rsidTr="002A0E7F">
        <w:tc>
          <w:tcPr>
            <w:tcW w:w="10619" w:type="dxa"/>
          </w:tcPr>
          <w:p w14:paraId="1D60EA2E" w14:textId="77777777" w:rsidR="007E5D8B" w:rsidRPr="00845229" w:rsidRDefault="007E5D8B" w:rsidP="002A0E7F">
            <w:pPr>
              <w:rPr>
                <w:sz w:val="18"/>
                <w:szCs w:val="18"/>
                <w:lang w:val="en-US"/>
              </w:rPr>
            </w:pPr>
            <w:r>
              <w:rPr>
                <w:lang w:val="en-US"/>
              </w:rPr>
              <w:t>Mindful action by the good virtues of the mind</w:t>
            </w:r>
          </w:p>
        </w:tc>
        <w:tc>
          <w:tcPr>
            <w:tcW w:w="331" w:type="dxa"/>
          </w:tcPr>
          <w:p w14:paraId="2A04A461"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0F22E386"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487F4DB1"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56D45A1D"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B91EA12"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7CD7EB9"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41832BF1"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03980E2" w14:textId="77777777" w:rsidR="007E5D8B" w:rsidRDefault="007E5D8B" w:rsidP="002A0E7F">
            <w:pPr>
              <w:rPr>
                <w:lang w:val="en-US"/>
              </w:rPr>
            </w:pPr>
          </w:p>
        </w:tc>
        <w:tc>
          <w:tcPr>
            <w:tcW w:w="331" w:type="dxa"/>
          </w:tcPr>
          <w:p w14:paraId="1912511F" w14:textId="77777777" w:rsidR="007E5D8B" w:rsidRDefault="007E5D8B" w:rsidP="002A0E7F">
            <w:pPr>
              <w:rPr>
                <w:lang w:val="en-US"/>
              </w:rPr>
            </w:pPr>
          </w:p>
        </w:tc>
      </w:tr>
      <w:tr w:rsidR="007E5D8B" w14:paraId="5E6D0A87" w14:textId="77777777" w:rsidTr="002A0E7F">
        <w:tc>
          <w:tcPr>
            <w:tcW w:w="10619" w:type="dxa"/>
          </w:tcPr>
          <w:p w14:paraId="26A9615C" w14:textId="77777777" w:rsidR="007E5D8B" w:rsidRDefault="007E5D8B" w:rsidP="002A0E7F">
            <w:pPr>
              <w:rPr>
                <w:lang w:val="en-US"/>
              </w:rPr>
            </w:pPr>
            <w:r w:rsidRPr="00845229">
              <w:rPr>
                <w:rStyle w:val="normaltextrun"/>
                <w:rFonts w:ascii="Poppins" w:hAnsi="Poppins" w:cs="Poppins"/>
                <w:color w:val="000000"/>
                <w:sz w:val="18"/>
                <w:szCs w:val="18"/>
                <w:shd w:val="clear" w:color="auto" w:fill="FFFFFF"/>
                <w:lang w:val="en-US"/>
              </w:rPr>
              <w:t>Cessation of Meaningless action – like thinking about oneself – dreaming about what or how great he can be</w:t>
            </w:r>
            <w:r w:rsidRPr="00845229">
              <w:rPr>
                <w:rStyle w:val="eop"/>
                <w:rFonts w:ascii="Poppins" w:hAnsi="Poppins" w:cs="Poppins"/>
                <w:color w:val="000000"/>
                <w:sz w:val="18"/>
                <w:szCs w:val="18"/>
                <w:shd w:val="clear" w:color="auto" w:fill="FFFFFF"/>
              </w:rPr>
              <w:t> </w:t>
            </w:r>
          </w:p>
        </w:tc>
        <w:tc>
          <w:tcPr>
            <w:tcW w:w="331" w:type="dxa"/>
          </w:tcPr>
          <w:p w14:paraId="4B08DF83"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2E737D4E"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F9AF593"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6CBD2E2"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465F0B6"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75D029F7"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4DE6DD3E"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CC27EBF" w14:textId="77777777" w:rsidR="007E5D8B" w:rsidRDefault="007E5D8B" w:rsidP="002A0E7F">
            <w:pPr>
              <w:rPr>
                <w:lang w:val="en-US"/>
              </w:rPr>
            </w:pPr>
          </w:p>
        </w:tc>
        <w:tc>
          <w:tcPr>
            <w:tcW w:w="331" w:type="dxa"/>
          </w:tcPr>
          <w:p w14:paraId="3C853C74" w14:textId="77777777" w:rsidR="007E5D8B" w:rsidRDefault="007E5D8B" w:rsidP="002A0E7F">
            <w:pPr>
              <w:rPr>
                <w:lang w:val="en-US"/>
              </w:rPr>
            </w:pPr>
          </w:p>
        </w:tc>
      </w:tr>
      <w:tr w:rsidR="007E5D8B" w14:paraId="657A81F7" w14:textId="77777777" w:rsidTr="002A0E7F">
        <w:tc>
          <w:tcPr>
            <w:tcW w:w="10619" w:type="dxa"/>
          </w:tcPr>
          <w:p w14:paraId="1839B576" w14:textId="77777777" w:rsidR="007E5D8B" w:rsidRDefault="007E5D8B" w:rsidP="002A0E7F">
            <w:pPr>
              <w:rPr>
                <w:lang w:val="en-US"/>
              </w:rPr>
            </w:pPr>
            <w:r>
              <w:rPr>
                <w:lang w:val="en-US"/>
              </w:rPr>
              <w:t>Not Clinging or grasping experience</w:t>
            </w:r>
          </w:p>
        </w:tc>
        <w:tc>
          <w:tcPr>
            <w:tcW w:w="331" w:type="dxa"/>
          </w:tcPr>
          <w:p w14:paraId="78F3303A"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248E2266"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BCA6A4F"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F5D4EF0"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59AA18F0"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D8BA187"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0C098ED"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17B790B2" w14:textId="77777777" w:rsidR="007E5D8B" w:rsidRDefault="007E5D8B" w:rsidP="002A0E7F">
            <w:pPr>
              <w:rPr>
                <w:lang w:val="en-US"/>
              </w:rPr>
            </w:pPr>
          </w:p>
        </w:tc>
        <w:tc>
          <w:tcPr>
            <w:tcW w:w="331" w:type="dxa"/>
          </w:tcPr>
          <w:p w14:paraId="7836B2E9" w14:textId="77777777" w:rsidR="007E5D8B" w:rsidRDefault="007E5D8B" w:rsidP="002A0E7F">
            <w:pPr>
              <w:rPr>
                <w:lang w:val="en-US"/>
              </w:rPr>
            </w:pPr>
          </w:p>
        </w:tc>
      </w:tr>
      <w:tr w:rsidR="007E5D8B" w14:paraId="4BEB2EC5" w14:textId="77777777" w:rsidTr="002A0E7F">
        <w:tc>
          <w:tcPr>
            <w:tcW w:w="10619" w:type="dxa"/>
          </w:tcPr>
          <w:p w14:paraId="27D8BB2C" w14:textId="77777777" w:rsidR="007E5D8B" w:rsidRDefault="007E5D8B" w:rsidP="002A0E7F">
            <w:pPr>
              <w:rPr>
                <w:lang w:val="en-US"/>
              </w:rPr>
            </w:pPr>
            <w:r>
              <w:rPr>
                <w:lang w:val="en-US"/>
              </w:rPr>
              <w:t>Not Forming memory of experience that is adding to the self</w:t>
            </w:r>
          </w:p>
        </w:tc>
        <w:tc>
          <w:tcPr>
            <w:tcW w:w="331" w:type="dxa"/>
          </w:tcPr>
          <w:p w14:paraId="409143AD"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FDE22A2"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27E37213"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B9C18D8"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E71FD6C"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4613E1BD"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03C7F0C5"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86C78A1" w14:textId="77777777" w:rsidR="007E5D8B" w:rsidRDefault="007E5D8B" w:rsidP="002A0E7F">
            <w:pPr>
              <w:rPr>
                <w:lang w:val="en-US"/>
              </w:rPr>
            </w:pPr>
          </w:p>
        </w:tc>
        <w:tc>
          <w:tcPr>
            <w:tcW w:w="331" w:type="dxa"/>
          </w:tcPr>
          <w:p w14:paraId="645C81C4" w14:textId="77777777" w:rsidR="007E5D8B" w:rsidRDefault="007E5D8B" w:rsidP="002A0E7F">
            <w:pPr>
              <w:rPr>
                <w:lang w:val="en-US"/>
              </w:rPr>
            </w:pPr>
          </w:p>
        </w:tc>
      </w:tr>
      <w:tr w:rsidR="007E5D8B" w14:paraId="2B98D6DD" w14:textId="77777777" w:rsidTr="002A0E7F">
        <w:tc>
          <w:tcPr>
            <w:tcW w:w="10619" w:type="dxa"/>
          </w:tcPr>
          <w:p w14:paraId="186E0AFE" w14:textId="77777777" w:rsidR="007E5D8B" w:rsidRDefault="007E5D8B" w:rsidP="002A0E7F">
            <w:pPr>
              <w:rPr>
                <w:lang w:val="en-US"/>
              </w:rPr>
            </w:pPr>
            <w:r>
              <w:rPr>
                <w:lang w:val="en-US"/>
              </w:rPr>
              <w:t>Mind becomes restful and free while not thinking or interacting with the world</w:t>
            </w:r>
          </w:p>
        </w:tc>
        <w:tc>
          <w:tcPr>
            <w:tcW w:w="331" w:type="dxa"/>
          </w:tcPr>
          <w:p w14:paraId="50A87A6E"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A6DA4BA"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0B555A73"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47BB050"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7827D24A"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2ABB49EF"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E1022C6"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7C12F4AC" w14:textId="77777777" w:rsidR="007E5D8B" w:rsidRDefault="007E5D8B" w:rsidP="002A0E7F">
            <w:pPr>
              <w:rPr>
                <w:lang w:val="en-US"/>
              </w:rPr>
            </w:pPr>
          </w:p>
        </w:tc>
        <w:tc>
          <w:tcPr>
            <w:tcW w:w="331" w:type="dxa"/>
          </w:tcPr>
          <w:p w14:paraId="7E41564D" w14:textId="77777777" w:rsidR="007E5D8B" w:rsidRDefault="007E5D8B" w:rsidP="002A0E7F">
            <w:pPr>
              <w:rPr>
                <w:lang w:val="en-US"/>
              </w:rPr>
            </w:pPr>
          </w:p>
        </w:tc>
      </w:tr>
      <w:tr w:rsidR="007E5D8B" w14:paraId="78553452" w14:textId="77777777" w:rsidTr="002A0E7F">
        <w:tc>
          <w:tcPr>
            <w:tcW w:w="10619" w:type="dxa"/>
          </w:tcPr>
          <w:p w14:paraId="21779EC0" w14:textId="77777777" w:rsidR="007E5D8B" w:rsidRDefault="007E5D8B" w:rsidP="002A0E7F">
            <w:pPr>
              <w:rPr>
                <w:lang w:val="en-US"/>
              </w:rPr>
            </w:pPr>
            <w:r>
              <w:rPr>
                <w:lang w:val="en-US"/>
              </w:rPr>
              <w:t xml:space="preserve">Mind becomes restful and free throughout the day and while thinking </w:t>
            </w:r>
          </w:p>
        </w:tc>
        <w:tc>
          <w:tcPr>
            <w:tcW w:w="331" w:type="dxa"/>
          </w:tcPr>
          <w:p w14:paraId="0511E3A7"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A571E1D"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B2B0AF7"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D5063B2"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00D85D1" w14:textId="77777777" w:rsidR="007E5D8B" w:rsidRPr="00655DC2" w:rsidRDefault="007E5D8B" w:rsidP="002A0E7F">
            <w:pPr>
              <w:rPr>
                <w:rFonts w:ascii="Segoe UI Variable Display" w:hAnsi="Segoe UI Variable Display"/>
                <w:lang w:val="en-US"/>
              </w:rPr>
            </w:pPr>
            <w:r>
              <w:rPr>
                <w:rFonts w:ascii="Segoe UI Variable Display" w:hAnsi="Segoe UI Variable Display"/>
                <w:lang w:val="en-US"/>
              </w:rPr>
              <w:t>X</w:t>
            </w:r>
          </w:p>
        </w:tc>
        <w:tc>
          <w:tcPr>
            <w:tcW w:w="331" w:type="dxa"/>
          </w:tcPr>
          <w:p w14:paraId="51D3A12E"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3EDB3E19"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7BEA1D7E" w14:textId="77777777" w:rsidR="007E5D8B" w:rsidRDefault="007E5D8B" w:rsidP="002A0E7F">
            <w:pPr>
              <w:rPr>
                <w:lang w:val="en-US"/>
              </w:rPr>
            </w:pPr>
          </w:p>
        </w:tc>
        <w:tc>
          <w:tcPr>
            <w:tcW w:w="331" w:type="dxa"/>
          </w:tcPr>
          <w:p w14:paraId="5F7A77DD" w14:textId="77777777" w:rsidR="007E5D8B" w:rsidRDefault="007E5D8B" w:rsidP="002A0E7F">
            <w:pPr>
              <w:rPr>
                <w:lang w:val="en-US"/>
              </w:rPr>
            </w:pPr>
          </w:p>
        </w:tc>
      </w:tr>
      <w:tr w:rsidR="007E5D8B" w14:paraId="4F24E50B" w14:textId="77777777" w:rsidTr="002A0E7F">
        <w:tc>
          <w:tcPr>
            <w:tcW w:w="10619" w:type="dxa"/>
          </w:tcPr>
          <w:p w14:paraId="77C52239" w14:textId="77777777" w:rsidR="007E5D8B" w:rsidRDefault="007E5D8B" w:rsidP="002A0E7F">
            <w:pPr>
              <w:rPr>
                <w:lang w:val="en-US"/>
              </w:rPr>
            </w:pPr>
            <w:r>
              <w:rPr>
                <w:lang w:val="en-US"/>
              </w:rPr>
              <w:t xml:space="preserve">Not drawn in experience while doing everyday work and thinking </w:t>
            </w:r>
          </w:p>
        </w:tc>
        <w:tc>
          <w:tcPr>
            <w:tcW w:w="331" w:type="dxa"/>
          </w:tcPr>
          <w:p w14:paraId="60BEEF66"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7F2FE4A"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0121561"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30CB026E"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72907C8" w14:textId="77777777" w:rsidR="007E5D8B" w:rsidRPr="00655DC2" w:rsidRDefault="007E5D8B" w:rsidP="002A0E7F">
            <w:pPr>
              <w:rPr>
                <w:rFonts w:ascii="Segoe UI Variable Display" w:hAnsi="Segoe UI Variable Display"/>
                <w:lang w:val="en-US"/>
              </w:rPr>
            </w:pPr>
            <w:r>
              <w:rPr>
                <w:rFonts w:ascii="Segoe UI Variable Display" w:hAnsi="Segoe UI Variable Display"/>
                <w:lang w:val="en-US"/>
              </w:rPr>
              <w:t>X</w:t>
            </w:r>
          </w:p>
        </w:tc>
        <w:tc>
          <w:tcPr>
            <w:tcW w:w="331" w:type="dxa"/>
          </w:tcPr>
          <w:p w14:paraId="7C1C6AFB"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69410B9A"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Y</w:t>
            </w:r>
          </w:p>
        </w:tc>
        <w:tc>
          <w:tcPr>
            <w:tcW w:w="331" w:type="dxa"/>
          </w:tcPr>
          <w:p w14:paraId="7F670CDA" w14:textId="77777777" w:rsidR="007E5D8B" w:rsidRDefault="007E5D8B" w:rsidP="002A0E7F">
            <w:pPr>
              <w:rPr>
                <w:lang w:val="en-US"/>
              </w:rPr>
            </w:pPr>
          </w:p>
        </w:tc>
        <w:tc>
          <w:tcPr>
            <w:tcW w:w="331" w:type="dxa"/>
          </w:tcPr>
          <w:p w14:paraId="2F64F557" w14:textId="77777777" w:rsidR="007E5D8B" w:rsidRDefault="007E5D8B" w:rsidP="002A0E7F">
            <w:pPr>
              <w:rPr>
                <w:lang w:val="en-US"/>
              </w:rPr>
            </w:pPr>
          </w:p>
        </w:tc>
      </w:tr>
      <w:tr w:rsidR="007E5D8B" w14:paraId="03C27886" w14:textId="77777777" w:rsidTr="002A0E7F">
        <w:tc>
          <w:tcPr>
            <w:tcW w:w="10619" w:type="dxa"/>
          </w:tcPr>
          <w:p w14:paraId="5573BA0D" w14:textId="77777777" w:rsidR="007E5D8B" w:rsidRDefault="007E5D8B" w:rsidP="002A0E7F">
            <w:pPr>
              <w:rPr>
                <w:lang w:val="en-US"/>
              </w:rPr>
            </w:pPr>
            <w:r>
              <w:rPr>
                <w:lang w:val="en-US"/>
              </w:rPr>
              <w:t xml:space="preserve">Capable of achieving the first jhana </w:t>
            </w:r>
          </w:p>
        </w:tc>
        <w:tc>
          <w:tcPr>
            <w:tcW w:w="331" w:type="dxa"/>
          </w:tcPr>
          <w:p w14:paraId="53B56382"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0B74372"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41A368B8"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34F541DF"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3FECD87C" w14:textId="77777777" w:rsidR="007E5D8B" w:rsidRPr="00655DC2" w:rsidRDefault="007E5D8B" w:rsidP="002A0E7F">
            <w:pPr>
              <w:rPr>
                <w:rFonts w:ascii="Segoe UI Variable Display" w:hAnsi="Segoe UI Variable Display"/>
                <w:lang w:val="en-US"/>
              </w:rPr>
            </w:pPr>
            <w:r>
              <w:rPr>
                <w:rFonts w:ascii="Segoe UI Variable Display" w:hAnsi="Segoe UI Variable Display"/>
                <w:lang w:val="en-US"/>
              </w:rPr>
              <w:t>X</w:t>
            </w:r>
          </w:p>
        </w:tc>
        <w:tc>
          <w:tcPr>
            <w:tcW w:w="331" w:type="dxa"/>
          </w:tcPr>
          <w:p w14:paraId="7C39EA08"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4D41EB4"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8AACB83" w14:textId="77777777" w:rsidR="007E5D8B" w:rsidRDefault="007E5D8B" w:rsidP="002A0E7F">
            <w:pPr>
              <w:rPr>
                <w:lang w:val="en-US"/>
              </w:rPr>
            </w:pPr>
          </w:p>
        </w:tc>
        <w:tc>
          <w:tcPr>
            <w:tcW w:w="331" w:type="dxa"/>
          </w:tcPr>
          <w:p w14:paraId="7B4E3E8C" w14:textId="77777777" w:rsidR="007E5D8B" w:rsidRDefault="007E5D8B" w:rsidP="002A0E7F">
            <w:pPr>
              <w:rPr>
                <w:lang w:val="en-US"/>
              </w:rPr>
            </w:pPr>
          </w:p>
        </w:tc>
      </w:tr>
      <w:tr w:rsidR="007E5D8B" w14:paraId="31ECCDD0" w14:textId="77777777" w:rsidTr="002A0E7F">
        <w:tc>
          <w:tcPr>
            <w:tcW w:w="10619" w:type="dxa"/>
          </w:tcPr>
          <w:p w14:paraId="5696634D" w14:textId="77777777" w:rsidR="007E5D8B" w:rsidRDefault="007E5D8B" w:rsidP="002A0E7F">
            <w:pPr>
              <w:rPr>
                <w:lang w:val="en-US"/>
              </w:rPr>
            </w:pPr>
            <w:r>
              <w:rPr>
                <w:lang w:val="en-US"/>
              </w:rPr>
              <w:t xml:space="preserve">The mind works automatically knowing the best action </w:t>
            </w:r>
          </w:p>
        </w:tc>
        <w:tc>
          <w:tcPr>
            <w:tcW w:w="331" w:type="dxa"/>
          </w:tcPr>
          <w:p w14:paraId="626C6AC5"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7448F3AF"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2DB984E6"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412C3D01"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92D13D9" w14:textId="77777777" w:rsidR="007E5D8B" w:rsidRPr="00655DC2" w:rsidRDefault="007E5D8B" w:rsidP="002A0E7F">
            <w:pPr>
              <w:rPr>
                <w:rFonts w:ascii="Segoe UI Variable Display" w:hAnsi="Segoe UI Variable Display"/>
                <w:lang w:val="en-US"/>
              </w:rPr>
            </w:pPr>
            <w:r>
              <w:rPr>
                <w:rFonts w:ascii="Segoe UI Variable Display" w:hAnsi="Segoe UI Variable Display"/>
                <w:lang w:val="en-US"/>
              </w:rPr>
              <w:t>X</w:t>
            </w:r>
          </w:p>
        </w:tc>
        <w:tc>
          <w:tcPr>
            <w:tcW w:w="331" w:type="dxa"/>
          </w:tcPr>
          <w:p w14:paraId="315F466C"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2F1D67DD"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6265FD5" w14:textId="77777777" w:rsidR="007E5D8B" w:rsidRDefault="007E5D8B" w:rsidP="002A0E7F">
            <w:pPr>
              <w:rPr>
                <w:lang w:val="en-US"/>
              </w:rPr>
            </w:pPr>
          </w:p>
        </w:tc>
        <w:tc>
          <w:tcPr>
            <w:tcW w:w="331" w:type="dxa"/>
          </w:tcPr>
          <w:p w14:paraId="593719FC" w14:textId="77777777" w:rsidR="007E5D8B" w:rsidRDefault="007E5D8B" w:rsidP="002A0E7F">
            <w:pPr>
              <w:rPr>
                <w:lang w:val="en-US"/>
              </w:rPr>
            </w:pPr>
          </w:p>
        </w:tc>
      </w:tr>
      <w:tr w:rsidR="007E5D8B" w14:paraId="5288A071" w14:textId="77777777" w:rsidTr="002A0E7F">
        <w:tc>
          <w:tcPr>
            <w:tcW w:w="10619" w:type="dxa"/>
          </w:tcPr>
          <w:p w14:paraId="64A0624D" w14:textId="77777777" w:rsidR="007E5D8B" w:rsidRDefault="007E5D8B" w:rsidP="002A0E7F">
            <w:pPr>
              <w:rPr>
                <w:lang w:val="en-US"/>
              </w:rPr>
            </w:pPr>
            <w:r>
              <w:rPr>
                <w:lang w:val="en-US"/>
              </w:rPr>
              <w:t xml:space="preserve">Equanimity </w:t>
            </w:r>
            <w:r>
              <w:t>(Upekkhā)</w:t>
            </w:r>
          </w:p>
        </w:tc>
        <w:tc>
          <w:tcPr>
            <w:tcW w:w="331" w:type="dxa"/>
          </w:tcPr>
          <w:p w14:paraId="77E81795"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1DDDB9C0"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5E2BAFB9"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4D013628"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4287703A" w14:textId="77777777" w:rsidR="007E5D8B" w:rsidRPr="00655DC2" w:rsidRDefault="007E5D8B" w:rsidP="002A0E7F">
            <w:pPr>
              <w:rPr>
                <w:rFonts w:ascii="Segoe UI Variable Display" w:hAnsi="Segoe UI Variable Display"/>
                <w:lang w:val="en-US"/>
              </w:rPr>
            </w:pPr>
            <w:r>
              <w:rPr>
                <w:rFonts w:ascii="Segoe UI Variable Display" w:hAnsi="Segoe UI Variable Display"/>
                <w:lang w:val="en-US"/>
              </w:rPr>
              <w:t>X</w:t>
            </w:r>
          </w:p>
        </w:tc>
        <w:tc>
          <w:tcPr>
            <w:tcW w:w="331" w:type="dxa"/>
          </w:tcPr>
          <w:p w14:paraId="60E936C9"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DE7B56D" w14:textId="77777777" w:rsidR="007E5D8B" w:rsidRPr="00655DC2" w:rsidRDefault="007E5D8B" w:rsidP="002A0E7F">
            <w:pPr>
              <w:rPr>
                <w:rFonts w:ascii="Segoe UI Variable Display" w:hAnsi="Segoe UI Variable Display"/>
                <w:lang w:val="en-US"/>
              </w:rPr>
            </w:pPr>
            <w:r w:rsidRPr="00655DC2">
              <w:rPr>
                <w:rFonts w:ascii="Segoe UI Variable Display" w:hAnsi="Segoe UI Variable Display"/>
                <w:lang w:val="en-US"/>
              </w:rPr>
              <w:t>X</w:t>
            </w:r>
          </w:p>
        </w:tc>
        <w:tc>
          <w:tcPr>
            <w:tcW w:w="331" w:type="dxa"/>
          </w:tcPr>
          <w:p w14:paraId="6D2812D4" w14:textId="77777777" w:rsidR="007E5D8B" w:rsidRDefault="007E5D8B" w:rsidP="002A0E7F">
            <w:pPr>
              <w:rPr>
                <w:lang w:val="en-US"/>
              </w:rPr>
            </w:pPr>
          </w:p>
        </w:tc>
        <w:tc>
          <w:tcPr>
            <w:tcW w:w="331" w:type="dxa"/>
          </w:tcPr>
          <w:p w14:paraId="35672F26" w14:textId="77777777" w:rsidR="007E5D8B" w:rsidRDefault="007E5D8B" w:rsidP="002A0E7F">
            <w:pPr>
              <w:rPr>
                <w:lang w:val="en-US"/>
              </w:rPr>
            </w:pPr>
          </w:p>
        </w:tc>
      </w:tr>
    </w:tbl>
    <w:p w14:paraId="5E7FEE82" w14:textId="77777777" w:rsidR="007E5D8B" w:rsidRDefault="007E5D8B" w:rsidP="007E5D8B">
      <w:pPr>
        <w:rPr>
          <w:lang w:val="en-US"/>
        </w:rPr>
      </w:pPr>
    </w:p>
    <w:p w14:paraId="6CEDDACC" w14:textId="77777777" w:rsidR="007E5D8B" w:rsidRDefault="007E5D8B" w:rsidP="007E5D8B">
      <w:pPr>
        <w:rPr>
          <w:lang w:val="en-US"/>
        </w:rPr>
      </w:pPr>
    </w:p>
    <w:p w14:paraId="7BEFC1B0" w14:textId="77777777" w:rsidR="007E5D8B" w:rsidRDefault="007E5D8B" w:rsidP="007E5D8B">
      <w:pPr>
        <w:rPr>
          <w:lang w:val="en-US"/>
        </w:rPr>
      </w:pPr>
    </w:p>
    <w:p w14:paraId="37E66743" w14:textId="77777777" w:rsidR="007E5D8B" w:rsidRPr="00002E9E" w:rsidRDefault="007E5D8B" w:rsidP="007E5D8B">
      <w:pPr>
        <w:spacing w:before="100" w:beforeAutospacing="1" w:after="100" w:afterAutospacing="1"/>
      </w:pPr>
      <w:r>
        <w:t>T</w:t>
      </w:r>
      <w:r w:rsidRPr="00002E9E">
        <w:t>hinking before jhāna is based on self, reinforcing identification and attachment. The mind needs to quiet down, letting go of discursive thoughts to enter jhāna. If one engages in thinking, even about insights, it strengthens the illusion of self, making absorption harder.</w:t>
      </w:r>
    </w:p>
    <w:p w14:paraId="1D144597" w14:textId="77777777" w:rsidR="007E5D8B" w:rsidRPr="00002E9E" w:rsidRDefault="007E5D8B" w:rsidP="007E5D8B">
      <w:pPr>
        <w:spacing w:before="100" w:beforeAutospacing="1" w:after="100" w:afterAutospacing="1"/>
      </w:pPr>
      <w:r w:rsidRPr="00002E9E">
        <w:t>However, after emerging from jhāna, with the self weakened and the mind purified, true insight can arise. At that stage, thinking is no longer ego-driven but functions as a tool for wisdom. The mind observes reality without distortion, leading to deep knowledge and understanding.</w:t>
      </w:r>
    </w:p>
    <w:p w14:paraId="2DBE79F0" w14:textId="77777777" w:rsidR="007E5D8B" w:rsidRPr="00002E9E" w:rsidRDefault="007E5D8B" w:rsidP="007E5D8B">
      <w:pPr>
        <w:spacing w:before="100" w:beforeAutospacing="1" w:after="100" w:afterAutospacing="1"/>
      </w:pPr>
      <w:r w:rsidRPr="00002E9E">
        <w:t>This aligns with the principle that wisdom (paññā) develops after samādhi, not before it. Before jhāna, one should focus on letting go, not on constructing thoughts.</w:t>
      </w:r>
    </w:p>
    <w:p w14:paraId="7F58BBFC" w14:textId="77777777" w:rsidR="007E5D8B" w:rsidRDefault="007E5D8B" w:rsidP="007E5D8B">
      <w:pPr>
        <w:rPr>
          <w:lang w:val="en-US"/>
        </w:rPr>
      </w:pPr>
    </w:p>
    <w:p w14:paraId="0A309D8C" w14:textId="77777777" w:rsidR="007E5D8B" w:rsidRDefault="007E5D8B" w:rsidP="007E5D8B">
      <w:pPr>
        <w:rPr>
          <w:lang w:val="en-US"/>
        </w:rPr>
      </w:pPr>
      <w:r>
        <w:rPr>
          <w:lang w:val="en-US"/>
        </w:rPr>
        <w:t>What is the effect of any experience ?</w:t>
      </w:r>
    </w:p>
    <w:p w14:paraId="0618C606" w14:textId="77777777" w:rsidR="007E5D8B" w:rsidRDefault="007E5D8B" w:rsidP="007E5D8B">
      <w:pPr>
        <w:rPr>
          <w:lang w:val="en-US"/>
        </w:rPr>
      </w:pPr>
    </w:p>
    <w:p w14:paraId="7F719690" w14:textId="77777777" w:rsidR="007E5D8B" w:rsidRDefault="007E5D8B" w:rsidP="007E5D8B">
      <w:pPr>
        <w:rPr>
          <w:lang w:val="en-US"/>
        </w:rPr>
      </w:pPr>
      <w:r>
        <w:rPr>
          <w:lang w:val="en-US"/>
        </w:rPr>
        <w:t>If at this moment you were given the greatest of experience then would it make any difference ?</w:t>
      </w:r>
    </w:p>
    <w:p w14:paraId="43AA0FF8" w14:textId="77777777" w:rsidR="007E5D8B" w:rsidRPr="00532ED6" w:rsidRDefault="007E5D8B" w:rsidP="007E5D8B">
      <w:pPr>
        <w:rPr>
          <w:lang w:val="en-US"/>
        </w:rPr>
      </w:pPr>
      <w:r w:rsidRPr="00532ED6">
        <w:rPr>
          <w:lang w:val="en-US"/>
        </w:rPr>
        <w:t>If there is no experiencer  where is doer ?</w:t>
      </w:r>
    </w:p>
    <w:p w14:paraId="6E336818" w14:textId="77777777" w:rsidR="007E5D8B" w:rsidRPr="00532ED6" w:rsidRDefault="007E5D8B" w:rsidP="007E5D8B">
      <w:pPr>
        <w:rPr>
          <w:lang w:val="en-US"/>
        </w:rPr>
      </w:pPr>
    </w:p>
    <w:p w14:paraId="452D5A1A" w14:textId="77777777" w:rsidR="007E5D8B" w:rsidRPr="00D821FB" w:rsidRDefault="007E5D8B" w:rsidP="007E5D8B">
      <w:pPr>
        <w:rPr>
          <w:lang w:val="en-US"/>
        </w:rPr>
      </w:pPr>
      <w:r w:rsidRPr="00532ED6">
        <w:rPr>
          <w:lang w:val="en-US"/>
        </w:rPr>
        <w:t>Doer as nurture? - just flowing</w:t>
      </w:r>
      <w:r>
        <w:rPr>
          <w:lang w:val="en-US"/>
        </w:rPr>
        <w:t xml:space="preserve"> </w:t>
      </w:r>
    </w:p>
    <w:p w14:paraId="4D7AA967" w14:textId="08A612D9" w:rsidR="001E4940" w:rsidRPr="007E5D8B" w:rsidRDefault="001E4940" w:rsidP="007E5D8B"/>
    <w:sectPr w:rsidR="001E4940" w:rsidRPr="007E5D8B" w:rsidSect="001E4940">
      <w:pgSz w:w="19845" w:h="3167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nson">
    <w:panose1 w:val="00000500000000000000"/>
    <w:charset w:val="EE"/>
    <w:family w:val="modern"/>
    <w:notTrueType/>
    <w:pitch w:val="variable"/>
    <w:sig w:usb0="00000007" w:usb1="00000000" w:usb2="00000000" w:usb3="00000000" w:csb0="00000003" w:csb1="00000000"/>
  </w:font>
  <w:font w:name="Segoe UI Variable Display">
    <w:panose1 w:val="00000000000000000000"/>
    <w:charset w:val="00"/>
    <w:family w:val="auto"/>
    <w:pitch w:val="variable"/>
    <w:sig w:usb0="A00002FF" w:usb1="0000000B" w:usb2="00000000" w:usb3="00000000" w:csb0="0000019F" w:csb1="00000000"/>
  </w:font>
  <w:font w:name="Poppins">
    <w:altName w:val="Poppins"/>
    <w:charset w:val="00"/>
    <w:family w:val="auto"/>
    <w:pitch w:val="variable"/>
    <w:sig w:usb0="00008007" w:usb1="00000000" w:usb2="00000000" w:usb3="00000000" w:csb0="00000093" w:csb1="00000000"/>
  </w:font>
  <w:font w:name="Martian Mono sWd Rg">
    <w:panose1 w:val="020B0009020000000004"/>
    <w:charset w:val="00"/>
    <w:family w:val="modern"/>
    <w:pitch w:val="fixed"/>
    <w:sig w:usb0="A000027F" w:usb1="0000006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83CE1"/>
    <w:multiLevelType w:val="hybridMultilevel"/>
    <w:tmpl w:val="6BF8A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FC00AB"/>
    <w:multiLevelType w:val="multilevel"/>
    <w:tmpl w:val="9414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B55E5"/>
    <w:multiLevelType w:val="multilevel"/>
    <w:tmpl w:val="F53C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51ADE"/>
    <w:multiLevelType w:val="multilevel"/>
    <w:tmpl w:val="BB7C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D5779"/>
    <w:multiLevelType w:val="multilevel"/>
    <w:tmpl w:val="E6F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E623D"/>
    <w:multiLevelType w:val="hybridMultilevel"/>
    <w:tmpl w:val="25AE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CC29B2"/>
    <w:multiLevelType w:val="hybridMultilevel"/>
    <w:tmpl w:val="ADA07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4F372A"/>
    <w:multiLevelType w:val="hybridMultilevel"/>
    <w:tmpl w:val="02086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561555"/>
    <w:multiLevelType w:val="multilevel"/>
    <w:tmpl w:val="2EDA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A1ACE"/>
    <w:multiLevelType w:val="hybridMultilevel"/>
    <w:tmpl w:val="F16A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B56D54"/>
    <w:multiLevelType w:val="multilevel"/>
    <w:tmpl w:val="17E8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221CA"/>
    <w:multiLevelType w:val="hybridMultilevel"/>
    <w:tmpl w:val="12127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3E7150"/>
    <w:multiLevelType w:val="multilevel"/>
    <w:tmpl w:val="CCE8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5"/>
  </w:num>
  <w:num w:numId="4">
    <w:abstractNumId w:val="6"/>
  </w:num>
  <w:num w:numId="5">
    <w:abstractNumId w:val="0"/>
  </w:num>
  <w:num w:numId="6">
    <w:abstractNumId w:val="7"/>
  </w:num>
  <w:num w:numId="7">
    <w:abstractNumId w:val="1"/>
  </w:num>
  <w:num w:numId="8">
    <w:abstractNumId w:val="3"/>
  </w:num>
  <w:num w:numId="9">
    <w:abstractNumId w:val="2"/>
  </w:num>
  <w:num w:numId="10">
    <w:abstractNumId w:val="12"/>
  </w:num>
  <w:num w:numId="11">
    <w:abstractNumId w:val="4"/>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D5"/>
    <w:rsid w:val="00005135"/>
    <w:rsid w:val="00077C91"/>
    <w:rsid w:val="000B287C"/>
    <w:rsid w:val="000D3D74"/>
    <w:rsid w:val="000E3B6B"/>
    <w:rsid w:val="000E5EA3"/>
    <w:rsid w:val="00174308"/>
    <w:rsid w:val="00175A06"/>
    <w:rsid w:val="0019275F"/>
    <w:rsid w:val="001D2F0F"/>
    <w:rsid w:val="001E4940"/>
    <w:rsid w:val="001F2EF3"/>
    <w:rsid w:val="002041F4"/>
    <w:rsid w:val="002248D5"/>
    <w:rsid w:val="002C11AE"/>
    <w:rsid w:val="002E3C69"/>
    <w:rsid w:val="003502CF"/>
    <w:rsid w:val="00356414"/>
    <w:rsid w:val="003E5CE5"/>
    <w:rsid w:val="003F1135"/>
    <w:rsid w:val="00412B58"/>
    <w:rsid w:val="00414173"/>
    <w:rsid w:val="004554E7"/>
    <w:rsid w:val="004657D5"/>
    <w:rsid w:val="004A01AC"/>
    <w:rsid w:val="005178E0"/>
    <w:rsid w:val="00520690"/>
    <w:rsid w:val="0059109C"/>
    <w:rsid w:val="005D1A9B"/>
    <w:rsid w:val="005E22E0"/>
    <w:rsid w:val="00606A4C"/>
    <w:rsid w:val="00655DC2"/>
    <w:rsid w:val="00715233"/>
    <w:rsid w:val="00767BC2"/>
    <w:rsid w:val="007E5D8B"/>
    <w:rsid w:val="007F5A1D"/>
    <w:rsid w:val="00800222"/>
    <w:rsid w:val="00834541"/>
    <w:rsid w:val="008364A8"/>
    <w:rsid w:val="00845229"/>
    <w:rsid w:val="008C0A87"/>
    <w:rsid w:val="00951625"/>
    <w:rsid w:val="00952675"/>
    <w:rsid w:val="009845FB"/>
    <w:rsid w:val="009852F1"/>
    <w:rsid w:val="00A96937"/>
    <w:rsid w:val="00B01103"/>
    <w:rsid w:val="00B40053"/>
    <w:rsid w:val="00B61EB3"/>
    <w:rsid w:val="00B72DF7"/>
    <w:rsid w:val="00B87151"/>
    <w:rsid w:val="00C57E93"/>
    <w:rsid w:val="00C62032"/>
    <w:rsid w:val="00C75A11"/>
    <w:rsid w:val="00C77F89"/>
    <w:rsid w:val="00CA0DF2"/>
    <w:rsid w:val="00CD032E"/>
    <w:rsid w:val="00CE0F79"/>
    <w:rsid w:val="00D01533"/>
    <w:rsid w:val="00D13711"/>
    <w:rsid w:val="00D30249"/>
    <w:rsid w:val="00D549F1"/>
    <w:rsid w:val="00D821FB"/>
    <w:rsid w:val="00E422FE"/>
    <w:rsid w:val="00E4270D"/>
    <w:rsid w:val="00E4345E"/>
    <w:rsid w:val="00E71984"/>
    <w:rsid w:val="00EB5A47"/>
    <w:rsid w:val="00F1133E"/>
    <w:rsid w:val="00F23859"/>
    <w:rsid w:val="00F555A8"/>
    <w:rsid w:val="00F63AB3"/>
    <w:rsid w:val="00FD06E0"/>
    <w:rsid w:val="00FD1673"/>
    <w:rsid w:val="00FE5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FA37"/>
  <w15:chartTrackingRefBased/>
  <w15:docId w15:val="{CCA4BC4C-506C-4797-B156-C4004030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BC2"/>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3">
    <w:name w:val="heading 3"/>
    <w:basedOn w:val="Normal"/>
    <w:link w:val="Heading3Char"/>
    <w:uiPriority w:val="9"/>
    <w:qFormat/>
    <w:rsid w:val="00767BC2"/>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67BC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1133E"/>
  </w:style>
  <w:style w:type="character" w:customStyle="1" w:styleId="eop">
    <w:name w:val="eop"/>
    <w:basedOn w:val="DefaultParagraphFont"/>
    <w:rsid w:val="00F1133E"/>
  </w:style>
  <w:style w:type="character" w:customStyle="1" w:styleId="scxw246136526">
    <w:name w:val="scxw246136526"/>
    <w:basedOn w:val="DefaultParagraphFont"/>
    <w:rsid w:val="003502CF"/>
  </w:style>
  <w:style w:type="table" w:styleId="TableGrid">
    <w:name w:val="Table Grid"/>
    <w:basedOn w:val="TableNormal"/>
    <w:uiPriority w:val="39"/>
    <w:rsid w:val="001E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F5A1D"/>
    <w:rPr>
      <w:b/>
      <w:bCs/>
    </w:rPr>
  </w:style>
  <w:style w:type="paragraph" w:styleId="ListParagraph">
    <w:name w:val="List Paragraph"/>
    <w:basedOn w:val="Normal"/>
    <w:uiPriority w:val="34"/>
    <w:qFormat/>
    <w:rsid w:val="007F5A1D"/>
    <w:pPr>
      <w:ind w:left="720"/>
      <w:contextualSpacing/>
    </w:pPr>
  </w:style>
  <w:style w:type="paragraph" w:customStyle="1" w:styleId="paragraph">
    <w:name w:val="paragraph"/>
    <w:basedOn w:val="Normal"/>
    <w:rsid w:val="00F23859"/>
    <w:pPr>
      <w:spacing w:before="100" w:beforeAutospacing="1" w:after="100" w:afterAutospacing="1"/>
    </w:pPr>
  </w:style>
  <w:style w:type="character" w:customStyle="1" w:styleId="Heading3Char">
    <w:name w:val="Heading 3 Char"/>
    <w:basedOn w:val="DefaultParagraphFont"/>
    <w:link w:val="Heading3"/>
    <w:uiPriority w:val="9"/>
    <w:rsid w:val="00767BC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67BC2"/>
    <w:rPr>
      <w:rFonts w:ascii="Times New Roman" w:eastAsia="Times New Roman" w:hAnsi="Times New Roman" w:cs="Times New Roman"/>
      <w:b/>
      <w:bCs/>
      <w:kern w:val="0"/>
      <w:sz w:val="24"/>
      <w:szCs w:val="24"/>
      <w:lang w:eastAsia="en-IN"/>
      <w14:ligatures w14:val="none"/>
    </w:rPr>
  </w:style>
  <w:style w:type="character" w:styleId="Emphasis">
    <w:name w:val="Emphasis"/>
    <w:basedOn w:val="DefaultParagraphFont"/>
    <w:uiPriority w:val="20"/>
    <w:qFormat/>
    <w:rsid w:val="00767B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5311">
      <w:bodyDiv w:val="1"/>
      <w:marLeft w:val="0"/>
      <w:marRight w:val="0"/>
      <w:marTop w:val="0"/>
      <w:marBottom w:val="0"/>
      <w:divBdr>
        <w:top w:val="none" w:sz="0" w:space="0" w:color="auto"/>
        <w:left w:val="none" w:sz="0" w:space="0" w:color="auto"/>
        <w:bottom w:val="none" w:sz="0" w:space="0" w:color="auto"/>
        <w:right w:val="none" w:sz="0" w:space="0" w:color="auto"/>
      </w:divBdr>
    </w:div>
    <w:div w:id="1079861281">
      <w:bodyDiv w:val="1"/>
      <w:marLeft w:val="0"/>
      <w:marRight w:val="0"/>
      <w:marTop w:val="0"/>
      <w:marBottom w:val="0"/>
      <w:divBdr>
        <w:top w:val="none" w:sz="0" w:space="0" w:color="auto"/>
        <w:left w:val="none" w:sz="0" w:space="0" w:color="auto"/>
        <w:bottom w:val="none" w:sz="0" w:space="0" w:color="auto"/>
        <w:right w:val="none" w:sz="0" w:space="0" w:color="auto"/>
      </w:divBdr>
    </w:div>
    <w:div w:id="1098406190">
      <w:bodyDiv w:val="1"/>
      <w:marLeft w:val="0"/>
      <w:marRight w:val="0"/>
      <w:marTop w:val="0"/>
      <w:marBottom w:val="0"/>
      <w:divBdr>
        <w:top w:val="none" w:sz="0" w:space="0" w:color="auto"/>
        <w:left w:val="none" w:sz="0" w:space="0" w:color="auto"/>
        <w:bottom w:val="none" w:sz="0" w:space="0" w:color="auto"/>
        <w:right w:val="none" w:sz="0" w:space="0" w:color="auto"/>
      </w:divBdr>
      <w:divsChild>
        <w:div w:id="2052919784">
          <w:marLeft w:val="0"/>
          <w:marRight w:val="0"/>
          <w:marTop w:val="0"/>
          <w:marBottom w:val="0"/>
          <w:divBdr>
            <w:top w:val="none" w:sz="0" w:space="0" w:color="auto"/>
            <w:left w:val="none" w:sz="0" w:space="0" w:color="auto"/>
            <w:bottom w:val="none" w:sz="0" w:space="0" w:color="auto"/>
            <w:right w:val="none" w:sz="0" w:space="0" w:color="auto"/>
          </w:divBdr>
        </w:div>
        <w:div w:id="170220111">
          <w:marLeft w:val="0"/>
          <w:marRight w:val="0"/>
          <w:marTop w:val="0"/>
          <w:marBottom w:val="0"/>
          <w:divBdr>
            <w:top w:val="none" w:sz="0" w:space="0" w:color="auto"/>
            <w:left w:val="none" w:sz="0" w:space="0" w:color="auto"/>
            <w:bottom w:val="none" w:sz="0" w:space="0" w:color="auto"/>
            <w:right w:val="none" w:sz="0" w:space="0" w:color="auto"/>
          </w:divBdr>
        </w:div>
        <w:div w:id="836968399">
          <w:marLeft w:val="0"/>
          <w:marRight w:val="0"/>
          <w:marTop w:val="0"/>
          <w:marBottom w:val="0"/>
          <w:divBdr>
            <w:top w:val="none" w:sz="0" w:space="0" w:color="auto"/>
            <w:left w:val="none" w:sz="0" w:space="0" w:color="auto"/>
            <w:bottom w:val="none" w:sz="0" w:space="0" w:color="auto"/>
            <w:right w:val="none" w:sz="0" w:space="0" w:color="auto"/>
          </w:divBdr>
        </w:div>
        <w:div w:id="1457916444">
          <w:marLeft w:val="0"/>
          <w:marRight w:val="0"/>
          <w:marTop w:val="0"/>
          <w:marBottom w:val="0"/>
          <w:divBdr>
            <w:top w:val="none" w:sz="0" w:space="0" w:color="auto"/>
            <w:left w:val="none" w:sz="0" w:space="0" w:color="auto"/>
            <w:bottom w:val="none" w:sz="0" w:space="0" w:color="auto"/>
            <w:right w:val="none" w:sz="0" w:space="0" w:color="auto"/>
          </w:divBdr>
        </w:div>
        <w:div w:id="1301570396">
          <w:marLeft w:val="0"/>
          <w:marRight w:val="0"/>
          <w:marTop w:val="0"/>
          <w:marBottom w:val="0"/>
          <w:divBdr>
            <w:top w:val="none" w:sz="0" w:space="0" w:color="auto"/>
            <w:left w:val="none" w:sz="0" w:space="0" w:color="auto"/>
            <w:bottom w:val="none" w:sz="0" w:space="0" w:color="auto"/>
            <w:right w:val="none" w:sz="0" w:space="0" w:color="auto"/>
          </w:divBdr>
        </w:div>
        <w:div w:id="1760717432">
          <w:marLeft w:val="0"/>
          <w:marRight w:val="0"/>
          <w:marTop w:val="0"/>
          <w:marBottom w:val="0"/>
          <w:divBdr>
            <w:top w:val="none" w:sz="0" w:space="0" w:color="auto"/>
            <w:left w:val="none" w:sz="0" w:space="0" w:color="auto"/>
            <w:bottom w:val="none" w:sz="0" w:space="0" w:color="auto"/>
            <w:right w:val="none" w:sz="0" w:space="0" w:color="auto"/>
          </w:divBdr>
        </w:div>
        <w:div w:id="811100885">
          <w:marLeft w:val="0"/>
          <w:marRight w:val="0"/>
          <w:marTop w:val="0"/>
          <w:marBottom w:val="0"/>
          <w:divBdr>
            <w:top w:val="none" w:sz="0" w:space="0" w:color="auto"/>
            <w:left w:val="none" w:sz="0" w:space="0" w:color="auto"/>
            <w:bottom w:val="none" w:sz="0" w:space="0" w:color="auto"/>
            <w:right w:val="none" w:sz="0" w:space="0" w:color="auto"/>
          </w:divBdr>
        </w:div>
        <w:div w:id="526334007">
          <w:marLeft w:val="0"/>
          <w:marRight w:val="0"/>
          <w:marTop w:val="0"/>
          <w:marBottom w:val="0"/>
          <w:divBdr>
            <w:top w:val="none" w:sz="0" w:space="0" w:color="auto"/>
            <w:left w:val="none" w:sz="0" w:space="0" w:color="auto"/>
            <w:bottom w:val="none" w:sz="0" w:space="0" w:color="auto"/>
            <w:right w:val="none" w:sz="0" w:space="0" w:color="auto"/>
          </w:divBdr>
        </w:div>
        <w:div w:id="828131135">
          <w:marLeft w:val="0"/>
          <w:marRight w:val="0"/>
          <w:marTop w:val="0"/>
          <w:marBottom w:val="0"/>
          <w:divBdr>
            <w:top w:val="none" w:sz="0" w:space="0" w:color="auto"/>
            <w:left w:val="none" w:sz="0" w:space="0" w:color="auto"/>
            <w:bottom w:val="none" w:sz="0" w:space="0" w:color="auto"/>
            <w:right w:val="none" w:sz="0" w:space="0" w:color="auto"/>
          </w:divBdr>
        </w:div>
        <w:div w:id="1635254614">
          <w:marLeft w:val="0"/>
          <w:marRight w:val="0"/>
          <w:marTop w:val="0"/>
          <w:marBottom w:val="0"/>
          <w:divBdr>
            <w:top w:val="none" w:sz="0" w:space="0" w:color="auto"/>
            <w:left w:val="none" w:sz="0" w:space="0" w:color="auto"/>
            <w:bottom w:val="none" w:sz="0" w:space="0" w:color="auto"/>
            <w:right w:val="none" w:sz="0" w:space="0" w:color="auto"/>
          </w:divBdr>
        </w:div>
        <w:div w:id="1305618734">
          <w:marLeft w:val="0"/>
          <w:marRight w:val="0"/>
          <w:marTop w:val="0"/>
          <w:marBottom w:val="0"/>
          <w:divBdr>
            <w:top w:val="none" w:sz="0" w:space="0" w:color="auto"/>
            <w:left w:val="none" w:sz="0" w:space="0" w:color="auto"/>
            <w:bottom w:val="none" w:sz="0" w:space="0" w:color="auto"/>
            <w:right w:val="none" w:sz="0" w:space="0" w:color="auto"/>
          </w:divBdr>
        </w:div>
        <w:div w:id="1303192653">
          <w:marLeft w:val="0"/>
          <w:marRight w:val="0"/>
          <w:marTop w:val="0"/>
          <w:marBottom w:val="0"/>
          <w:divBdr>
            <w:top w:val="none" w:sz="0" w:space="0" w:color="auto"/>
            <w:left w:val="none" w:sz="0" w:space="0" w:color="auto"/>
            <w:bottom w:val="none" w:sz="0" w:space="0" w:color="auto"/>
            <w:right w:val="none" w:sz="0" w:space="0" w:color="auto"/>
          </w:divBdr>
        </w:div>
        <w:div w:id="572155624">
          <w:marLeft w:val="0"/>
          <w:marRight w:val="0"/>
          <w:marTop w:val="0"/>
          <w:marBottom w:val="0"/>
          <w:divBdr>
            <w:top w:val="none" w:sz="0" w:space="0" w:color="auto"/>
            <w:left w:val="none" w:sz="0" w:space="0" w:color="auto"/>
            <w:bottom w:val="none" w:sz="0" w:space="0" w:color="auto"/>
            <w:right w:val="none" w:sz="0" w:space="0" w:color="auto"/>
          </w:divBdr>
        </w:div>
        <w:div w:id="134035531">
          <w:marLeft w:val="0"/>
          <w:marRight w:val="0"/>
          <w:marTop w:val="0"/>
          <w:marBottom w:val="0"/>
          <w:divBdr>
            <w:top w:val="none" w:sz="0" w:space="0" w:color="auto"/>
            <w:left w:val="none" w:sz="0" w:space="0" w:color="auto"/>
            <w:bottom w:val="none" w:sz="0" w:space="0" w:color="auto"/>
            <w:right w:val="none" w:sz="0" w:space="0" w:color="auto"/>
          </w:divBdr>
        </w:div>
        <w:div w:id="717780406">
          <w:marLeft w:val="0"/>
          <w:marRight w:val="0"/>
          <w:marTop w:val="0"/>
          <w:marBottom w:val="0"/>
          <w:divBdr>
            <w:top w:val="none" w:sz="0" w:space="0" w:color="auto"/>
            <w:left w:val="none" w:sz="0" w:space="0" w:color="auto"/>
            <w:bottom w:val="none" w:sz="0" w:space="0" w:color="auto"/>
            <w:right w:val="none" w:sz="0" w:space="0" w:color="auto"/>
          </w:divBdr>
        </w:div>
        <w:div w:id="1826049926">
          <w:marLeft w:val="0"/>
          <w:marRight w:val="0"/>
          <w:marTop w:val="0"/>
          <w:marBottom w:val="0"/>
          <w:divBdr>
            <w:top w:val="none" w:sz="0" w:space="0" w:color="auto"/>
            <w:left w:val="none" w:sz="0" w:space="0" w:color="auto"/>
            <w:bottom w:val="none" w:sz="0" w:space="0" w:color="auto"/>
            <w:right w:val="none" w:sz="0" w:space="0" w:color="auto"/>
          </w:divBdr>
        </w:div>
        <w:div w:id="1687318505">
          <w:marLeft w:val="0"/>
          <w:marRight w:val="0"/>
          <w:marTop w:val="0"/>
          <w:marBottom w:val="0"/>
          <w:divBdr>
            <w:top w:val="none" w:sz="0" w:space="0" w:color="auto"/>
            <w:left w:val="none" w:sz="0" w:space="0" w:color="auto"/>
            <w:bottom w:val="none" w:sz="0" w:space="0" w:color="auto"/>
            <w:right w:val="none" w:sz="0" w:space="0" w:color="auto"/>
          </w:divBdr>
        </w:div>
        <w:div w:id="1479955203">
          <w:marLeft w:val="0"/>
          <w:marRight w:val="0"/>
          <w:marTop w:val="0"/>
          <w:marBottom w:val="0"/>
          <w:divBdr>
            <w:top w:val="none" w:sz="0" w:space="0" w:color="auto"/>
            <w:left w:val="none" w:sz="0" w:space="0" w:color="auto"/>
            <w:bottom w:val="none" w:sz="0" w:space="0" w:color="auto"/>
            <w:right w:val="none" w:sz="0" w:space="0" w:color="auto"/>
          </w:divBdr>
        </w:div>
      </w:divsChild>
    </w:div>
    <w:div w:id="1518957925">
      <w:bodyDiv w:val="1"/>
      <w:marLeft w:val="0"/>
      <w:marRight w:val="0"/>
      <w:marTop w:val="0"/>
      <w:marBottom w:val="0"/>
      <w:divBdr>
        <w:top w:val="none" w:sz="0" w:space="0" w:color="auto"/>
        <w:left w:val="none" w:sz="0" w:space="0" w:color="auto"/>
        <w:bottom w:val="none" w:sz="0" w:space="0" w:color="auto"/>
        <w:right w:val="none" w:sz="0" w:space="0" w:color="auto"/>
      </w:divBdr>
    </w:div>
    <w:div w:id="173804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E68EE-9E0B-4FFB-9131-48A9116A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3</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cscode.in@gmail.com</dc:creator>
  <cp:keywords/>
  <dc:description/>
  <cp:lastModifiedBy>cscode.in@gmail.com</cp:lastModifiedBy>
  <cp:revision>38</cp:revision>
  <dcterms:created xsi:type="dcterms:W3CDTF">2025-03-21T12:02:00Z</dcterms:created>
  <dcterms:modified xsi:type="dcterms:W3CDTF">2025-03-30T12:12:00Z</dcterms:modified>
</cp:coreProperties>
</file>