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89"/>
        <w:rPr>
          <w:rFonts w:ascii="Times New Roman"/>
          <w:sz w:val="64"/>
        </w:rPr>
      </w:pPr>
      <w:r>
        <w:rPr/>
        <mc:AlternateContent>
          <mc:Choice Requires="wps">
            <w:drawing>
              <wp:anchor distT="0" distB="0" distL="0" distR="0" allowOverlap="1" layoutInCell="1" locked="0" behindDoc="1" simplePos="0" relativeHeight="486957568">
                <wp:simplePos x="0" y="0"/>
                <wp:positionH relativeFrom="page">
                  <wp:posOffset>11684000</wp:posOffset>
                </wp:positionH>
                <wp:positionV relativeFrom="page">
                  <wp:posOffset>0</wp:posOffset>
                </wp:positionV>
                <wp:extent cx="1270" cy="685800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58912"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29152">
                <wp:simplePos x="0" y="0"/>
                <wp:positionH relativeFrom="page">
                  <wp:posOffset>73025</wp:posOffset>
                </wp:positionH>
                <wp:positionV relativeFrom="page">
                  <wp:posOffset>0</wp:posOffset>
                </wp:positionV>
                <wp:extent cx="57150" cy="685800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29152" id="docshape1"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11785600</wp:posOffset>
                </wp:positionH>
                <wp:positionV relativeFrom="page">
                  <wp:posOffset>0</wp:posOffset>
                </wp:positionV>
                <wp:extent cx="406400" cy="685800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406400" cy="6858000"/>
                          <a:chExt cx="406400" cy="6858000"/>
                        </a:xfrm>
                      </wpg:grpSpPr>
                      <wps:wsp>
                        <wps:cNvPr id="4" name="Graphic 4"/>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5" name="Graphic 5"/>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29664" id="docshapegroup2" coordorigin="18560,0" coordsize="640,10800">
                <v:rect style="position:absolute;left:18560;top:0;width:640;height:10800" id="docshape3"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30176">
                <wp:simplePos x="0" y="0"/>
                <wp:positionH relativeFrom="page">
                  <wp:posOffset>10875264</wp:posOffset>
                </wp:positionH>
                <wp:positionV relativeFrom="page">
                  <wp:posOffset>5715000</wp:posOffset>
                </wp:positionV>
                <wp:extent cx="731520" cy="54864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30176" id="docshape4"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Title"/>
      </w:pPr>
      <w:r>
        <w:rPr>
          <w:smallCaps/>
          <w:color w:val="565F6C"/>
          <w:w w:val="125"/>
        </w:rPr>
        <w:t>Lending</w:t>
      </w:r>
      <w:r>
        <w:rPr>
          <w:smallCaps/>
          <w:color w:val="565F6C"/>
          <w:spacing w:val="59"/>
          <w:w w:val="125"/>
        </w:rPr>
        <w:t> </w:t>
      </w:r>
      <w:r>
        <w:rPr>
          <w:smallCaps/>
          <w:color w:val="565F6C"/>
          <w:w w:val="125"/>
        </w:rPr>
        <w:t>Club</w:t>
      </w:r>
      <w:r>
        <w:rPr>
          <w:smallCaps/>
          <w:color w:val="565F6C"/>
          <w:spacing w:val="65"/>
          <w:w w:val="125"/>
        </w:rPr>
        <w:t> </w:t>
      </w:r>
      <w:r>
        <w:rPr>
          <w:smallCaps/>
          <w:color w:val="565F6C"/>
          <w:w w:val="125"/>
        </w:rPr>
        <w:t>Case</w:t>
      </w:r>
      <w:r>
        <w:rPr>
          <w:smallCaps/>
          <w:color w:val="565F6C"/>
          <w:spacing w:val="67"/>
          <w:w w:val="125"/>
        </w:rPr>
        <w:t> </w:t>
      </w:r>
      <w:r>
        <w:rPr>
          <w:smallCaps/>
          <w:color w:val="565F6C"/>
          <w:spacing w:val="-4"/>
          <w:w w:val="125"/>
        </w:rPr>
        <w:t>Study</w:t>
      </w:r>
    </w:p>
    <w:p>
      <w:pPr>
        <w:pStyle w:val="BodyText"/>
        <w:rPr>
          <w:rFonts w:ascii="Cambria"/>
          <w:b/>
          <w:sz w:val="64"/>
        </w:rPr>
      </w:pPr>
    </w:p>
    <w:p>
      <w:pPr>
        <w:pStyle w:val="BodyText"/>
        <w:rPr>
          <w:rFonts w:ascii="Cambria"/>
          <w:b/>
          <w:sz w:val="64"/>
        </w:rPr>
      </w:pPr>
    </w:p>
    <w:p>
      <w:pPr>
        <w:pStyle w:val="BodyText"/>
        <w:rPr>
          <w:rFonts w:ascii="Cambria"/>
          <w:b/>
          <w:sz w:val="64"/>
        </w:rPr>
      </w:pPr>
    </w:p>
    <w:p>
      <w:pPr>
        <w:pStyle w:val="BodyText"/>
        <w:rPr>
          <w:rFonts w:ascii="Cambria"/>
          <w:b/>
          <w:sz w:val="64"/>
        </w:rPr>
      </w:pPr>
    </w:p>
    <w:p>
      <w:pPr>
        <w:pStyle w:val="BodyText"/>
        <w:rPr>
          <w:rFonts w:ascii="Cambria"/>
          <w:b/>
          <w:sz w:val="64"/>
        </w:rPr>
      </w:pPr>
    </w:p>
    <w:p>
      <w:pPr>
        <w:pStyle w:val="BodyText"/>
        <w:rPr>
          <w:rFonts w:ascii="Cambria"/>
          <w:b/>
          <w:sz w:val="64"/>
        </w:rPr>
      </w:pPr>
    </w:p>
    <w:p>
      <w:pPr>
        <w:pStyle w:val="BodyText"/>
        <w:spacing w:before="233"/>
        <w:rPr>
          <w:rFonts w:ascii="Cambria"/>
          <w:b/>
          <w:sz w:val="64"/>
        </w:rPr>
      </w:pPr>
    </w:p>
    <w:p>
      <w:pPr>
        <w:spacing w:before="0"/>
        <w:ind w:left="11305" w:right="0" w:firstLine="0"/>
        <w:jc w:val="left"/>
        <w:rPr>
          <w:b/>
          <w:sz w:val="48"/>
        </w:rPr>
      </w:pPr>
      <w:r>
        <w:rPr>
          <w:b/>
          <w:color w:val="7D7D7D"/>
          <w:sz w:val="48"/>
        </w:rPr>
        <w:t>Submitted</w:t>
      </w:r>
      <w:r>
        <w:rPr>
          <w:b/>
          <w:color w:val="7D7D7D"/>
          <w:spacing w:val="-21"/>
          <w:sz w:val="48"/>
        </w:rPr>
        <w:t> </w:t>
      </w:r>
      <w:r>
        <w:rPr>
          <w:b/>
          <w:color w:val="7D7D7D"/>
          <w:spacing w:val="-5"/>
          <w:sz w:val="48"/>
        </w:rPr>
        <w:t>by:</w:t>
      </w:r>
    </w:p>
    <w:p>
      <w:pPr>
        <w:pStyle w:val="ListParagraph"/>
        <w:numPr>
          <w:ilvl w:val="0"/>
          <w:numId w:val="1"/>
        </w:numPr>
        <w:tabs>
          <w:tab w:pos="11736" w:val="left" w:leader="none"/>
        </w:tabs>
        <w:spacing w:line="240" w:lineRule="auto" w:before="139" w:after="0"/>
        <w:ind w:left="11736" w:right="0" w:hanging="431"/>
        <w:jc w:val="left"/>
        <w:rPr>
          <w:sz w:val="48"/>
        </w:rPr>
      </w:pPr>
      <w:r>
        <w:rPr>
          <w:color w:val="7D7D7D"/>
          <w:sz w:val="48"/>
        </w:rPr>
        <w:t>Aditya</w:t>
      </w:r>
      <w:r>
        <w:rPr>
          <w:color w:val="7D7D7D"/>
          <w:spacing w:val="-12"/>
          <w:sz w:val="48"/>
        </w:rPr>
        <w:t> </w:t>
      </w:r>
      <w:r>
        <w:rPr>
          <w:color w:val="7D7D7D"/>
          <w:sz w:val="48"/>
        </w:rPr>
        <w:t>Kumar</w:t>
      </w:r>
      <w:r>
        <w:rPr>
          <w:color w:val="7D7D7D"/>
          <w:spacing w:val="-11"/>
          <w:sz w:val="48"/>
        </w:rPr>
        <w:t> </w:t>
      </w:r>
      <w:r>
        <w:rPr>
          <w:color w:val="7D7D7D"/>
          <w:spacing w:val="-4"/>
          <w:sz w:val="48"/>
        </w:rPr>
        <w:t>Jain</w:t>
      </w:r>
    </w:p>
    <w:p>
      <w:pPr>
        <w:pStyle w:val="ListParagraph"/>
        <w:numPr>
          <w:ilvl w:val="0"/>
          <w:numId w:val="1"/>
        </w:numPr>
        <w:tabs>
          <w:tab w:pos="11736" w:val="left" w:leader="none"/>
        </w:tabs>
        <w:spacing w:line="240" w:lineRule="auto" w:before="139" w:after="0"/>
        <w:ind w:left="11736" w:right="0" w:hanging="431"/>
        <w:jc w:val="left"/>
        <w:rPr>
          <w:sz w:val="48"/>
        </w:rPr>
      </w:pPr>
      <w:r>
        <w:rPr>
          <w:color w:val="7D7D7D"/>
          <w:sz w:val="48"/>
        </w:rPr>
        <w:t>Aditya</w:t>
      </w:r>
      <w:r>
        <w:rPr>
          <w:color w:val="7D7D7D"/>
          <w:spacing w:val="-5"/>
          <w:sz w:val="48"/>
        </w:rPr>
        <w:t> </w:t>
      </w:r>
      <w:r>
        <w:rPr>
          <w:color w:val="7D7D7D"/>
          <w:spacing w:val="-2"/>
          <w:sz w:val="48"/>
        </w:rPr>
        <w:t>Singh</w:t>
      </w:r>
    </w:p>
    <w:p>
      <w:pPr>
        <w:spacing w:after="0" w:line="240" w:lineRule="auto"/>
        <w:jc w:val="left"/>
        <w:rPr>
          <w:sz w:val="48"/>
        </w:rPr>
        <w:sectPr>
          <w:type w:val="continuous"/>
          <w:pgSz w:w="19200" w:h="10800" w:orient="landscape"/>
          <w:pgMar w:top="0" w:bottom="0" w:left="240" w:right="2780"/>
        </w:sectPr>
      </w:pPr>
    </w:p>
    <w:p>
      <w:pPr>
        <w:pStyle w:val="BodyText"/>
        <w:spacing w:before="122"/>
        <w:rPr>
          <w:sz w:val="48"/>
        </w:rPr>
      </w:pPr>
      <w:r>
        <w:rPr/>
        <mc:AlternateContent>
          <mc:Choice Requires="wps">
            <w:drawing>
              <wp:anchor distT="0" distB="0" distL="0" distR="0" allowOverlap="1" layoutInCell="1" locked="0" behindDoc="1" simplePos="0" relativeHeight="486959616">
                <wp:simplePos x="0" y="0"/>
                <wp:positionH relativeFrom="page">
                  <wp:posOffset>11684000</wp:posOffset>
                </wp:positionH>
                <wp:positionV relativeFrom="page">
                  <wp:posOffset>0</wp:posOffset>
                </wp:positionV>
                <wp:extent cx="1270" cy="685800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5686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31200">
                <wp:simplePos x="0" y="0"/>
                <wp:positionH relativeFrom="page">
                  <wp:posOffset>73025</wp:posOffset>
                </wp:positionH>
                <wp:positionV relativeFrom="page">
                  <wp:posOffset>0</wp:posOffset>
                </wp:positionV>
                <wp:extent cx="57150" cy="685800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31200" id="docshape5"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31712">
                <wp:simplePos x="0" y="0"/>
                <wp:positionH relativeFrom="page">
                  <wp:posOffset>11785600</wp:posOffset>
                </wp:positionH>
                <wp:positionV relativeFrom="page">
                  <wp:posOffset>0</wp:posOffset>
                </wp:positionV>
                <wp:extent cx="406400" cy="685800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406400" cy="6858000"/>
                          <a:chExt cx="406400" cy="6858000"/>
                        </a:xfrm>
                      </wpg:grpSpPr>
                      <wps:wsp>
                        <wps:cNvPr id="10" name="Graphic 10"/>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1" name="Graphic 11"/>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31712" id="docshapegroup6" coordorigin="18560,0" coordsize="640,10800">
                <v:rect style="position:absolute;left:18560;top:0;width:640;height:10800" id="docshape7"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32224">
                <wp:simplePos x="0" y="0"/>
                <wp:positionH relativeFrom="page">
                  <wp:posOffset>10875264</wp:posOffset>
                </wp:positionH>
                <wp:positionV relativeFrom="page">
                  <wp:posOffset>5715000</wp:posOffset>
                </wp:positionV>
                <wp:extent cx="731520" cy="54864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32224" id="docshape8"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spacing w:before="1"/>
        <w:ind w:left="1223" w:right="0" w:firstLine="0"/>
        <w:jc w:val="left"/>
        <w:rPr>
          <w:b/>
          <w:sz w:val="60"/>
        </w:rPr>
      </w:pPr>
      <w:r>
        <w:rPr>
          <w:b/>
          <w:smallCaps/>
          <w:color w:val="565F6C"/>
          <w:spacing w:val="-2"/>
          <w:sz w:val="60"/>
        </w:rPr>
        <w:t>Contents</w:t>
      </w:r>
    </w:p>
    <w:p>
      <w:pPr>
        <w:pStyle w:val="BodyText"/>
        <w:rPr>
          <w:b/>
          <w:sz w:val="48"/>
        </w:rPr>
      </w:pPr>
    </w:p>
    <w:p>
      <w:pPr>
        <w:pStyle w:val="BodyText"/>
        <w:spacing w:before="192"/>
        <w:rPr>
          <w:b/>
          <w:sz w:val="48"/>
        </w:rPr>
      </w:pPr>
    </w:p>
    <w:p>
      <w:pPr>
        <w:tabs>
          <w:tab w:pos="2483" w:val="left" w:leader="none"/>
        </w:tabs>
        <w:spacing w:before="0"/>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pacing w:val="-6"/>
          <w:sz w:val="28"/>
        </w:rPr>
        <w:t>Problem</w:t>
      </w:r>
      <w:r>
        <w:rPr>
          <w:color w:val="404040"/>
          <w:spacing w:val="-13"/>
          <w:sz w:val="28"/>
        </w:rPr>
        <w:t> </w:t>
      </w:r>
      <w:r>
        <w:rPr>
          <w:color w:val="404040"/>
          <w:spacing w:val="-2"/>
          <w:sz w:val="28"/>
        </w:rPr>
        <w:t>Statement</w:t>
      </w:r>
    </w:p>
    <w:p>
      <w:pPr>
        <w:tabs>
          <w:tab w:pos="2483" w:val="left" w:leader="none"/>
        </w:tabs>
        <w:spacing w:before="116"/>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z w:val="28"/>
        </w:rPr>
        <w:t>Data</w:t>
      </w:r>
      <w:r>
        <w:rPr>
          <w:color w:val="404040"/>
          <w:spacing w:val="-18"/>
          <w:sz w:val="28"/>
        </w:rPr>
        <w:t> </w:t>
      </w:r>
      <w:r>
        <w:rPr>
          <w:color w:val="404040"/>
          <w:spacing w:val="-2"/>
          <w:sz w:val="28"/>
        </w:rPr>
        <w:t>Summary</w:t>
      </w:r>
    </w:p>
    <w:p>
      <w:pPr>
        <w:tabs>
          <w:tab w:pos="2483" w:val="left" w:leader="none"/>
        </w:tabs>
        <w:spacing w:before="116"/>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z w:val="28"/>
        </w:rPr>
        <w:t>Data</w:t>
      </w:r>
      <w:r>
        <w:rPr>
          <w:color w:val="404040"/>
          <w:spacing w:val="-13"/>
          <w:sz w:val="28"/>
        </w:rPr>
        <w:t> </w:t>
      </w:r>
      <w:r>
        <w:rPr>
          <w:color w:val="404040"/>
          <w:spacing w:val="-2"/>
          <w:sz w:val="28"/>
        </w:rPr>
        <w:t>Cleaning</w:t>
      </w:r>
    </w:p>
    <w:p>
      <w:pPr>
        <w:tabs>
          <w:tab w:pos="2565" w:val="left" w:leader="none"/>
        </w:tabs>
        <w:spacing w:before="118"/>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z w:val="28"/>
        </w:rPr>
        <w:t>Data</w:t>
      </w:r>
      <w:r>
        <w:rPr>
          <w:color w:val="404040"/>
          <w:spacing w:val="-6"/>
          <w:sz w:val="28"/>
        </w:rPr>
        <w:t> </w:t>
      </w:r>
      <w:r>
        <w:rPr>
          <w:color w:val="404040"/>
          <w:sz w:val="28"/>
        </w:rPr>
        <w:t>conversion</w:t>
      </w:r>
      <w:r>
        <w:rPr>
          <w:color w:val="404040"/>
          <w:spacing w:val="-9"/>
          <w:sz w:val="28"/>
        </w:rPr>
        <w:t> </w:t>
      </w:r>
      <w:r>
        <w:rPr>
          <w:color w:val="404040"/>
          <w:sz w:val="28"/>
        </w:rPr>
        <w:t>and</w:t>
      </w:r>
      <w:r>
        <w:rPr>
          <w:color w:val="404040"/>
          <w:spacing w:val="-5"/>
          <w:sz w:val="28"/>
        </w:rPr>
        <w:t> </w:t>
      </w:r>
      <w:r>
        <w:rPr>
          <w:color w:val="404040"/>
          <w:sz w:val="28"/>
        </w:rPr>
        <w:t>Derived</w:t>
      </w:r>
      <w:r>
        <w:rPr>
          <w:color w:val="404040"/>
          <w:spacing w:val="-5"/>
          <w:sz w:val="28"/>
        </w:rPr>
        <w:t> </w:t>
      </w:r>
      <w:r>
        <w:rPr>
          <w:color w:val="404040"/>
          <w:spacing w:val="-2"/>
          <w:sz w:val="28"/>
        </w:rPr>
        <w:t>Columns</w:t>
      </w:r>
    </w:p>
    <w:p>
      <w:pPr>
        <w:tabs>
          <w:tab w:pos="2483" w:val="left" w:leader="none"/>
        </w:tabs>
        <w:spacing w:before="115"/>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pacing w:val="-2"/>
          <w:sz w:val="28"/>
        </w:rPr>
        <w:t>Univariate</w:t>
      </w:r>
      <w:r>
        <w:rPr>
          <w:color w:val="404040"/>
          <w:spacing w:val="-32"/>
          <w:sz w:val="28"/>
        </w:rPr>
        <w:t> </w:t>
      </w:r>
      <w:r>
        <w:rPr>
          <w:color w:val="404040"/>
          <w:spacing w:val="-2"/>
          <w:sz w:val="28"/>
        </w:rPr>
        <w:t>Analysis</w:t>
      </w:r>
    </w:p>
    <w:p>
      <w:pPr>
        <w:tabs>
          <w:tab w:pos="2483" w:val="left" w:leader="none"/>
        </w:tabs>
        <w:spacing w:before="116"/>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pacing w:val="-2"/>
          <w:sz w:val="28"/>
        </w:rPr>
        <w:t>Bivariate</w:t>
      </w:r>
      <w:r>
        <w:rPr>
          <w:color w:val="404040"/>
          <w:spacing w:val="-34"/>
          <w:sz w:val="28"/>
        </w:rPr>
        <w:t> </w:t>
      </w:r>
      <w:r>
        <w:rPr>
          <w:color w:val="404040"/>
          <w:spacing w:val="-2"/>
          <w:sz w:val="28"/>
        </w:rPr>
        <w:t>Analysis</w:t>
      </w:r>
    </w:p>
    <w:p>
      <w:pPr>
        <w:tabs>
          <w:tab w:pos="2483" w:val="left" w:leader="none"/>
        </w:tabs>
        <w:spacing w:before="117"/>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pacing w:val="-2"/>
          <w:sz w:val="28"/>
        </w:rPr>
        <w:t>Multivariate</w:t>
      </w:r>
      <w:r>
        <w:rPr>
          <w:color w:val="404040"/>
          <w:spacing w:val="-37"/>
          <w:sz w:val="28"/>
        </w:rPr>
        <w:t> </w:t>
      </w:r>
      <w:r>
        <w:rPr>
          <w:color w:val="404040"/>
          <w:spacing w:val="-2"/>
          <w:sz w:val="28"/>
        </w:rPr>
        <w:t>Analysis</w:t>
      </w:r>
    </w:p>
    <w:p>
      <w:pPr>
        <w:tabs>
          <w:tab w:pos="2483" w:val="left" w:leader="none"/>
        </w:tabs>
        <w:spacing w:before="117"/>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pacing w:val="-2"/>
          <w:sz w:val="28"/>
        </w:rPr>
        <w:t>Correlation</w:t>
      </w:r>
      <w:r>
        <w:rPr>
          <w:color w:val="404040"/>
          <w:spacing w:val="-32"/>
          <w:sz w:val="28"/>
        </w:rPr>
        <w:t> </w:t>
      </w:r>
      <w:r>
        <w:rPr>
          <w:color w:val="404040"/>
          <w:spacing w:val="-2"/>
          <w:sz w:val="28"/>
        </w:rPr>
        <w:t>Analysis</w:t>
      </w:r>
    </w:p>
    <w:p>
      <w:pPr>
        <w:tabs>
          <w:tab w:pos="2483" w:val="left" w:leader="none"/>
        </w:tabs>
        <w:spacing w:before="115"/>
        <w:ind w:left="1944" w:right="0" w:firstLine="0"/>
        <w:jc w:val="left"/>
        <w:rPr>
          <w:sz w:val="28"/>
        </w:rPr>
      </w:pPr>
      <w:r>
        <w:rPr>
          <w:rFonts w:ascii="Lucida Sans Unicode" w:hAnsi="Lucida Sans Unicode"/>
          <w:color w:val="90C224"/>
          <w:spacing w:val="-10"/>
          <w:sz w:val="22"/>
        </w:rPr>
        <w:t>▶</w:t>
      </w:r>
      <w:r>
        <w:rPr>
          <w:rFonts w:ascii="Lucida Sans Unicode" w:hAnsi="Lucida Sans Unicode"/>
          <w:color w:val="90C224"/>
          <w:sz w:val="22"/>
        </w:rPr>
        <w:tab/>
      </w:r>
      <w:r>
        <w:rPr>
          <w:color w:val="404040"/>
          <w:spacing w:val="-2"/>
          <w:sz w:val="28"/>
        </w:rPr>
        <w:t>References</w:t>
      </w:r>
      <w:r>
        <w:rPr>
          <w:color w:val="404040"/>
          <w:spacing w:val="-20"/>
          <w:sz w:val="28"/>
        </w:rPr>
        <w:t> </w:t>
      </w:r>
      <w:r>
        <w:rPr>
          <w:color w:val="404040"/>
          <w:spacing w:val="-2"/>
          <w:sz w:val="28"/>
        </w:rPr>
        <w:t>&amp;</w:t>
      </w:r>
      <w:r>
        <w:rPr>
          <w:color w:val="404040"/>
          <w:spacing w:val="-5"/>
          <w:sz w:val="28"/>
        </w:rPr>
        <w:t> </w:t>
      </w:r>
      <w:r>
        <w:rPr>
          <w:color w:val="404040"/>
          <w:spacing w:val="-2"/>
          <w:sz w:val="28"/>
        </w:rPr>
        <w:t>Useful</w:t>
      </w:r>
      <w:r>
        <w:rPr>
          <w:color w:val="404040"/>
          <w:spacing w:val="-13"/>
          <w:sz w:val="28"/>
        </w:rPr>
        <w:t> </w:t>
      </w:r>
      <w:r>
        <w:rPr>
          <w:color w:val="404040"/>
          <w:spacing w:val="-4"/>
          <w:sz w:val="28"/>
        </w:rPr>
        <w:t>Links</w:t>
      </w:r>
    </w:p>
    <w:p>
      <w:pPr>
        <w:spacing w:after="0"/>
        <w:jc w:val="left"/>
        <w:rPr>
          <w:sz w:val="28"/>
        </w:rPr>
        <w:sectPr>
          <w:pgSz w:w="19200" w:h="10800" w:orient="landscape"/>
          <w:pgMar w:top="0" w:bottom="0" w:left="240" w:right="2780"/>
        </w:sectPr>
      </w:pPr>
    </w:p>
    <w:p>
      <w:pPr>
        <w:pStyle w:val="BodyText"/>
        <w:spacing w:before="194"/>
        <w:rPr>
          <w:sz w:val="48"/>
        </w:rPr>
      </w:pPr>
      <w:r>
        <w:rPr/>
        <mc:AlternateContent>
          <mc:Choice Requires="wps">
            <w:drawing>
              <wp:anchor distT="0" distB="0" distL="0" distR="0" allowOverlap="1" layoutInCell="1" locked="0" behindDoc="1" simplePos="0" relativeHeight="486961664">
                <wp:simplePos x="0" y="0"/>
                <wp:positionH relativeFrom="page">
                  <wp:posOffset>11684000</wp:posOffset>
                </wp:positionH>
                <wp:positionV relativeFrom="page">
                  <wp:posOffset>0</wp:posOffset>
                </wp:positionV>
                <wp:extent cx="1270" cy="685800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5481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33248">
                <wp:simplePos x="0" y="0"/>
                <wp:positionH relativeFrom="page">
                  <wp:posOffset>73025</wp:posOffset>
                </wp:positionH>
                <wp:positionV relativeFrom="page">
                  <wp:posOffset>0</wp:posOffset>
                </wp:positionV>
                <wp:extent cx="57150" cy="685800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33248" id="docshape9"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33760">
                <wp:simplePos x="0" y="0"/>
                <wp:positionH relativeFrom="page">
                  <wp:posOffset>11785600</wp:posOffset>
                </wp:positionH>
                <wp:positionV relativeFrom="page">
                  <wp:posOffset>0</wp:posOffset>
                </wp:positionV>
                <wp:extent cx="406400" cy="685800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406400" cy="6858000"/>
                          <a:chExt cx="406400" cy="6858000"/>
                        </a:xfrm>
                      </wpg:grpSpPr>
                      <wps:wsp>
                        <wps:cNvPr id="16" name="Graphic 16"/>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7" name="Graphic 17"/>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33760" id="docshapegroup10" coordorigin="18560,0" coordsize="640,10800">
                <v:rect style="position:absolute;left:18560;top:0;width:640;height:10800" id="docshape11"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10875264</wp:posOffset>
                </wp:positionH>
                <wp:positionV relativeFrom="page">
                  <wp:posOffset>5715000</wp:posOffset>
                </wp:positionV>
                <wp:extent cx="731520" cy="54864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34272" id="docshape12"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spacing w:before="0"/>
        <w:ind w:left="970" w:right="0" w:firstLine="0"/>
        <w:jc w:val="left"/>
        <w:rPr>
          <w:b/>
          <w:sz w:val="60"/>
        </w:rPr>
      </w:pPr>
      <w:r>
        <w:rPr>
          <w:b/>
          <w:smallCaps/>
          <w:color w:val="565F6C"/>
          <w:sz w:val="60"/>
        </w:rPr>
        <w:t>Problem</w:t>
      </w:r>
      <w:r>
        <w:rPr>
          <w:b/>
          <w:smallCaps/>
          <w:color w:val="565F6C"/>
          <w:spacing w:val="10"/>
          <w:sz w:val="60"/>
        </w:rPr>
        <w:t> </w:t>
      </w:r>
      <w:r>
        <w:rPr>
          <w:b/>
          <w:smallCaps/>
          <w:color w:val="565F6C"/>
          <w:spacing w:val="-2"/>
          <w:sz w:val="60"/>
        </w:rPr>
        <w:t>Statement</w:t>
      </w:r>
    </w:p>
    <w:p>
      <w:pPr>
        <w:pStyle w:val="Heading4"/>
        <w:spacing w:before="184"/>
        <w:ind w:left="510" w:firstLine="0"/>
        <w:rPr>
          <w:rFonts w:ascii="Cambria"/>
          <w:b w:val="0"/>
        </w:rPr>
      </w:pPr>
      <w:r>
        <w:rPr>
          <w:rFonts w:ascii="Cambria"/>
          <w:spacing w:val="-2"/>
          <w:w w:val="110"/>
        </w:rPr>
        <w:t>Problem</w:t>
      </w:r>
      <w:r>
        <w:rPr>
          <w:rFonts w:ascii="Cambria"/>
          <w:b w:val="0"/>
          <w:spacing w:val="-2"/>
          <w:w w:val="110"/>
        </w:rPr>
        <w:t>:</w:t>
      </w:r>
    </w:p>
    <w:p>
      <w:pPr>
        <w:pStyle w:val="ListParagraph"/>
        <w:numPr>
          <w:ilvl w:val="0"/>
          <w:numId w:val="2"/>
        </w:numPr>
        <w:tabs>
          <w:tab w:pos="1050" w:val="left" w:leader="none"/>
        </w:tabs>
        <w:spacing w:line="369" w:lineRule="auto" w:before="170" w:after="0"/>
        <w:ind w:left="1050" w:right="704" w:hanging="540"/>
        <w:jc w:val="both"/>
        <w:rPr>
          <w:rFonts w:ascii="Cambria" w:hAnsi="Cambria"/>
          <w:sz w:val="24"/>
        </w:rPr>
      </w:pPr>
      <w:r>
        <w:rPr>
          <w:rFonts w:ascii="Cambria" w:hAnsi="Cambria"/>
          <w:w w:val="105"/>
          <w:sz w:val="24"/>
        </w:rPr>
        <w:t>You</w:t>
      </w:r>
      <w:r>
        <w:rPr>
          <w:rFonts w:ascii="Cambria" w:hAnsi="Cambria"/>
          <w:w w:val="105"/>
          <w:sz w:val="24"/>
        </w:rPr>
        <w:t> work</w:t>
      </w:r>
      <w:r>
        <w:rPr>
          <w:rFonts w:ascii="Cambria" w:hAnsi="Cambria"/>
          <w:w w:val="105"/>
          <w:sz w:val="24"/>
        </w:rPr>
        <w:t> for</w:t>
      </w:r>
      <w:r>
        <w:rPr>
          <w:rFonts w:ascii="Cambria" w:hAnsi="Cambria"/>
          <w:w w:val="105"/>
          <w:sz w:val="24"/>
        </w:rPr>
        <w:t> a</w:t>
      </w:r>
      <w:r>
        <w:rPr>
          <w:rFonts w:ascii="Cambria" w:hAnsi="Cambria"/>
          <w:w w:val="105"/>
          <w:sz w:val="24"/>
        </w:rPr>
        <w:t> consumer</w:t>
      </w:r>
      <w:r>
        <w:rPr>
          <w:rFonts w:ascii="Cambria" w:hAnsi="Cambria"/>
          <w:w w:val="105"/>
          <w:sz w:val="24"/>
        </w:rPr>
        <w:t> finance</w:t>
      </w:r>
      <w:r>
        <w:rPr>
          <w:rFonts w:ascii="Cambria" w:hAnsi="Cambria"/>
          <w:spacing w:val="40"/>
          <w:w w:val="105"/>
          <w:sz w:val="24"/>
        </w:rPr>
        <w:t> </w:t>
      </w:r>
      <w:r>
        <w:rPr>
          <w:rFonts w:ascii="Cambria" w:hAnsi="Cambria"/>
          <w:w w:val="105"/>
          <w:sz w:val="24"/>
        </w:rPr>
        <w:t>company</w:t>
      </w:r>
      <w:r>
        <w:rPr>
          <w:rFonts w:ascii="Cambria" w:hAnsi="Cambria"/>
          <w:w w:val="105"/>
          <w:sz w:val="24"/>
        </w:rPr>
        <w:t> which</w:t>
      </w:r>
      <w:r>
        <w:rPr>
          <w:rFonts w:ascii="Cambria" w:hAnsi="Cambria"/>
          <w:w w:val="105"/>
          <w:sz w:val="24"/>
        </w:rPr>
        <w:t> specializes</w:t>
      </w:r>
      <w:r>
        <w:rPr>
          <w:rFonts w:ascii="Cambria" w:hAnsi="Cambria"/>
          <w:w w:val="105"/>
          <w:sz w:val="24"/>
        </w:rPr>
        <w:t> in</w:t>
      </w:r>
      <w:r>
        <w:rPr>
          <w:rFonts w:ascii="Cambria" w:hAnsi="Cambria"/>
          <w:w w:val="105"/>
          <w:sz w:val="24"/>
        </w:rPr>
        <w:t> lending</w:t>
      </w:r>
      <w:r>
        <w:rPr>
          <w:rFonts w:ascii="Cambria" w:hAnsi="Cambria"/>
          <w:w w:val="105"/>
          <w:sz w:val="24"/>
        </w:rPr>
        <w:t> various</w:t>
      </w:r>
      <w:r>
        <w:rPr>
          <w:rFonts w:ascii="Cambria" w:hAnsi="Cambria"/>
          <w:w w:val="105"/>
          <w:sz w:val="24"/>
        </w:rPr>
        <w:t> types</w:t>
      </w:r>
      <w:r>
        <w:rPr>
          <w:rFonts w:ascii="Cambria" w:hAnsi="Cambria"/>
          <w:w w:val="105"/>
          <w:sz w:val="24"/>
        </w:rPr>
        <w:t> of</w:t>
      </w:r>
      <w:r>
        <w:rPr>
          <w:rFonts w:ascii="Cambria" w:hAnsi="Cambria"/>
          <w:w w:val="105"/>
          <w:sz w:val="24"/>
        </w:rPr>
        <w:t> loans</w:t>
      </w:r>
      <w:r>
        <w:rPr>
          <w:rFonts w:ascii="Cambria" w:hAnsi="Cambria"/>
          <w:w w:val="105"/>
          <w:sz w:val="24"/>
        </w:rPr>
        <w:t> to</w:t>
      </w:r>
      <w:r>
        <w:rPr>
          <w:rFonts w:ascii="Cambria" w:hAnsi="Cambria"/>
          <w:w w:val="105"/>
          <w:sz w:val="24"/>
        </w:rPr>
        <w:t> urban</w:t>
      </w:r>
      <w:r>
        <w:rPr>
          <w:rFonts w:ascii="Cambria" w:hAnsi="Cambria"/>
          <w:w w:val="105"/>
          <w:sz w:val="24"/>
        </w:rPr>
        <w:t> customers.</w:t>
      </w:r>
      <w:r>
        <w:rPr>
          <w:rFonts w:ascii="Cambria" w:hAnsi="Cambria"/>
          <w:w w:val="105"/>
          <w:sz w:val="24"/>
        </w:rPr>
        <w:t> When</w:t>
      </w:r>
      <w:r>
        <w:rPr>
          <w:rFonts w:ascii="Cambria" w:hAnsi="Cambria"/>
          <w:w w:val="105"/>
          <w:sz w:val="24"/>
        </w:rPr>
        <w:t> the</w:t>
      </w:r>
      <w:r>
        <w:rPr>
          <w:rFonts w:ascii="Cambria" w:hAnsi="Cambria"/>
          <w:spacing w:val="80"/>
          <w:w w:val="105"/>
          <w:sz w:val="24"/>
        </w:rPr>
        <w:t> </w:t>
      </w:r>
      <w:r>
        <w:rPr>
          <w:rFonts w:ascii="Cambria" w:hAnsi="Cambria"/>
          <w:w w:val="105"/>
          <w:sz w:val="24"/>
        </w:rPr>
        <w:t>company</w:t>
      </w:r>
      <w:r>
        <w:rPr>
          <w:rFonts w:ascii="Cambria" w:hAnsi="Cambria"/>
          <w:w w:val="105"/>
          <w:sz w:val="24"/>
        </w:rPr>
        <w:t> receives a</w:t>
      </w:r>
      <w:r>
        <w:rPr>
          <w:rFonts w:ascii="Cambria" w:hAnsi="Cambria"/>
          <w:w w:val="105"/>
          <w:sz w:val="24"/>
        </w:rPr>
        <w:t> loan</w:t>
      </w:r>
      <w:r>
        <w:rPr>
          <w:rFonts w:ascii="Cambria" w:hAnsi="Cambria"/>
          <w:w w:val="105"/>
          <w:sz w:val="24"/>
        </w:rPr>
        <w:t> application,</w:t>
      </w:r>
      <w:r>
        <w:rPr>
          <w:rFonts w:ascii="Cambria" w:hAnsi="Cambria"/>
          <w:w w:val="105"/>
          <w:sz w:val="24"/>
        </w:rPr>
        <w:t> the company</w:t>
      </w:r>
      <w:r>
        <w:rPr>
          <w:rFonts w:ascii="Cambria" w:hAnsi="Cambria"/>
          <w:w w:val="105"/>
          <w:sz w:val="24"/>
        </w:rPr>
        <w:t> has to make</w:t>
      </w:r>
      <w:r>
        <w:rPr>
          <w:rFonts w:ascii="Cambria" w:hAnsi="Cambria"/>
          <w:w w:val="105"/>
          <w:sz w:val="24"/>
        </w:rPr>
        <w:t> a decision</w:t>
      </w:r>
      <w:r>
        <w:rPr>
          <w:rFonts w:ascii="Cambria" w:hAnsi="Cambria"/>
          <w:w w:val="105"/>
          <w:sz w:val="24"/>
        </w:rPr>
        <w:t> for loan</w:t>
      </w:r>
      <w:r>
        <w:rPr>
          <w:rFonts w:ascii="Cambria" w:hAnsi="Cambria"/>
          <w:w w:val="105"/>
          <w:sz w:val="24"/>
        </w:rPr>
        <w:t> approval</w:t>
      </w:r>
      <w:r>
        <w:rPr>
          <w:rFonts w:ascii="Cambria" w:hAnsi="Cambria"/>
          <w:w w:val="105"/>
          <w:sz w:val="24"/>
        </w:rPr>
        <w:t> based on the applicant’s</w:t>
      </w:r>
      <w:r>
        <w:rPr>
          <w:rFonts w:ascii="Cambria" w:hAnsi="Cambria"/>
          <w:w w:val="105"/>
          <w:sz w:val="24"/>
        </w:rPr>
        <w:t> profile.</w:t>
      </w:r>
      <w:r>
        <w:rPr>
          <w:rFonts w:ascii="Cambria" w:hAnsi="Cambria"/>
          <w:w w:val="105"/>
          <w:sz w:val="24"/>
        </w:rPr>
        <w:t> Two</w:t>
      </w:r>
      <w:r>
        <w:rPr>
          <w:rFonts w:ascii="Cambria" w:hAnsi="Cambria"/>
          <w:spacing w:val="80"/>
          <w:w w:val="105"/>
          <w:sz w:val="24"/>
        </w:rPr>
        <w:t> </w:t>
      </w:r>
      <w:r>
        <w:rPr>
          <w:rFonts w:ascii="Cambria" w:hAnsi="Cambria"/>
          <w:w w:val="105"/>
          <w:sz w:val="24"/>
        </w:rPr>
        <w:t>types of risks are associated with the bank’s decision:</w:t>
      </w:r>
    </w:p>
    <w:p>
      <w:pPr>
        <w:pStyle w:val="ListParagraph"/>
        <w:numPr>
          <w:ilvl w:val="1"/>
          <w:numId w:val="2"/>
        </w:numPr>
        <w:tabs>
          <w:tab w:pos="1769" w:val="left" w:leader="none"/>
        </w:tabs>
        <w:spacing w:line="240" w:lineRule="auto" w:before="18" w:after="0"/>
        <w:ind w:left="1769" w:right="0" w:hanging="539"/>
        <w:jc w:val="both"/>
        <w:rPr>
          <w:rFonts w:ascii="Arial MT" w:hAnsi="Arial MT"/>
          <w:sz w:val="24"/>
        </w:rPr>
      </w:pPr>
      <w:r>
        <w:rPr>
          <w:rFonts w:ascii="Cambria" w:hAnsi="Cambria"/>
          <w:w w:val="105"/>
          <w:sz w:val="24"/>
        </w:rPr>
        <w:t>If</w:t>
      </w:r>
      <w:r>
        <w:rPr>
          <w:rFonts w:ascii="Cambria" w:hAnsi="Cambria"/>
          <w:spacing w:val="16"/>
          <w:w w:val="105"/>
          <w:sz w:val="24"/>
        </w:rPr>
        <w:t> </w:t>
      </w:r>
      <w:r>
        <w:rPr>
          <w:rFonts w:ascii="Cambria" w:hAnsi="Cambria"/>
          <w:w w:val="105"/>
          <w:sz w:val="24"/>
        </w:rPr>
        <w:t>the</w:t>
      </w:r>
      <w:r>
        <w:rPr>
          <w:rFonts w:ascii="Cambria" w:hAnsi="Cambria"/>
          <w:spacing w:val="21"/>
          <w:w w:val="105"/>
          <w:sz w:val="24"/>
        </w:rPr>
        <w:t> </w:t>
      </w:r>
      <w:r>
        <w:rPr>
          <w:rFonts w:ascii="Cambria" w:hAnsi="Cambria"/>
          <w:w w:val="105"/>
          <w:sz w:val="24"/>
        </w:rPr>
        <w:t>applicant</w:t>
      </w:r>
      <w:r>
        <w:rPr>
          <w:rFonts w:ascii="Cambria" w:hAnsi="Cambria"/>
          <w:spacing w:val="18"/>
          <w:w w:val="105"/>
          <w:sz w:val="24"/>
        </w:rPr>
        <w:t> </w:t>
      </w:r>
      <w:r>
        <w:rPr>
          <w:rFonts w:ascii="Cambria" w:hAnsi="Cambria"/>
          <w:w w:val="105"/>
          <w:sz w:val="24"/>
        </w:rPr>
        <w:t>is</w:t>
      </w:r>
      <w:r>
        <w:rPr>
          <w:rFonts w:ascii="Cambria" w:hAnsi="Cambria"/>
          <w:spacing w:val="17"/>
          <w:w w:val="105"/>
          <w:sz w:val="24"/>
        </w:rPr>
        <w:t> </w:t>
      </w:r>
      <w:r>
        <w:rPr>
          <w:rFonts w:ascii="Cambria" w:hAnsi="Cambria"/>
          <w:w w:val="105"/>
          <w:sz w:val="24"/>
        </w:rPr>
        <w:t>likely</w:t>
      </w:r>
      <w:r>
        <w:rPr>
          <w:rFonts w:ascii="Cambria" w:hAnsi="Cambria"/>
          <w:spacing w:val="17"/>
          <w:w w:val="105"/>
          <w:sz w:val="24"/>
        </w:rPr>
        <w:t> </w:t>
      </w:r>
      <w:r>
        <w:rPr>
          <w:rFonts w:ascii="Cambria" w:hAnsi="Cambria"/>
          <w:w w:val="105"/>
          <w:sz w:val="24"/>
        </w:rPr>
        <w:t>to</w:t>
      </w:r>
      <w:r>
        <w:rPr>
          <w:rFonts w:ascii="Cambria" w:hAnsi="Cambria"/>
          <w:spacing w:val="20"/>
          <w:w w:val="105"/>
          <w:sz w:val="24"/>
        </w:rPr>
        <w:t> </w:t>
      </w:r>
      <w:r>
        <w:rPr>
          <w:rFonts w:ascii="Cambria" w:hAnsi="Cambria"/>
          <w:w w:val="105"/>
          <w:sz w:val="24"/>
        </w:rPr>
        <w:t>repay</w:t>
      </w:r>
      <w:r>
        <w:rPr>
          <w:rFonts w:ascii="Cambria" w:hAnsi="Cambria"/>
          <w:spacing w:val="24"/>
          <w:w w:val="105"/>
          <w:sz w:val="24"/>
        </w:rPr>
        <w:t> </w:t>
      </w:r>
      <w:r>
        <w:rPr>
          <w:rFonts w:ascii="Cambria" w:hAnsi="Cambria"/>
          <w:w w:val="105"/>
          <w:sz w:val="24"/>
        </w:rPr>
        <w:t>the</w:t>
      </w:r>
      <w:r>
        <w:rPr>
          <w:rFonts w:ascii="Cambria" w:hAnsi="Cambria"/>
          <w:spacing w:val="20"/>
          <w:w w:val="105"/>
          <w:sz w:val="24"/>
        </w:rPr>
        <w:t> </w:t>
      </w:r>
      <w:r>
        <w:rPr>
          <w:rFonts w:ascii="Cambria" w:hAnsi="Cambria"/>
          <w:w w:val="105"/>
          <w:sz w:val="24"/>
        </w:rPr>
        <w:t>loan,</w:t>
      </w:r>
      <w:r>
        <w:rPr>
          <w:rFonts w:ascii="Cambria" w:hAnsi="Cambria"/>
          <w:spacing w:val="18"/>
          <w:w w:val="105"/>
          <w:sz w:val="24"/>
        </w:rPr>
        <w:t> </w:t>
      </w:r>
      <w:r>
        <w:rPr>
          <w:rFonts w:ascii="Cambria" w:hAnsi="Cambria"/>
          <w:w w:val="105"/>
          <w:sz w:val="24"/>
        </w:rPr>
        <w:t>then</w:t>
      </w:r>
      <w:r>
        <w:rPr>
          <w:rFonts w:ascii="Cambria" w:hAnsi="Cambria"/>
          <w:spacing w:val="20"/>
          <w:w w:val="105"/>
          <w:sz w:val="24"/>
        </w:rPr>
        <w:t> </w:t>
      </w:r>
      <w:r>
        <w:rPr>
          <w:rFonts w:ascii="Cambria" w:hAnsi="Cambria"/>
          <w:w w:val="105"/>
          <w:sz w:val="24"/>
        </w:rPr>
        <w:t>not</w:t>
      </w:r>
      <w:r>
        <w:rPr>
          <w:rFonts w:ascii="Cambria" w:hAnsi="Cambria"/>
          <w:spacing w:val="23"/>
          <w:w w:val="105"/>
          <w:sz w:val="24"/>
        </w:rPr>
        <w:t> </w:t>
      </w:r>
      <w:r>
        <w:rPr>
          <w:rFonts w:ascii="Cambria" w:hAnsi="Cambria"/>
          <w:w w:val="105"/>
          <w:sz w:val="24"/>
        </w:rPr>
        <w:t>approving</w:t>
      </w:r>
      <w:r>
        <w:rPr>
          <w:rFonts w:ascii="Cambria" w:hAnsi="Cambria"/>
          <w:spacing w:val="23"/>
          <w:w w:val="105"/>
          <w:sz w:val="24"/>
        </w:rPr>
        <w:t> </w:t>
      </w:r>
      <w:r>
        <w:rPr>
          <w:rFonts w:ascii="Cambria" w:hAnsi="Cambria"/>
          <w:w w:val="105"/>
          <w:sz w:val="24"/>
        </w:rPr>
        <w:t>the</w:t>
      </w:r>
      <w:r>
        <w:rPr>
          <w:rFonts w:ascii="Cambria" w:hAnsi="Cambria"/>
          <w:spacing w:val="20"/>
          <w:w w:val="105"/>
          <w:sz w:val="24"/>
        </w:rPr>
        <w:t> </w:t>
      </w:r>
      <w:r>
        <w:rPr>
          <w:rFonts w:ascii="Cambria" w:hAnsi="Cambria"/>
          <w:w w:val="105"/>
          <w:sz w:val="24"/>
        </w:rPr>
        <w:t>loan</w:t>
      </w:r>
      <w:r>
        <w:rPr>
          <w:rFonts w:ascii="Cambria" w:hAnsi="Cambria"/>
          <w:spacing w:val="18"/>
          <w:w w:val="105"/>
          <w:sz w:val="24"/>
        </w:rPr>
        <w:t> </w:t>
      </w:r>
      <w:r>
        <w:rPr>
          <w:rFonts w:ascii="Cambria" w:hAnsi="Cambria"/>
          <w:w w:val="105"/>
          <w:sz w:val="24"/>
        </w:rPr>
        <w:t>results</w:t>
      </w:r>
      <w:r>
        <w:rPr>
          <w:rFonts w:ascii="Cambria" w:hAnsi="Cambria"/>
          <w:spacing w:val="20"/>
          <w:w w:val="105"/>
          <w:sz w:val="24"/>
        </w:rPr>
        <w:t> </w:t>
      </w:r>
      <w:r>
        <w:rPr>
          <w:rFonts w:ascii="Cambria" w:hAnsi="Cambria"/>
          <w:w w:val="105"/>
          <w:sz w:val="24"/>
        </w:rPr>
        <w:t>in</w:t>
      </w:r>
      <w:r>
        <w:rPr>
          <w:rFonts w:ascii="Cambria" w:hAnsi="Cambria"/>
          <w:spacing w:val="21"/>
          <w:w w:val="105"/>
          <w:sz w:val="24"/>
        </w:rPr>
        <w:t> </w:t>
      </w:r>
      <w:r>
        <w:rPr>
          <w:rFonts w:ascii="Cambria" w:hAnsi="Cambria"/>
          <w:w w:val="105"/>
          <w:sz w:val="24"/>
        </w:rPr>
        <w:t>a</w:t>
      </w:r>
      <w:r>
        <w:rPr>
          <w:rFonts w:ascii="Cambria" w:hAnsi="Cambria"/>
          <w:spacing w:val="18"/>
          <w:w w:val="105"/>
          <w:sz w:val="24"/>
        </w:rPr>
        <w:t> </w:t>
      </w:r>
      <w:r>
        <w:rPr>
          <w:rFonts w:ascii="Cambria" w:hAnsi="Cambria"/>
          <w:w w:val="105"/>
          <w:sz w:val="24"/>
        </w:rPr>
        <w:t>loss</w:t>
      </w:r>
      <w:r>
        <w:rPr>
          <w:rFonts w:ascii="Cambria" w:hAnsi="Cambria"/>
          <w:spacing w:val="17"/>
          <w:w w:val="105"/>
          <w:sz w:val="24"/>
        </w:rPr>
        <w:t> </w:t>
      </w:r>
      <w:r>
        <w:rPr>
          <w:rFonts w:ascii="Cambria" w:hAnsi="Cambria"/>
          <w:w w:val="105"/>
          <w:sz w:val="24"/>
        </w:rPr>
        <w:t>of</w:t>
      </w:r>
      <w:r>
        <w:rPr>
          <w:rFonts w:ascii="Cambria" w:hAnsi="Cambria"/>
          <w:spacing w:val="22"/>
          <w:w w:val="105"/>
          <w:sz w:val="24"/>
        </w:rPr>
        <w:t> </w:t>
      </w:r>
      <w:r>
        <w:rPr>
          <w:rFonts w:ascii="Cambria" w:hAnsi="Cambria"/>
          <w:w w:val="105"/>
          <w:sz w:val="24"/>
        </w:rPr>
        <w:t>business</w:t>
      </w:r>
      <w:r>
        <w:rPr>
          <w:rFonts w:ascii="Cambria" w:hAnsi="Cambria"/>
          <w:spacing w:val="17"/>
          <w:w w:val="105"/>
          <w:sz w:val="24"/>
        </w:rPr>
        <w:t> </w:t>
      </w:r>
      <w:r>
        <w:rPr>
          <w:rFonts w:ascii="Cambria" w:hAnsi="Cambria"/>
          <w:w w:val="105"/>
          <w:sz w:val="24"/>
        </w:rPr>
        <w:t>to</w:t>
      </w:r>
      <w:r>
        <w:rPr>
          <w:rFonts w:ascii="Cambria" w:hAnsi="Cambria"/>
          <w:spacing w:val="20"/>
          <w:w w:val="105"/>
          <w:sz w:val="24"/>
        </w:rPr>
        <w:t> </w:t>
      </w:r>
      <w:r>
        <w:rPr>
          <w:rFonts w:ascii="Cambria" w:hAnsi="Cambria"/>
          <w:w w:val="105"/>
          <w:sz w:val="24"/>
        </w:rPr>
        <w:t>the</w:t>
      </w:r>
      <w:r>
        <w:rPr>
          <w:rFonts w:ascii="Cambria" w:hAnsi="Cambria"/>
          <w:spacing w:val="21"/>
          <w:w w:val="105"/>
          <w:sz w:val="24"/>
        </w:rPr>
        <w:t> </w:t>
      </w:r>
      <w:r>
        <w:rPr>
          <w:rFonts w:ascii="Cambria" w:hAnsi="Cambria"/>
          <w:spacing w:val="-2"/>
          <w:w w:val="105"/>
          <w:sz w:val="24"/>
        </w:rPr>
        <w:t>company.</w:t>
      </w:r>
    </w:p>
    <w:p>
      <w:pPr>
        <w:pStyle w:val="ListParagraph"/>
        <w:numPr>
          <w:ilvl w:val="1"/>
          <w:numId w:val="2"/>
        </w:numPr>
        <w:tabs>
          <w:tab w:pos="1768" w:val="left" w:leader="none"/>
          <w:tab w:pos="1770" w:val="left" w:leader="none"/>
        </w:tabs>
        <w:spacing w:line="369" w:lineRule="auto" w:before="170" w:after="0"/>
        <w:ind w:left="1770" w:right="705" w:hanging="541"/>
        <w:jc w:val="both"/>
        <w:rPr>
          <w:rFonts w:ascii="Arial MT" w:hAnsi="Arial MT"/>
          <w:sz w:val="24"/>
        </w:rPr>
      </w:pPr>
      <w:r>
        <w:rPr>
          <w:rFonts w:ascii="Cambria" w:hAnsi="Cambria"/>
          <w:w w:val="105"/>
          <w:sz w:val="24"/>
        </w:rPr>
        <w:t>If</w:t>
      </w:r>
      <w:r>
        <w:rPr>
          <w:rFonts w:ascii="Cambria" w:hAnsi="Cambria"/>
          <w:spacing w:val="40"/>
          <w:w w:val="105"/>
          <w:sz w:val="24"/>
        </w:rPr>
        <w:t> </w:t>
      </w:r>
      <w:r>
        <w:rPr>
          <w:rFonts w:ascii="Cambria" w:hAnsi="Cambria"/>
          <w:w w:val="105"/>
          <w:sz w:val="24"/>
        </w:rPr>
        <w:t>the</w:t>
      </w:r>
      <w:r>
        <w:rPr>
          <w:rFonts w:ascii="Cambria" w:hAnsi="Cambria"/>
          <w:spacing w:val="40"/>
          <w:w w:val="105"/>
          <w:sz w:val="24"/>
        </w:rPr>
        <w:t> </w:t>
      </w:r>
      <w:r>
        <w:rPr>
          <w:rFonts w:ascii="Cambria" w:hAnsi="Cambria"/>
          <w:w w:val="105"/>
          <w:sz w:val="24"/>
        </w:rPr>
        <w:t>applicant</w:t>
      </w:r>
      <w:r>
        <w:rPr>
          <w:rFonts w:ascii="Cambria" w:hAnsi="Cambria"/>
          <w:spacing w:val="40"/>
          <w:w w:val="105"/>
          <w:sz w:val="24"/>
        </w:rPr>
        <w:t> </w:t>
      </w:r>
      <w:r>
        <w:rPr>
          <w:rFonts w:ascii="Cambria" w:hAnsi="Cambria"/>
          <w:w w:val="105"/>
          <w:sz w:val="24"/>
        </w:rPr>
        <w:t>is</w:t>
      </w:r>
      <w:r>
        <w:rPr>
          <w:rFonts w:ascii="Cambria" w:hAnsi="Cambria"/>
          <w:spacing w:val="40"/>
          <w:w w:val="105"/>
          <w:sz w:val="24"/>
        </w:rPr>
        <w:t> </w:t>
      </w:r>
      <w:r>
        <w:rPr>
          <w:rFonts w:ascii="Cambria" w:hAnsi="Cambria"/>
          <w:w w:val="105"/>
          <w:sz w:val="24"/>
        </w:rPr>
        <w:t>not</w:t>
      </w:r>
      <w:r>
        <w:rPr>
          <w:rFonts w:ascii="Cambria" w:hAnsi="Cambria"/>
          <w:spacing w:val="40"/>
          <w:w w:val="105"/>
          <w:sz w:val="24"/>
        </w:rPr>
        <w:t> </w:t>
      </w:r>
      <w:r>
        <w:rPr>
          <w:rFonts w:ascii="Cambria" w:hAnsi="Cambria"/>
          <w:w w:val="105"/>
          <w:sz w:val="24"/>
        </w:rPr>
        <w:t>likely</w:t>
      </w:r>
      <w:r>
        <w:rPr>
          <w:rFonts w:ascii="Cambria" w:hAnsi="Cambria"/>
          <w:spacing w:val="40"/>
          <w:w w:val="105"/>
          <w:sz w:val="24"/>
        </w:rPr>
        <w:t> </w:t>
      </w:r>
      <w:r>
        <w:rPr>
          <w:rFonts w:ascii="Cambria" w:hAnsi="Cambria"/>
          <w:w w:val="105"/>
          <w:sz w:val="24"/>
        </w:rPr>
        <w:t>to</w:t>
      </w:r>
      <w:r>
        <w:rPr>
          <w:rFonts w:ascii="Cambria" w:hAnsi="Cambria"/>
          <w:spacing w:val="40"/>
          <w:w w:val="105"/>
          <w:sz w:val="24"/>
        </w:rPr>
        <w:t> </w:t>
      </w:r>
      <w:r>
        <w:rPr>
          <w:rFonts w:ascii="Cambria" w:hAnsi="Cambria"/>
          <w:w w:val="105"/>
          <w:sz w:val="24"/>
        </w:rPr>
        <w:t>repay</w:t>
      </w:r>
      <w:r>
        <w:rPr>
          <w:rFonts w:ascii="Cambria" w:hAnsi="Cambria"/>
          <w:spacing w:val="40"/>
          <w:w w:val="105"/>
          <w:sz w:val="24"/>
        </w:rPr>
        <w:t> </w:t>
      </w:r>
      <w:r>
        <w:rPr>
          <w:rFonts w:ascii="Cambria" w:hAnsi="Cambria"/>
          <w:w w:val="105"/>
          <w:sz w:val="24"/>
        </w:rPr>
        <w:t>the</w:t>
      </w:r>
      <w:r>
        <w:rPr>
          <w:rFonts w:ascii="Cambria" w:hAnsi="Cambria"/>
          <w:spacing w:val="40"/>
          <w:w w:val="105"/>
          <w:sz w:val="24"/>
        </w:rPr>
        <w:t> </w:t>
      </w:r>
      <w:r>
        <w:rPr>
          <w:rFonts w:ascii="Cambria" w:hAnsi="Cambria"/>
          <w:w w:val="105"/>
          <w:sz w:val="24"/>
        </w:rPr>
        <w:t>loan,</w:t>
      </w:r>
      <w:r>
        <w:rPr>
          <w:rFonts w:ascii="Cambria" w:hAnsi="Cambria"/>
          <w:spacing w:val="40"/>
          <w:w w:val="105"/>
          <w:sz w:val="24"/>
        </w:rPr>
        <w:t> </w:t>
      </w:r>
      <w:r>
        <w:rPr>
          <w:rFonts w:ascii="Cambria" w:hAnsi="Cambria"/>
          <w:w w:val="105"/>
          <w:sz w:val="24"/>
        </w:rPr>
        <w:t>i.e.</w:t>
      </w:r>
      <w:r>
        <w:rPr>
          <w:rFonts w:ascii="Cambria" w:hAnsi="Cambria"/>
          <w:spacing w:val="40"/>
          <w:w w:val="105"/>
          <w:sz w:val="24"/>
        </w:rPr>
        <w:t> </w:t>
      </w:r>
      <w:r>
        <w:rPr>
          <w:rFonts w:ascii="Cambria" w:hAnsi="Cambria"/>
          <w:w w:val="105"/>
          <w:sz w:val="24"/>
        </w:rPr>
        <w:t>he/she</w:t>
      </w:r>
      <w:r>
        <w:rPr>
          <w:rFonts w:ascii="Cambria" w:hAnsi="Cambria"/>
          <w:spacing w:val="40"/>
          <w:w w:val="105"/>
          <w:sz w:val="24"/>
        </w:rPr>
        <w:t> </w:t>
      </w:r>
      <w:r>
        <w:rPr>
          <w:rFonts w:ascii="Cambria" w:hAnsi="Cambria"/>
          <w:w w:val="105"/>
          <w:sz w:val="24"/>
        </w:rPr>
        <w:t>is</w:t>
      </w:r>
      <w:r>
        <w:rPr>
          <w:rFonts w:ascii="Cambria" w:hAnsi="Cambria"/>
          <w:spacing w:val="40"/>
          <w:w w:val="105"/>
          <w:sz w:val="24"/>
        </w:rPr>
        <w:t> </w:t>
      </w:r>
      <w:r>
        <w:rPr>
          <w:rFonts w:ascii="Cambria" w:hAnsi="Cambria"/>
          <w:w w:val="105"/>
          <w:sz w:val="24"/>
        </w:rPr>
        <w:t>likely</w:t>
      </w:r>
      <w:r>
        <w:rPr>
          <w:rFonts w:ascii="Cambria" w:hAnsi="Cambria"/>
          <w:spacing w:val="40"/>
          <w:w w:val="105"/>
          <w:sz w:val="24"/>
        </w:rPr>
        <w:t> </w:t>
      </w:r>
      <w:r>
        <w:rPr>
          <w:rFonts w:ascii="Cambria" w:hAnsi="Cambria"/>
          <w:w w:val="105"/>
          <w:sz w:val="24"/>
        </w:rPr>
        <w:t>to</w:t>
      </w:r>
      <w:r>
        <w:rPr>
          <w:rFonts w:ascii="Cambria" w:hAnsi="Cambria"/>
          <w:spacing w:val="40"/>
          <w:w w:val="105"/>
          <w:sz w:val="24"/>
        </w:rPr>
        <w:t> </w:t>
      </w:r>
      <w:r>
        <w:rPr>
          <w:rFonts w:ascii="Cambria" w:hAnsi="Cambria"/>
          <w:w w:val="105"/>
          <w:sz w:val="24"/>
        </w:rPr>
        <w:t>default,</w:t>
      </w:r>
      <w:r>
        <w:rPr>
          <w:rFonts w:ascii="Cambria" w:hAnsi="Cambria"/>
          <w:spacing w:val="40"/>
          <w:w w:val="105"/>
          <w:sz w:val="24"/>
        </w:rPr>
        <w:t> </w:t>
      </w:r>
      <w:r>
        <w:rPr>
          <w:rFonts w:ascii="Cambria" w:hAnsi="Cambria"/>
          <w:w w:val="105"/>
          <w:sz w:val="24"/>
        </w:rPr>
        <w:t>then</w:t>
      </w:r>
      <w:r>
        <w:rPr>
          <w:rFonts w:ascii="Cambria" w:hAnsi="Cambria"/>
          <w:spacing w:val="40"/>
          <w:w w:val="105"/>
          <w:sz w:val="24"/>
        </w:rPr>
        <w:t> </w:t>
      </w:r>
      <w:r>
        <w:rPr>
          <w:rFonts w:ascii="Cambria" w:hAnsi="Cambria"/>
          <w:w w:val="105"/>
          <w:sz w:val="24"/>
        </w:rPr>
        <w:t>approving</w:t>
      </w:r>
      <w:r>
        <w:rPr>
          <w:rFonts w:ascii="Cambria" w:hAnsi="Cambria"/>
          <w:spacing w:val="40"/>
          <w:w w:val="105"/>
          <w:sz w:val="24"/>
        </w:rPr>
        <w:t> </w:t>
      </w:r>
      <w:r>
        <w:rPr>
          <w:rFonts w:ascii="Cambria" w:hAnsi="Cambria"/>
          <w:w w:val="105"/>
          <w:sz w:val="24"/>
        </w:rPr>
        <w:t>the</w:t>
      </w:r>
      <w:r>
        <w:rPr>
          <w:rFonts w:ascii="Cambria" w:hAnsi="Cambria"/>
          <w:spacing w:val="40"/>
          <w:w w:val="105"/>
          <w:sz w:val="24"/>
        </w:rPr>
        <w:t> </w:t>
      </w:r>
      <w:r>
        <w:rPr>
          <w:rFonts w:ascii="Cambria" w:hAnsi="Cambria"/>
          <w:w w:val="105"/>
          <w:sz w:val="24"/>
        </w:rPr>
        <w:t>loan</w:t>
      </w:r>
      <w:r>
        <w:rPr>
          <w:rFonts w:ascii="Cambria" w:hAnsi="Cambria"/>
          <w:spacing w:val="40"/>
          <w:w w:val="105"/>
          <w:sz w:val="24"/>
        </w:rPr>
        <w:t> </w:t>
      </w:r>
      <w:r>
        <w:rPr>
          <w:rFonts w:ascii="Cambria" w:hAnsi="Cambria"/>
          <w:w w:val="105"/>
          <w:sz w:val="24"/>
        </w:rPr>
        <w:t>may</w:t>
      </w:r>
      <w:r>
        <w:rPr>
          <w:rFonts w:ascii="Cambria" w:hAnsi="Cambria"/>
          <w:spacing w:val="40"/>
          <w:w w:val="105"/>
          <w:sz w:val="24"/>
        </w:rPr>
        <w:t> </w:t>
      </w:r>
      <w:r>
        <w:rPr>
          <w:rFonts w:ascii="Cambria" w:hAnsi="Cambria"/>
          <w:w w:val="105"/>
          <w:sz w:val="24"/>
        </w:rPr>
        <w:t>lead</w:t>
      </w:r>
      <w:r>
        <w:rPr>
          <w:rFonts w:ascii="Cambria" w:hAnsi="Cambria"/>
          <w:spacing w:val="40"/>
          <w:w w:val="105"/>
          <w:sz w:val="24"/>
        </w:rPr>
        <w:t> </w:t>
      </w:r>
      <w:r>
        <w:rPr>
          <w:rFonts w:ascii="Cambria" w:hAnsi="Cambria"/>
          <w:w w:val="105"/>
          <w:sz w:val="24"/>
        </w:rPr>
        <w:t>to</w:t>
      </w:r>
      <w:r>
        <w:rPr>
          <w:rFonts w:ascii="Cambria" w:hAnsi="Cambria"/>
          <w:spacing w:val="40"/>
          <w:w w:val="105"/>
          <w:sz w:val="24"/>
        </w:rPr>
        <w:t> </w:t>
      </w:r>
      <w:r>
        <w:rPr>
          <w:rFonts w:ascii="Cambria" w:hAnsi="Cambria"/>
          <w:w w:val="105"/>
          <w:sz w:val="24"/>
        </w:rPr>
        <w:t>a financial loss for the company.</w:t>
      </w:r>
    </w:p>
    <w:p>
      <w:pPr>
        <w:pStyle w:val="Heading4"/>
        <w:spacing w:before="17"/>
        <w:ind w:left="510" w:firstLine="0"/>
        <w:rPr>
          <w:rFonts w:ascii="Cambria"/>
          <w:b w:val="0"/>
        </w:rPr>
      </w:pPr>
      <w:r>
        <w:rPr>
          <w:rFonts w:ascii="Cambria"/>
          <w:spacing w:val="-2"/>
          <w:w w:val="115"/>
        </w:rPr>
        <w:t>Objective</w:t>
      </w:r>
      <w:r>
        <w:rPr>
          <w:rFonts w:ascii="Cambria"/>
          <w:b w:val="0"/>
          <w:spacing w:val="-2"/>
          <w:w w:val="115"/>
        </w:rPr>
        <w:t>:</w:t>
      </w:r>
    </w:p>
    <w:p>
      <w:pPr>
        <w:pStyle w:val="ListParagraph"/>
        <w:numPr>
          <w:ilvl w:val="0"/>
          <w:numId w:val="2"/>
        </w:numPr>
        <w:tabs>
          <w:tab w:pos="1050" w:val="left" w:leader="none"/>
        </w:tabs>
        <w:spacing w:line="240" w:lineRule="auto" w:before="172" w:after="0"/>
        <w:ind w:left="1050" w:right="0" w:hanging="540"/>
        <w:jc w:val="left"/>
        <w:rPr>
          <w:rFonts w:ascii="Cambria" w:hAnsi="Cambria"/>
          <w:sz w:val="24"/>
        </w:rPr>
      </w:pPr>
      <w:r>
        <w:rPr>
          <w:rFonts w:ascii="Cambria" w:hAnsi="Cambria"/>
          <w:w w:val="105"/>
          <w:sz w:val="24"/>
        </w:rPr>
        <w:t>Use</w:t>
      </w:r>
      <w:r>
        <w:rPr>
          <w:rFonts w:ascii="Cambria" w:hAnsi="Cambria"/>
          <w:spacing w:val="18"/>
          <w:w w:val="105"/>
          <w:sz w:val="24"/>
        </w:rPr>
        <w:t> </w:t>
      </w:r>
      <w:r>
        <w:rPr>
          <w:rFonts w:ascii="Cambria" w:hAnsi="Cambria"/>
          <w:w w:val="105"/>
          <w:sz w:val="24"/>
        </w:rPr>
        <w:t>EDA</w:t>
      </w:r>
      <w:r>
        <w:rPr>
          <w:rFonts w:ascii="Cambria" w:hAnsi="Cambria"/>
          <w:spacing w:val="24"/>
          <w:w w:val="105"/>
          <w:sz w:val="24"/>
        </w:rPr>
        <w:t> </w:t>
      </w:r>
      <w:r>
        <w:rPr>
          <w:rFonts w:ascii="Cambria" w:hAnsi="Cambria"/>
          <w:w w:val="105"/>
          <w:sz w:val="24"/>
        </w:rPr>
        <w:t>to</w:t>
      </w:r>
      <w:r>
        <w:rPr>
          <w:rFonts w:ascii="Cambria" w:hAnsi="Cambria"/>
          <w:spacing w:val="24"/>
          <w:w w:val="105"/>
          <w:sz w:val="24"/>
        </w:rPr>
        <w:t> </w:t>
      </w:r>
      <w:r>
        <w:rPr>
          <w:rFonts w:ascii="Cambria" w:hAnsi="Cambria"/>
          <w:w w:val="105"/>
          <w:sz w:val="24"/>
        </w:rPr>
        <w:t>understand</w:t>
      </w:r>
      <w:r>
        <w:rPr>
          <w:rFonts w:ascii="Cambria" w:hAnsi="Cambria"/>
          <w:spacing w:val="27"/>
          <w:w w:val="105"/>
          <w:sz w:val="24"/>
        </w:rPr>
        <w:t> </w:t>
      </w:r>
      <w:r>
        <w:rPr>
          <w:rFonts w:ascii="Cambria" w:hAnsi="Cambria"/>
          <w:w w:val="105"/>
          <w:sz w:val="24"/>
        </w:rPr>
        <w:t>how</w:t>
      </w:r>
      <w:r>
        <w:rPr>
          <w:rFonts w:ascii="Cambria" w:hAnsi="Cambria"/>
          <w:spacing w:val="29"/>
          <w:w w:val="105"/>
          <w:sz w:val="24"/>
        </w:rPr>
        <w:t> </w:t>
      </w:r>
      <w:r>
        <w:rPr>
          <w:rFonts w:ascii="Cambria" w:hAnsi="Cambria"/>
          <w:w w:val="105"/>
          <w:sz w:val="24"/>
        </w:rPr>
        <w:t>consumer</w:t>
      </w:r>
      <w:r>
        <w:rPr>
          <w:rFonts w:ascii="Cambria" w:hAnsi="Cambria"/>
          <w:spacing w:val="29"/>
          <w:w w:val="105"/>
          <w:sz w:val="24"/>
        </w:rPr>
        <w:t> </w:t>
      </w:r>
      <w:r>
        <w:rPr>
          <w:rFonts w:ascii="Cambria" w:hAnsi="Cambria"/>
          <w:w w:val="105"/>
          <w:sz w:val="24"/>
        </w:rPr>
        <w:t>attributes</w:t>
      </w:r>
      <w:r>
        <w:rPr>
          <w:rFonts w:ascii="Cambria" w:hAnsi="Cambria"/>
          <w:spacing w:val="19"/>
          <w:w w:val="105"/>
          <w:sz w:val="24"/>
        </w:rPr>
        <w:t> </w:t>
      </w:r>
      <w:r>
        <w:rPr>
          <w:rFonts w:ascii="Cambria" w:hAnsi="Cambria"/>
          <w:w w:val="105"/>
          <w:sz w:val="24"/>
        </w:rPr>
        <w:t>and</w:t>
      </w:r>
      <w:r>
        <w:rPr>
          <w:rFonts w:ascii="Cambria" w:hAnsi="Cambria"/>
          <w:spacing w:val="23"/>
          <w:w w:val="105"/>
          <w:sz w:val="24"/>
        </w:rPr>
        <w:t> </w:t>
      </w:r>
      <w:r>
        <w:rPr>
          <w:rFonts w:ascii="Cambria" w:hAnsi="Cambria"/>
          <w:w w:val="105"/>
          <w:sz w:val="24"/>
        </w:rPr>
        <w:t>loan</w:t>
      </w:r>
      <w:r>
        <w:rPr>
          <w:rFonts w:ascii="Cambria" w:hAnsi="Cambria"/>
          <w:spacing w:val="23"/>
          <w:w w:val="105"/>
          <w:sz w:val="24"/>
        </w:rPr>
        <w:t> </w:t>
      </w:r>
      <w:r>
        <w:rPr>
          <w:rFonts w:ascii="Cambria" w:hAnsi="Cambria"/>
          <w:w w:val="105"/>
          <w:sz w:val="24"/>
        </w:rPr>
        <w:t>attributes</w:t>
      </w:r>
      <w:r>
        <w:rPr>
          <w:rFonts w:ascii="Cambria" w:hAnsi="Cambria"/>
          <w:spacing w:val="16"/>
          <w:w w:val="105"/>
          <w:sz w:val="24"/>
        </w:rPr>
        <w:t> </w:t>
      </w:r>
      <w:r>
        <w:rPr>
          <w:rFonts w:ascii="Cambria" w:hAnsi="Cambria"/>
          <w:w w:val="105"/>
          <w:sz w:val="24"/>
        </w:rPr>
        <w:t>influence</w:t>
      </w:r>
      <w:r>
        <w:rPr>
          <w:rFonts w:ascii="Cambria" w:hAnsi="Cambria"/>
          <w:spacing w:val="28"/>
          <w:w w:val="105"/>
          <w:sz w:val="24"/>
        </w:rPr>
        <w:t> </w:t>
      </w:r>
      <w:r>
        <w:rPr>
          <w:rFonts w:ascii="Cambria" w:hAnsi="Cambria"/>
          <w:w w:val="105"/>
          <w:sz w:val="24"/>
        </w:rPr>
        <w:t>the</w:t>
      </w:r>
      <w:r>
        <w:rPr>
          <w:rFonts w:ascii="Cambria" w:hAnsi="Cambria"/>
          <w:spacing w:val="25"/>
          <w:w w:val="105"/>
          <w:sz w:val="24"/>
        </w:rPr>
        <w:t> </w:t>
      </w:r>
      <w:r>
        <w:rPr>
          <w:rFonts w:ascii="Cambria" w:hAnsi="Cambria"/>
          <w:w w:val="105"/>
          <w:sz w:val="24"/>
        </w:rPr>
        <w:t>tendency</w:t>
      </w:r>
      <w:r>
        <w:rPr>
          <w:rFonts w:ascii="Cambria" w:hAnsi="Cambria"/>
          <w:spacing w:val="31"/>
          <w:w w:val="105"/>
          <w:sz w:val="24"/>
        </w:rPr>
        <w:t> </w:t>
      </w:r>
      <w:r>
        <w:rPr>
          <w:rFonts w:ascii="Cambria" w:hAnsi="Cambria"/>
          <w:w w:val="105"/>
          <w:sz w:val="24"/>
        </w:rPr>
        <w:t>of</w:t>
      </w:r>
      <w:r>
        <w:rPr>
          <w:rFonts w:ascii="Cambria" w:hAnsi="Cambria"/>
          <w:spacing w:val="27"/>
          <w:w w:val="105"/>
          <w:sz w:val="24"/>
        </w:rPr>
        <w:t> </w:t>
      </w:r>
      <w:r>
        <w:rPr>
          <w:rFonts w:ascii="Cambria" w:hAnsi="Cambria"/>
          <w:spacing w:val="-2"/>
          <w:w w:val="105"/>
          <w:sz w:val="24"/>
        </w:rPr>
        <w:t>default.</w:t>
      </w:r>
    </w:p>
    <w:p>
      <w:pPr>
        <w:pStyle w:val="Heading4"/>
        <w:spacing w:before="170"/>
        <w:ind w:left="510" w:firstLine="0"/>
        <w:rPr>
          <w:rFonts w:ascii="Cambria"/>
        </w:rPr>
      </w:pPr>
      <w:r>
        <w:rPr>
          <w:rFonts w:ascii="Cambria"/>
          <w:spacing w:val="-2"/>
          <w:w w:val="115"/>
        </w:rPr>
        <w:t>Constraints:</w:t>
      </w:r>
    </w:p>
    <w:p>
      <w:pPr>
        <w:pStyle w:val="ListParagraph"/>
        <w:numPr>
          <w:ilvl w:val="0"/>
          <w:numId w:val="2"/>
        </w:numPr>
        <w:tabs>
          <w:tab w:pos="1050" w:val="left" w:leader="none"/>
        </w:tabs>
        <w:spacing w:line="240" w:lineRule="auto" w:before="169" w:after="0"/>
        <w:ind w:left="1050" w:right="0" w:hanging="540"/>
        <w:jc w:val="left"/>
        <w:rPr>
          <w:rFonts w:ascii="Cambria" w:hAnsi="Cambria"/>
          <w:sz w:val="24"/>
        </w:rPr>
      </w:pPr>
      <w:r>
        <w:rPr>
          <w:rFonts w:ascii="Cambria" w:hAnsi="Cambria"/>
          <w:w w:val="105"/>
          <w:sz w:val="24"/>
        </w:rPr>
        <w:t>When</w:t>
      </w:r>
      <w:r>
        <w:rPr>
          <w:rFonts w:ascii="Cambria" w:hAnsi="Cambria"/>
          <w:spacing w:val="13"/>
          <w:w w:val="105"/>
          <w:sz w:val="24"/>
        </w:rPr>
        <w:t> </w:t>
      </w:r>
      <w:r>
        <w:rPr>
          <w:rFonts w:ascii="Cambria" w:hAnsi="Cambria"/>
          <w:w w:val="105"/>
          <w:sz w:val="24"/>
        </w:rPr>
        <w:t>a</w:t>
      </w:r>
      <w:r>
        <w:rPr>
          <w:rFonts w:ascii="Cambria" w:hAnsi="Cambria"/>
          <w:spacing w:val="13"/>
          <w:w w:val="105"/>
          <w:sz w:val="24"/>
        </w:rPr>
        <w:t> </w:t>
      </w:r>
      <w:r>
        <w:rPr>
          <w:rFonts w:ascii="Cambria" w:hAnsi="Cambria"/>
          <w:w w:val="105"/>
          <w:sz w:val="24"/>
        </w:rPr>
        <w:t>person</w:t>
      </w:r>
      <w:r>
        <w:rPr>
          <w:rFonts w:ascii="Cambria" w:hAnsi="Cambria"/>
          <w:spacing w:val="19"/>
          <w:w w:val="105"/>
          <w:sz w:val="24"/>
        </w:rPr>
        <w:t> </w:t>
      </w:r>
      <w:r>
        <w:rPr>
          <w:rFonts w:ascii="Cambria" w:hAnsi="Cambria"/>
          <w:w w:val="105"/>
          <w:sz w:val="24"/>
        </w:rPr>
        <w:t>applies</w:t>
      </w:r>
      <w:r>
        <w:rPr>
          <w:rFonts w:ascii="Cambria" w:hAnsi="Cambria"/>
          <w:spacing w:val="9"/>
          <w:w w:val="105"/>
          <w:sz w:val="24"/>
        </w:rPr>
        <w:t> </w:t>
      </w:r>
      <w:r>
        <w:rPr>
          <w:rFonts w:ascii="Cambria" w:hAnsi="Cambria"/>
          <w:w w:val="105"/>
          <w:sz w:val="24"/>
        </w:rPr>
        <w:t>for</w:t>
      </w:r>
      <w:r>
        <w:rPr>
          <w:rFonts w:ascii="Cambria" w:hAnsi="Cambria"/>
          <w:spacing w:val="16"/>
          <w:w w:val="105"/>
          <w:sz w:val="24"/>
        </w:rPr>
        <w:t> </w:t>
      </w:r>
      <w:r>
        <w:rPr>
          <w:rFonts w:ascii="Cambria" w:hAnsi="Cambria"/>
          <w:w w:val="105"/>
          <w:sz w:val="24"/>
        </w:rPr>
        <w:t>a</w:t>
      </w:r>
      <w:r>
        <w:rPr>
          <w:rFonts w:ascii="Cambria" w:hAnsi="Cambria"/>
          <w:spacing w:val="16"/>
          <w:w w:val="105"/>
          <w:sz w:val="24"/>
        </w:rPr>
        <w:t> </w:t>
      </w:r>
      <w:r>
        <w:rPr>
          <w:rFonts w:ascii="Cambria" w:hAnsi="Cambria"/>
          <w:w w:val="105"/>
          <w:sz w:val="24"/>
        </w:rPr>
        <w:t>loan,</w:t>
      </w:r>
      <w:r>
        <w:rPr>
          <w:rFonts w:ascii="Cambria" w:hAnsi="Cambria"/>
          <w:spacing w:val="13"/>
          <w:w w:val="105"/>
          <w:sz w:val="24"/>
        </w:rPr>
        <w:t> </w:t>
      </w:r>
      <w:r>
        <w:rPr>
          <w:rFonts w:ascii="Cambria" w:hAnsi="Cambria"/>
          <w:w w:val="105"/>
          <w:sz w:val="24"/>
        </w:rPr>
        <w:t>there</w:t>
      </w:r>
      <w:r>
        <w:rPr>
          <w:rFonts w:ascii="Cambria" w:hAnsi="Cambria"/>
          <w:spacing w:val="17"/>
          <w:w w:val="105"/>
          <w:sz w:val="24"/>
        </w:rPr>
        <w:t> </w:t>
      </w:r>
      <w:r>
        <w:rPr>
          <w:rFonts w:ascii="Cambria" w:hAnsi="Cambria"/>
          <w:w w:val="105"/>
          <w:sz w:val="24"/>
        </w:rPr>
        <w:t>are</w:t>
      </w:r>
      <w:r>
        <w:rPr>
          <w:rFonts w:ascii="Cambria" w:hAnsi="Cambria"/>
          <w:spacing w:val="15"/>
          <w:w w:val="105"/>
          <w:sz w:val="24"/>
        </w:rPr>
        <w:t> </w:t>
      </w:r>
      <w:r>
        <w:rPr>
          <w:rFonts w:ascii="Cambria" w:hAnsi="Cambria"/>
          <w:w w:val="105"/>
          <w:sz w:val="24"/>
        </w:rPr>
        <w:t>two</w:t>
      </w:r>
      <w:r>
        <w:rPr>
          <w:rFonts w:ascii="Cambria" w:hAnsi="Cambria"/>
          <w:spacing w:val="16"/>
          <w:w w:val="105"/>
          <w:sz w:val="24"/>
        </w:rPr>
        <w:t> </w:t>
      </w:r>
      <w:r>
        <w:rPr>
          <w:rFonts w:ascii="Cambria" w:hAnsi="Cambria"/>
          <w:w w:val="105"/>
          <w:sz w:val="24"/>
        </w:rPr>
        <w:t>types</w:t>
      </w:r>
      <w:r>
        <w:rPr>
          <w:rFonts w:ascii="Cambria" w:hAnsi="Cambria"/>
          <w:spacing w:val="13"/>
          <w:w w:val="105"/>
          <w:sz w:val="24"/>
        </w:rPr>
        <w:t> </w:t>
      </w:r>
      <w:r>
        <w:rPr>
          <w:rFonts w:ascii="Cambria" w:hAnsi="Cambria"/>
          <w:w w:val="105"/>
          <w:sz w:val="24"/>
        </w:rPr>
        <w:t>of</w:t>
      </w:r>
      <w:r>
        <w:rPr>
          <w:rFonts w:ascii="Cambria" w:hAnsi="Cambria"/>
          <w:spacing w:val="14"/>
          <w:w w:val="105"/>
          <w:sz w:val="24"/>
        </w:rPr>
        <w:t> </w:t>
      </w:r>
      <w:r>
        <w:rPr>
          <w:rFonts w:ascii="Cambria" w:hAnsi="Cambria"/>
          <w:w w:val="105"/>
          <w:sz w:val="24"/>
        </w:rPr>
        <w:t>decisions</w:t>
      </w:r>
      <w:r>
        <w:rPr>
          <w:rFonts w:ascii="Cambria" w:hAnsi="Cambria"/>
          <w:spacing w:val="15"/>
          <w:w w:val="105"/>
          <w:sz w:val="24"/>
        </w:rPr>
        <w:t> </w:t>
      </w:r>
      <w:r>
        <w:rPr>
          <w:rFonts w:ascii="Cambria" w:hAnsi="Cambria"/>
          <w:w w:val="105"/>
          <w:sz w:val="24"/>
        </w:rPr>
        <w:t>that</w:t>
      </w:r>
      <w:r>
        <w:rPr>
          <w:rFonts w:ascii="Cambria" w:hAnsi="Cambria"/>
          <w:spacing w:val="12"/>
          <w:w w:val="105"/>
          <w:sz w:val="24"/>
        </w:rPr>
        <w:t> </w:t>
      </w:r>
      <w:r>
        <w:rPr>
          <w:rFonts w:ascii="Cambria" w:hAnsi="Cambria"/>
          <w:w w:val="105"/>
          <w:sz w:val="24"/>
        </w:rPr>
        <w:t>could</w:t>
      </w:r>
      <w:r>
        <w:rPr>
          <w:rFonts w:ascii="Cambria" w:hAnsi="Cambria"/>
          <w:spacing w:val="16"/>
          <w:w w:val="105"/>
          <w:sz w:val="24"/>
        </w:rPr>
        <w:t> </w:t>
      </w:r>
      <w:r>
        <w:rPr>
          <w:rFonts w:ascii="Cambria" w:hAnsi="Cambria"/>
          <w:w w:val="105"/>
          <w:sz w:val="24"/>
        </w:rPr>
        <w:t>be</w:t>
      </w:r>
      <w:r>
        <w:rPr>
          <w:rFonts w:ascii="Cambria" w:hAnsi="Cambria"/>
          <w:spacing w:val="11"/>
          <w:w w:val="105"/>
          <w:sz w:val="24"/>
        </w:rPr>
        <w:t> </w:t>
      </w:r>
      <w:r>
        <w:rPr>
          <w:rFonts w:ascii="Cambria" w:hAnsi="Cambria"/>
          <w:w w:val="105"/>
          <w:sz w:val="24"/>
        </w:rPr>
        <w:t>taken</w:t>
      </w:r>
      <w:r>
        <w:rPr>
          <w:rFonts w:ascii="Cambria" w:hAnsi="Cambria"/>
          <w:spacing w:val="15"/>
          <w:w w:val="105"/>
          <w:sz w:val="24"/>
        </w:rPr>
        <w:t> </w:t>
      </w:r>
      <w:r>
        <w:rPr>
          <w:rFonts w:ascii="Cambria" w:hAnsi="Cambria"/>
          <w:w w:val="105"/>
          <w:sz w:val="24"/>
        </w:rPr>
        <w:t>by</w:t>
      </w:r>
      <w:r>
        <w:rPr>
          <w:rFonts w:ascii="Cambria" w:hAnsi="Cambria"/>
          <w:spacing w:val="13"/>
          <w:w w:val="105"/>
          <w:sz w:val="24"/>
        </w:rPr>
        <w:t> </w:t>
      </w:r>
      <w:r>
        <w:rPr>
          <w:rFonts w:ascii="Cambria" w:hAnsi="Cambria"/>
          <w:w w:val="105"/>
          <w:sz w:val="24"/>
        </w:rPr>
        <w:t>the</w:t>
      </w:r>
      <w:r>
        <w:rPr>
          <w:rFonts w:ascii="Cambria" w:hAnsi="Cambria"/>
          <w:spacing w:val="14"/>
          <w:w w:val="105"/>
          <w:sz w:val="24"/>
        </w:rPr>
        <w:t> </w:t>
      </w:r>
      <w:r>
        <w:rPr>
          <w:rFonts w:ascii="Cambria" w:hAnsi="Cambria"/>
          <w:spacing w:val="-2"/>
          <w:w w:val="105"/>
          <w:sz w:val="24"/>
        </w:rPr>
        <w:t>company:</w:t>
      </w:r>
    </w:p>
    <w:p>
      <w:pPr>
        <w:pStyle w:val="ListParagraph"/>
        <w:numPr>
          <w:ilvl w:val="1"/>
          <w:numId w:val="2"/>
        </w:numPr>
        <w:tabs>
          <w:tab w:pos="1770" w:val="left" w:leader="none"/>
        </w:tabs>
        <w:spacing w:line="240" w:lineRule="auto" w:before="173" w:after="0"/>
        <w:ind w:left="1770" w:right="0" w:hanging="540"/>
        <w:jc w:val="left"/>
        <w:rPr>
          <w:rFonts w:ascii="Arial MT" w:hAnsi="Arial MT"/>
          <w:sz w:val="24"/>
        </w:rPr>
      </w:pPr>
      <w:r>
        <w:rPr>
          <w:rFonts w:ascii="Cambria" w:hAnsi="Cambria"/>
          <w:b/>
          <w:w w:val="105"/>
          <w:sz w:val="24"/>
        </w:rPr>
        <w:t>Loan</w:t>
      </w:r>
      <w:r>
        <w:rPr>
          <w:rFonts w:ascii="Cambria" w:hAnsi="Cambria"/>
          <w:b/>
          <w:spacing w:val="24"/>
          <w:w w:val="105"/>
          <w:sz w:val="24"/>
        </w:rPr>
        <w:t> </w:t>
      </w:r>
      <w:r>
        <w:rPr>
          <w:rFonts w:ascii="Cambria" w:hAnsi="Cambria"/>
          <w:b/>
          <w:w w:val="105"/>
          <w:sz w:val="24"/>
        </w:rPr>
        <w:t>accepted:</w:t>
      </w:r>
      <w:r>
        <w:rPr>
          <w:rFonts w:ascii="Cambria" w:hAnsi="Cambria"/>
          <w:b/>
          <w:spacing w:val="17"/>
          <w:w w:val="105"/>
          <w:sz w:val="24"/>
        </w:rPr>
        <w:t> </w:t>
      </w:r>
      <w:r>
        <w:rPr>
          <w:rFonts w:ascii="Cambria" w:hAnsi="Cambria"/>
          <w:w w:val="105"/>
          <w:sz w:val="24"/>
        </w:rPr>
        <w:t>If</w:t>
      </w:r>
      <w:r>
        <w:rPr>
          <w:rFonts w:ascii="Cambria" w:hAnsi="Cambria"/>
          <w:spacing w:val="23"/>
          <w:w w:val="105"/>
          <w:sz w:val="24"/>
        </w:rPr>
        <w:t> </w:t>
      </w:r>
      <w:r>
        <w:rPr>
          <w:rFonts w:ascii="Cambria" w:hAnsi="Cambria"/>
          <w:w w:val="105"/>
          <w:sz w:val="24"/>
        </w:rPr>
        <w:t>the</w:t>
      </w:r>
      <w:r>
        <w:rPr>
          <w:rFonts w:ascii="Cambria" w:hAnsi="Cambria"/>
          <w:spacing w:val="21"/>
          <w:w w:val="105"/>
          <w:sz w:val="24"/>
        </w:rPr>
        <w:t> </w:t>
      </w:r>
      <w:r>
        <w:rPr>
          <w:rFonts w:ascii="Cambria" w:hAnsi="Cambria"/>
          <w:w w:val="105"/>
          <w:sz w:val="24"/>
        </w:rPr>
        <w:t>company</w:t>
      </w:r>
      <w:r>
        <w:rPr>
          <w:rFonts w:ascii="Cambria" w:hAnsi="Cambria"/>
          <w:spacing w:val="23"/>
          <w:w w:val="105"/>
          <w:sz w:val="24"/>
        </w:rPr>
        <w:t> </w:t>
      </w:r>
      <w:r>
        <w:rPr>
          <w:rFonts w:ascii="Cambria" w:hAnsi="Cambria"/>
          <w:w w:val="105"/>
          <w:sz w:val="24"/>
        </w:rPr>
        <w:t>approves</w:t>
      </w:r>
      <w:r>
        <w:rPr>
          <w:rFonts w:ascii="Cambria" w:hAnsi="Cambria"/>
          <w:spacing w:val="23"/>
          <w:w w:val="105"/>
          <w:sz w:val="24"/>
        </w:rPr>
        <w:t> </w:t>
      </w:r>
      <w:r>
        <w:rPr>
          <w:rFonts w:ascii="Cambria" w:hAnsi="Cambria"/>
          <w:w w:val="105"/>
          <w:sz w:val="24"/>
        </w:rPr>
        <w:t>the</w:t>
      </w:r>
      <w:r>
        <w:rPr>
          <w:rFonts w:ascii="Cambria" w:hAnsi="Cambria"/>
          <w:spacing w:val="22"/>
          <w:w w:val="105"/>
          <w:sz w:val="24"/>
        </w:rPr>
        <w:t> </w:t>
      </w:r>
      <w:r>
        <w:rPr>
          <w:rFonts w:ascii="Cambria" w:hAnsi="Cambria"/>
          <w:w w:val="105"/>
          <w:sz w:val="24"/>
        </w:rPr>
        <w:t>loan,</w:t>
      </w:r>
      <w:r>
        <w:rPr>
          <w:rFonts w:ascii="Cambria" w:hAnsi="Cambria"/>
          <w:spacing w:val="19"/>
          <w:w w:val="105"/>
          <w:sz w:val="24"/>
        </w:rPr>
        <w:t> </w:t>
      </w:r>
      <w:r>
        <w:rPr>
          <w:rFonts w:ascii="Cambria" w:hAnsi="Cambria"/>
          <w:w w:val="105"/>
          <w:sz w:val="24"/>
        </w:rPr>
        <w:t>there</w:t>
      </w:r>
      <w:r>
        <w:rPr>
          <w:rFonts w:ascii="Cambria" w:hAnsi="Cambria"/>
          <w:spacing w:val="25"/>
          <w:w w:val="105"/>
          <w:sz w:val="24"/>
        </w:rPr>
        <w:t> </w:t>
      </w:r>
      <w:r>
        <w:rPr>
          <w:rFonts w:ascii="Cambria" w:hAnsi="Cambria"/>
          <w:w w:val="105"/>
          <w:sz w:val="24"/>
        </w:rPr>
        <w:t>are</w:t>
      </w:r>
      <w:r>
        <w:rPr>
          <w:rFonts w:ascii="Cambria" w:hAnsi="Cambria"/>
          <w:spacing w:val="21"/>
          <w:w w:val="105"/>
          <w:sz w:val="24"/>
        </w:rPr>
        <w:t> </w:t>
      </w:r>
      <w:r>
        <w:rPr>
          <w:rFonts w:ascii="Cambria" w:hAnsi="Cambria"/>
          <w:w w:val="105"/>
          <w:sz w:val="24"/>
        </w:rPr>
        <w:t>3</w:t>
      </w:r>
      <w:r>
        <w:rPr>
          <w:rFonts w:ascii="Cambria" w:hAnsi="Cambria"/>
          <w:spacing w:val="23"/>
          <w:w w:val="105"/>
          <w:sz w:val="24"/>
        </w:rPr>
        <w:t> </w:t>
      </w:r>
      <w:r>
        <w:rPr>
          <w:rFonts w:ascii="Cambria" w:hAnsi="Cambria"/>
          <w:w w:val="105"/>
          <w:sz w:val="24"/>
        </w:rPr>
        <w:t>possible</w:t>
      </w:r>
      <w:r>
        <w:rPr>
          <w:rFonts w:ascii="Cambria" w:hAnsi="Cambria"/>
          <w:spacing w:val="13"/>
          <w:w w:val="105"/>
          <w:sz w:val="24"/>
        </w:rPr>
        <w:t> </w:t>
      </w:r>
      <w:r>
        <w:rPr>
          <w:rFonts w:ascii="Cambria" w:hAnsi="Cambria"/>
          <w:w w:val="105"/>
          <w:sz w:val="24"/>
        </w:rPr>
        <w:t>scenarios</w:t>
      </w:r>
      <w:r>
        <w:rPr>
          <w:rFonts w:ascii="Cambria" w:hAnsi="Cambria"/>
          <w:spacing w:val="24"/>
          <w:w w:val="105"/>
          <w:sz w:val="24"/>
        </w:rPr>
        <w:t> </w:t>
      </w:r>
      <w:r>
        <w:rPr>
          <w:rFonts w:ascii="Cambria" w:hAnsi="Cambria"/>
          <w:w w:val="105"/>
          <w:sz w:val="24"/>
        </w:rPr>
        <w:t>described</w:t>
      </w:r>
      <w:r>
        <w:rPr>
          <w:rFonts w:ascii="Cambria" w:hAnsi="Cambria"/>
          <w:spacing w:val="21"/>
          <w:w w:val="105"/>
          <w:sz w:val="24"/>
        </w:rPr>
        <w:t> </w:t>
      </w:r>
      <w:r>
        <w:rPr>
          <w:rFonts w:ascii="Cambria" w:hAnsi="Cambria"/>
          <w:spacing w:val="-2"/>
          <w:w w:val="105"/>
          <w:sz w:val="24"/>
        </w:rPr>
        <w:t>below:</w:t>
      </w:r>
    </w:p>
    <w:p>
      <w:pPr>
        <w:pStyle w:val="ListParagraph"/>
        <w:numPr>
          <w:ilvl w:val="2"/>
          <w:numId w:val="2"/>
        </w:numPr>
        <w:tabs>
          <w:tab w:pos="2489" w:val="left" w:leader="none"/>
        </w:tabs>
        <w:spacing w:line="240" w:lineRule="auto" w:before="170" w:after="0"/>
        <w:ind w:left="2489" w:right="0" w:hanging="539"/>
        <w:jc w:val="both"/>
        <w:rPr>
          <w:rFonts w:ascii="Cambria" w:hAnsi="Cambria"/>
          <w:sz w:val="24"/>
        </w:rPr>
      </w:pPr>
      <w:r>
        <w:rPr>
          <w:rFonts w:ascii="Cambria" w:hAnsi="Cambria"/>
          <w:b/>
          <w:w w:val="110"/>
          <w:sz w:val="24"/>
        </w:rPr>
        <w:t>Fully</w:t>
      </w:r>
      <w:r>
        <w:rPr>
          <w:rFonts w:ascii="Cambria" w:hAnsi="Cambria"/>
          <w:b/>
          <w:spacing w:val="3"/>
          <w:w w:val="110"/>
          <w:sz w:val="24"/>
        </w:rPr>
        <w:t> </w:t>
      </w:r>
      <w:r>
        <w:rPr>
          <w:rFonts w:ascii="Cambria" w:hAnsi="Cambria"/>
          <w:b/>
          <w:w w:val="110"/>
          <w:sz w:val="24"/>
        </w:rPr>
        <w:t>paid:</w:t>
      </w:r>
      <w:r>
        <w:rPr>
          <w:rFonts w:ascii="Cambria" w:hAnsi="Cambria"/>
          <w:b/>
          <w:spacing w:val="4"/>
          <w:w w:val="110"/>
          <w:sz w:val="24"/>
        </w:rPr>
        <w:t> </w:t>
      </w:r>
      <w:r>
        <w:rPr>
          <w:rFonts w:ascii="Cambria" w:hAnsi="Cambria"/>
          <w:w w:val="110"/>
          <w:sz w:val="24"/>
        </w:rPr>
        <w:t>Applicant</w:t>
      </w:r>
      <w:r>
        <w:rPr>
          <w:rFonts w:ascii="Cambria" w:hAnsi="Cambria"/>
          <w:spacing w:val="1"/>
          <w:w w:val="110"/>
          <w:sz w:val="24"/>
        </w:rPr>
        <w:t> </w:t>
      </w:r>
      <w:r>
        <w:rPr>
          <w:rFonts w:ascii="Cambria" w:hAnsi="Cambria"/>
          <w:w w:val="110"/>
          <w:sz w:val="24"/>
        </w:rPr>
        <w:t>has</w:t>
      </w:r>
      <w:r>
        <w:rPr>
          <w:rFonts w:ascii="Cambria" w:hAnsi="Cambria"/>
          <w:spacing w:val="-1"/>
          <w:w w:val="110"/>
          <w:sz w:val="24"/>
        </w:rPr>
        <w:t> </w:t>
      </w:r>
      <w:r>
        <w:rPr>
          <w:rFonts w:ascii="Cambria" w:hAnsi="Cambria"/>
          <w:w w:val="110"/>
          <w:sz w:val="24"/>
        </w:rPr>
        <w:t>fully</w:t>
      </w:r>
      <w:r>
        <w:rPr>
          <w:rFonts w:ascii="Cambria" w:hAnsi="Cambria"/>
          <w:spacing w:val="2"/>
          <w:w w:val="110"/>
          <w:sz w:val="24"/>
        </w:rPr>
        <w:t> </w:t>
      </w:r>
      <w:r>
        <w:rPr>
          <w:rFonts w:ascii="Cambria" w:hAnsi="Cambria"/>
          <w:w w:val="110"/>
          <w:sz w:val="24"/>
        </w:rPr>
        <w:t>paid</w:t>
      </w:r>
      <w:r>
        <w:rPr>
          <w:rFonts w:ascii="Cambria" w:hAnsi="Cambria"/>
          <w:spacing w:val="-1"/>
          <w:w w:val="110"/>
          <w:sz w:val="24"/>
        </w:rPr>
        <w:t> </w:t>
      </w:r>
      <w:r>
        <w:rPr>
          <w:rFonts w:ascii="Cambria" w:hAnsi="Cambria"/>
          <w:w w:val="110"/>
          <w:sz w:val="24"/>
        </w:rPr>
        <w:t>the</w:t>
      </w:r>
      <w:r>
        <w:rPr>
          <w:rFonts w:ascii="Cambria" w:hAnsi="Cambria"/>
          <w:spacing w:val="2"/>
          <w:w w:val="110"/>
          <w:sz w:val="24"/>
        </w:rPr>
        <w:t> </w:t>
      </w:r>
      <w:r>
        <w:rPr>
          <w:rFonts w:ascii="Cambria" w:hAnsi="Cambria"/>
          <w:w w:val="110"/>
          <w:sz w:val="24"/>
        </w:rPr>
        <w:t>loan (the</w:t>
      </w:r>
      <w:r>
        <w:rPr>
          <w:rFonts w:ascii="Cambria" w:hAnsi="Cambria"/>
          <w:spacing w:val="3"/>
          <w:w w:val="110"/>
          <w:sz w:val="24"/>
        </w:rPr>
        <w:t> </w:t>
      </w:r>
      <w:r>
        <w:rPr>
          <w:rFonts w:ascii="Cambria" w:hAnsi="Cambria"/>
          <w:w w:val="110"/>
          <w:sz w:val="24"/>
        </w:rPr>
        <w:t>principal</w:t>
      </w:r>
      <w:r>
        <w:rPr>
          <w:rFonts w:ascii="Cambria" w:hAnsi="Cambria"/>
          <w:spacing w:val="1"/>
          <w:w w:val="110"/>
          <w:sz w:val="24"/>
        </w:rPr>
        <w:t> </w:t>
      </w:r>
      <w:r>
        <w:rPr>
          <w:rFonts w:ascii="Cambria" w:hAnsi="Cambria"/>
          <w:w w:val="110"/>
          <w:sz w:val="24"/>
        </w:rPr>
        <w:t>and</w:t>
      </w:r>
      <w:r>
        <w:rPr>
          <w:rFonts w:ascii="Cambria" w:hAnsi="Cambria"/>
          <w:spacing w:val="2"/>
          <w:w w:val="110"/>
          <w:sz w:val="24"/>
        </w:rPr>
        <w:t> </w:t>
      </w:r>
      <w:r>
        <w:rPr>
          <w:rFonts w:ascii="Cambria" w:hAnsi="Cambria"/>
          <w:w w:val="110"/>
          <w:sz w:val="24"/>
        </w:rPr>
        <w:t>the</w:t>
      </w:r>
      <w:r>
        <w:rPr>
          <w:rFonts w:ascii="Cambria" w:hAnsi="Cambria"/>
          <w:spacing w:val="2"/>
          <w:w w:val="110"/>
          <w:sz w:val="24"/>
        </w:rPr>
        <w:t> </w:t>
      </w:r>
      <w:r>
        <w:rPr>
          <w:rFonts w:ascii="Cambria" w:hAnsi="Cambria"/>
          <w:w w:val="110"/>
          <w:sz w:val="24"/>
        </w:rPr>
        <w:t>interest </w:t>
      </w:r>
      <w:r>
        <w:rPr>
          <w:rFonts w:ascii="Cambria" w:hAnsi="Cambria"/>
          <w:spacing w:val="-2"/>
          <w:w w:val="110"/>
          <w:sz w:val="24"/>
        </w:rPr>
        <w:t>rate)</w:t>
      </w:r>
    </w:p>
    <w:p>
      <w:pPr>
        <w:pStyle w:val="ListParagraph"/>
        <w:numPr>
          <w:ilvl w:val="2"/>
          <w:numId w:val="2"/>
        </w:numPr>
        <w:tabs>
          <w:tab w:pos="2490" w:val="left" w:leader="none"/>
        </w:tabs>
        <w:spacing w:line="369" w:lineRule="auto" w:before="170" w:after="0"/>
        <w:ind w:left="2490" w:right="707" w:hanging="540"/>
        <w:jc w:val="both"/>
        <w:rPr>
          <w:rFonts w:ascii="Cambria" w:hAnsi="Cambria"/>
          <w:sz w:val="24"/>
        </w:rPr>
      </w:pPr>
      <w:r>
        <w:rPr>
          <w:rFonts w:ascii="Cambria" w:hAnsi="Cambria"/>
          <w:b/>
          <w:w w:val="110"/>
          <w:sz w:val="24"/>
        </w:rPr>
        <w:t>Current:</w:t>
      </w:r>
      <w:r>
        <w:rPr>
          <w:rFonts w:ascii="Cambria" w:hAnsi="Cambria"/>
          <w:b/>
          <w:w w:val="110"/>
          <w:sz w:val="24"/>
        </w:rPr>
        <w:t> </w:t>
      </w:r>
      <w:r>
        <w:rPr>
          <w:rFonts w:ascii="Cambria" w:hAnsi="Cambria"/>
          <w:w w:val="110"/>
          <w:sz w:val="24"/>
        </w:rPr>
        <w:t>Applicant</w:t>
      </w:r>
      <w:r>
        <w:rPr>
          <w:rFonts w:ascii="Cambria" w:hAnsi="Cambria"/>
          <w:w w:val="110"/>
          <w:sz w:val="24"/>
        </w:rPr>
        <w:t> is</w:t>
      </w:r>
      <w:r>
        <w:rPr>
          <w:rFonts w:ascii="Cambria" w:hAnsi="Cambria"/>
          <w:w w:val="110"/>
          <w:sz w:val="24"/>
        </w:rPr>
        <w:t> in</w:t>
      </w:r>
      <w:r>
        <w:rPr>
          <w:rFonts w:ascii="Cambria" w:hAnsi="Cambria"/>
          <w:w w:val="110"/>
          <w:sz w:val="24"/>
        </w:rPr>
        <w:t> the</w:t>
      </w:r>
      <w:r>
        <w:rPr>
          <w:rFonts w:ascii="Cambria" w:hAnsi="Cambria"/>
          <w:w w:val="110"/>
          <w:sz w:val="24"/>
        </w:rPr>
        <w:t> process</w:t>
      </w:r>
      <w:r>
        <w:rPr>
          <w:rFonts w:ascii="Cambria" w:hAnsi="Cambria"/>
          <w:w w:val="110"/>
          <w:sz w:val="24"/>
        </w:rPr>
        <w:t> of</w:t>
      </w:r>
      <w:r>
        <w:rPr>
          <w:rFonts w:ascii="Cambria" w:hAnsi="Cambria"/>
          <w:w w:val="110"/>
          <w:sz w:val="24"/>
        </w:rPr>
        <w:t> paying</w:t>
      </w:r>
      <w:r>
        <w:rPr>
          <w:rFonts w:ascii="Cambria" w:hAnsi="Cambria"/>
          <w:w w:val="110"/>
          <w:sz w:val="24"/>
        </w:rPr>
        <w:t> the</w:t>
      </w:r>
      <w:r>
        <w:rPr>
          <w:rFonts w:ascii="Cambria" w:hAnsi="Cambria"/>
          <w:w w:val="110"/>
          <w:sz w:val="24"/>
        </w:rPr>
        <w:t> installments,</w:t>
      </w:r>
      <w:r>
        <w:rPr>
          <w:rFonts w:ascii="Cambria" w:hAnsi="Cambria"/>
          <w:w w:val="110"/>
          <w:sz w:val="24"/>
        </w:rPr>
        <w:t> i.e.</w:t>
      </w:r>
      <w:r>
        <w:rPr>
          <w:rFonts w:ascii="Cambria" w:hAnsi="Cambria"/>
          <w:w w:val="110"/>
          <w:sz w:val="24"/>
        </w:rPr>
        <w:t> the</w:t>
      </w:r>
      <w:r>
        <w:rPr>
          <w:rFonts w:ascii="Cambria" w:hAnsi="Cambria"/>
          <w:w w:val="110"/>
          <w:sz w:val="24"/>
        </w:rPr>
        <w:t> tenure</w:t>
      </w:r>
      <w:r>
        <w:rPr>
          <w:rFonts w:ascii="Cambria" w:hAnsi="Cambria"/>
          <w:w w:val="110"/>
          <w:sz w:val="24"/>
        </w:rPr>
        <w:t> of</w:t>
      </w:r>
      <w:r>
        <w:rPr>
          <w:rFonts w:ascii="Cambria" w:hAnsi="Cambria"/>
          <w:w w:val="110"/>
          <w:sz w:val="24"/>
        </w:rPr>
        <w:t> the</w:t>
      </w:r>
      <w:r>
        <w:rPr>
          <w:rFonts w:ascii="Cambria" w:hAnsi="Cambria"/>
          <w:w w:val="110"/>
          <w:sz w:val="24"/>
        </w:rPr>
        <w:t> loan</w:t>
      </w:r>
      <w:r>
        <w:rPr>
          <w:rFonts w:ascii="Cambria" w:hAnsi="Cambria"/>
          <w:w w:val="110"/>
          <w:sz w:val="24"/>
        </w:rPr>
        <w:t> is</w:t>
      </w:r>
      <w:r>
        <w:rPr>
          <w:rFonts w:ascii="Cambria" w:hAnsi="Cambria"/>
          <w:w w:val="110"/>
          <w:sz w:val="24"/>
        </w:rPr>
        <w:t> not</w:t>
      </w:r>
      <w:r>
        <w:rPr>
          <w:rFonts w:ascii="Cambria" w:hAnsi="Cambria"/>
          <w:w w:val="110"/>
          <w:sz w:val="24"/>
        </w:rPr>
        <w:t> yet</w:t>
      </w:r>
      <w:r>
        <w:rPr>
          <w:rFonts w:ascii="Cambria" w:hAnsi="Cambria"/>
          <w:w w:val="110"/>
          <w:sz w:val="24"/>
        </w:rPr>
        <w:t> completed. These candidates are not labeled as ‘defaulted’.</w:t>
      </w:r>
    </w:p>
    <w:p>
      <w:pPr>
        <w:pStyle w:val="ListParagraph"/>
        <w:numPr>
          <w:ilvl w:val="2"/>
          <w:numId w:val="2"/>
        </w:numPr>
        <w:tabs>
          <w:tab w:pos="2490" w:val="left" w:leader="none"/>
        </w:tabs>
        <w:spacing w:line="369" w:lineRule="auto" w:before="19" w:after="0"/>
        <w:ind w:left="2490" w:right="704" w:hanging="540"/>
        <w:jc w:val="both"/>
        <w:rPr>
          <w:rFonts w:ascii="Cambria" w:hAnsi="Cambria"/>
          <w:sz w:val="24"/>
        </w:rPr>
      </w:pPr>
      <w:r>
        <w:rPr>
          <w:rFonts w:ascii="Cambria" w:hAnsi="Cambria"/>
          <w:b/>
          <w:w w:val="110"/>
          <w:sz w:val="24"/>
        </w:rPr>
        <w:t>Charged-off: </w:t>
      </w:r>
      <w:r>
        <w:rPr>
          <w:rFonts w:ascii="Cambria" w:hAnsi="Cambria"/>
          <w:w w:val="110"/>
          <w:sz w:val="24"/>
        </w:rPr>
        <w:t>Applicant has not paid the installments in due time for a long period of time, i.e. he/she has defaulted on the loan</w:t>
      </w:r>
    </w:p>
    <w:p>
      <w:pPr>
        <w:pStyle w:val="ListParagraph"/>
        <w:numPr>
          <w:ilvl w:val="1"/>
          <w:numId w:val="2"/>
        </w:numPr>
        <w:tabs>
          <w:tab w:pos="1768" w:val="left" w:leader="none"/>
          <w:tab w:pos="1770" w:val="left" w:leader="none"/>
        </w:tabs>
        <w:spacing w:line="369" w:lineRule="auto" w:before="17" w:after="0"/>
        <w:ind w:left="1770" w:right="704" w:hanging="541"/>
        <w:jc w:val="both"/>
        <w:rPr>
          <w:rFonts w:ascii="Arial MT" w:hAnsi="Arial MT"/>
          <w:sz w:val="24"/>
        </w:rPr>
      </w:pPr>
      <w:r>
        <w:rPr>
          <w:rFonts w:ascii="Cambria" w:hAnsi="Cambria"/>
          <w:b/>
          <w:w w:val="110"/>
          <w:sz w:val="24"/>
        </w:rPr>
        <w:t>Loan</w:t>
      </w:r>
      <w:r>
        <w:rPr>
          <w:rFonts w:ascii="Cambria" w:hAnsi="Cambria"/>
          <w:b/>
          <w:w w:val="110"/>
          <w:sz w:val="24"/>
        </w:rPr>
        <w:t> rejected:</w:t>
      </w:r>
      <w:r>
        <w:rPr>
          <w:rFonts w:ascii="Cambria" w:hAnsi="Cambria"/>
          <w:b/>
          <w:w w:val="110"/>
          <w:sz w:val="24"/>
        </w:rPr>
        <w:t> </w:t>
      </w:r>
      <w:r>
        <w:rPr>
          <w:rFonts w:ascii="Cambria" w:hAnsi="Cambria"/>
          <w:w w:val="110"/>
          <w:sz w:val="24"/>
        </w:rPr>
        <w:t>The</w:t>
      </w:r>
      <w:r>
        <w:rPr>
          <w:rFonts w:ascii="Cambria" w:hAnsi="Cambria"/>
          <w:w w:val="110"/>
          <w:sz w:val="24"/>
        </w:rPr>
        <w:t> company</w:t>
      </w:r>
      <w:r>
        <w:rPr>
          <w:rFonts w:ascii="Cambria" w:hAnsi="Cambria"/>
          <w:w w:val="110"/>
          <w:sz w:val="24"/>
        </w:rPr>
        <w:t> had</w:t>
      </w:r>
      <w:r>
        <w:rPr>
          <w:rFonts w:ascii="Cambria" w:hAnsi="Cambria"/>
          <w:w w:val="110"/>
          <w:sz w:val="24"/>
        </w:rPr>
        <w:t> rejected</w:t>
      </w:r>
      <w:r>
        <w:rPr>
          <w:rFonts w:ascii="Cambria" w:hAnsi="Cambria"/>
          <w:w w:val="110"/>
          <w:sz w:val="24"/>
        </w:rPr>
        <w:t> the</w:t>
      </w:r>
      <w:r>
        <w:rPr>
          <w:rFonts w:ascii="Cambria" w:hAnsi="Cambria"/>
          <w:w w:val="110"/>
          <w:sz w:val="24"/>
        </w:rPr>
        <w:t> loan</w:t>
      </w:r>
      <w:r>
        <w:rPr>
          <w:rFonts w:ascii="Cambria" w:hAnsi="Cambria"/>
          <w:w w:val="110"/>
          <w:sz w:val="24"/>
        </w:rPr>
        <w:t> (because</w:t>
      </w:r>
      <w:r>
        <w:rPr>
          <w:rFonts w:ascii="Cambria" w:hAnsi="Cambria"/>
          <w:w w:val="110"/>
          <w:sz w:val="24"/>
        </w:rPr>
        <w:t> the</w:t>
      </w:r>
      <w:r>
        <w:rPr>
          <w:rFonts w:ascii="Cambria" w:hAnsi="Cambria"/>
          <w:w w:val="110"/>
          <w:sz w:val="24"/>
        </w:rPr>
        <w:t> candidate</w:t>
      </w:r>
      <w:r>
        <w:rPr>
          <w:rFonts w:ascii="Cambria" w:hAnsi="Cambria"/>
          <w:w w:val="110"/>
          <w:sz w:val="24"/>
        </w:rPr>
        <w:t> does</w:t>
      </w:r>
      <w:r>
        <w:rPr>
          <w:rFonts w:ascii="Cambria" w:hAnsi="Cambria"/>
          <w:w w:val="110"/>
          <w:sz w:val="24"/>
        </w:rPr>
        <w:t> not</w:t>
      </w:r>
      <w:r>
        <w:rPr>
          <w:rFonts w:ascii="Cambria" w:hAnsi="Cambria"/>
          <w:w w:val="110"/>
          <w:sz w:val="24"/>
        </w:rPr>
        <w:t> meet</w:t>
      </w:r>
      <w:r>
        <w:rPr>
          <w:rFonts w:ascii="Cambria" w:hAnsi="Cambria"/>
          <w:w w:val="110"/>
          <w:sz w:val="24"/>
        </w:rPr>
        <w:t> their</w:t>
      </w:r>
      <w:r>
        <w:rPr>
          <w:rFonts w:ascii="Cambria" w:hAnsi="Cambria"/>
          <w:w w:val="110"/>
          <w:sz w:val="24"/>
        </w:rPr>
        <w:t> requirements</w:t>
      </w:r>
      <w:r>
        <w:rPr>
          <w:rFonts w:ascii="Cambria" w:hAnsi="Cambria"/>
          <w:w w:val="110"/>
          <w:sz w:val="24"/>
        </w:rPr>
        <w:t> etc.).</w:t>
      </w:r>
      <w:r>
        <w:rPr>
          <w:rFonts w:ascii="Cambria" w:hAnsi="Cambria"/>
          <w:w w:val="110"/>
          <w:sz w:val="24"/>
        </w:rPr>
        <w:t> Since the</w:t>
      </w:r>
      <w:r>
        <w:rPr>
          <w:rFonts w:ascii="Cambria" w:hAnsi="Cambria"/>
          <w:w w:val="110"/>
          <w:sz w:val="24"/>
        </w:rPr>
        <w:t> •</w:t>
      </w:r>
      <w:r>
        <w:rPr>
          <w:rFonts w:ascii="Cambria" w:hAnsi="Cambria"/>
          <w:w w:val="110"/>
          <w:sz w:val="24"/>
        </w:rPr>
        <w:t> loan</w:t>
      </w:r>
      <w:r>
        <w:rPr>
          <w:rFonts w:ascii="Cambria" w:hAnsi="Cambria"/>
          <w:w w:val="110"/>
          <w:sz w:val="24"/>
        </w:rPr>
        <w:t> was</w:t>
      </w:r>
      <w:r>
        <w:rPr>
          <w:rFonts w:ascii="Cambria" w:hAnsi="Cambria"/>
          <w:w w:val="110"/>
          <w:sz w:val="24"/>
        </w:rPr>
        <w:t> rejected,</w:t>
      </w:r>
      <w:r>
        <w:rPr>
          <w:rFonts w:ascii="Cambria" w:hAnsi="Cambria"/>
          <w:w w:val="110"/>
          <w:sz w:val="24"/>
        </w:rPr>
        <w:t> there</w:t>
      </w:r>
      <w:r>
        <w:rPr>
          <w:rFonts w:ascii="Cambria" w:hAnsi="Cambria"/>
          <w:w w:val="110"/>
          <w:sz w:val="24"/>
        </w:rPr>
        <w:t> is</w:t>
      </w:r>
      <w:r>
        <w:rPr>
          <w:rFonts w:ascii="Cambria" w:hAnsi="Cambria"/>
          <w:w w:val="110"/>
          <w:sz w:val="24"/>
        </w:rPr>
        <w:t> no</w:t>
      </w:r>
      <w:r>
        <w:rPr>
          <w:rFonts w:ascii="Cambria" w:hAnsi="Cambria"/>
          <w:w w:val="110"/>
          <w:sz w:val="24"/>
        </w:rPr>
        <w:t> transactional</w:t>
      </w:r>
      <w:r>
        <w:rPr>
          <w:rFonts w:ascii="Cambria" w:hAnsi="Cambria"/>
          <w:w w:val="110"/>
          <w:sz w:val="24"/>
        </w:rPr>
        <w:t> history</w:t>
      </w:r>
      <w:r>
        <w:rPr>
          <w:rFonts w:ascii="Cambria" w:hAnsi="Cambria"/>
          <w:w w:val="110"/>
          <w:sz w:val="24"/>
        </w:rPr>
        <w:t> of</w:t>
      </w:r>
      <w:r>
        <w:rPr>
          <w:rFonts w:ascii="Cambria" w:hAnsi="Cambria"/>
          <w:w w:val="110"/>
          <w:sz w:val="24"/>
        </w:rPr>
        <w:t> those</w:t>
      </w:r>
      <w:r>
        <w:rPr>
          <w:rFonts w:ascii="Cambria" w:hAnsi="Cambria"/>
          <w:w w:val="110"/>
          <w:sz w:val="24"/>
        </w:rPr>
        <w:t> applicants</w:t>
      </w:r>
      <w:r>
        <w:rPr>
          <w:rFonts w:ascii="Cambria" w:hAnsi="Cambria"/>
          <w:w w:val="110"/>
          <w:sz w:val="24"/>
        </w:rPr>
        <w:t> with</w:t>
      </w:r>
      <w:r>
        <w:rPr>
          <w:rFonts w:ascii="Cambria" w:hAnsi="Cambria"/>
          <w:w w:val="110"/>
          <w:sz w:val="24"/>
        </w:rPr>
        <w:t> the</w:t>
      </w:r>
      <w:r>
        <w:rPr>
          <w:rFonts w:ascii="Cambria" w:hAnsi="Cambria"/>
          <w:w w:val="110"/>
          <w:sz w:val="24"/>
        </w:rPr>
        <w:t> company</w:t>
      </w:r>
      <w:r>
        <w:rPr>
          <w:rFonts w:ascii="Cambria" w:hAnsi="Cambria"/>
          <w:w w:val="110"/>
          <w:sz w:val="24"/>
        </w:rPr>
        <w:t> and</w:t>
      </w:r>
      <w:r>
        <w:rPr>
          <w:rFonts w:ascii="Cambria" w:hAnsi="Cambria"/>
          <w:w w:val="110"/>
          <w:sz w:val="24"/>
        </w:rPr>
        <w:t> so</w:t>
      </w:r>
      <w:r>
        <w:rPr>
          <w:rFonts w:ascii="Cambria" w:hAnsi="Cambria"/>
          <w:w w:val="110"/>
          <w:sz w:val="24"/>
        </w:rPr>
        <w:t> this</w:t>
      </w:r>
      <w:r>
        <w:rPr>
          <w:rFonts w:ascii="Cambria" w:hAnsi="Cambria"/>
          <w:w w:val="110"/>
          <w:sz w:val="24"/>
        </w:rPr>
        <w:t> data</w:t>
      </w:r>
      <w:r>
        <w:rPr>
          <w:rFonts w:ascii="Cambria" w:hAnsi="Cambria"/>
          <w:w w:val="110"/>
          <w:sz w:val="24"/>
        </w:rPr>
        <w:t> is</w:t>
      </w:r>
      <w:r>
        <w:rPr>
          <w:rFonts w:ascii="Cambria" w:hAnsi="Cambria"/>
          <w:w w:val="110"/>
          <w:sz w:val="24"/>
        </w:rPr>
        <w:t> not available with the company (and thus in this dataset)</w:t>
      </w:r>
    </w:p>
    <w:p>
      <w:pPr>
        <w:spacing w:after="0" w:line="369" w:lineRule="auto"/>
        <w:jc w:val="both"/>
        <w:rPr>
          <w:rFonts w:ascii="Arial MT" w:hAnsi="Arial MT"/>
          <w:sz w:val="24"/>
        </w:rPr>
        <w:sectPr>
          <w:pgSz w:w="19200" w:h="10800" w:orient="landscape"/>
          <w:pgMar w:top="0" w:bottom="0" w:left="240" w:right="2780"/>
        </w:sectPr>
      </w:pPr>
    </w:p>
    <w:p>
      <w:pPr>
        <w:pStyle w:val="BodyText"/>
        <w:spacing w:before="188"/>
        <w:rPr>
          <w:rFonts w:ascii="Cambria"/>
          <w:sz w:val="48"/>
        </w:rPr>
      </w:pPr>
      <w:r>
        <w:rPr/>
        <mc:AlternateContent>
          <mc:Choice Requires="wps">
            <w:drawing>
              <wp:anchor distT="0" distB="0" distL="0" distR="0" allowOverlap="1" layoutInCell="1" locked="0" behindDoc="1" simplePos="0" relativeHeight="486963712">
                <wp:simplePos x="0" y="0"/>
                <wp:positionH relativeFrom="page">
                  <wp:posOffset>11684000</wp:posOffset>
                </wp:positionH>
                <wp:positionV relativeFrom="page">
                  <wp:posOffset>0</wp:posOffset>
                </wp:positionV>
                <wp:extent cx="1270" cy="685800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52768"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35296">
                <wp:simplePos x="0" y="0"/>
                <wp:positionH relativeFrom="page">
                  <wp:posOffset>73025</wp:posOffset>
                </wp:positionH>
                <wp:positionV relativeFrom="page">
                  <wp:posOffset>0</wp:posOffset>
                </wp:positionV>
                <wp:extent cx="57150" cy="685800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35296" id="docshape13"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11785600</wp:posOffset>
                </wp:positionH>
                <wp:positionV relativeFrom="page">
                  <wp:posOffset>0</wp:posOffset>
                </wp:positionV>
                <wp:extent cx="406400" cy="685800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406400" cy="6858000"/>
                          <a:chExt cx="406400" cy="6858000"/>
                        </a:xfrm>
                      </wpg:grpSpPr>
                      <wps:wsp>
                        <wps:cNvPr id="22" name="Graphic 22"/>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3" name="Graphic 23"/>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35808" id="docshapegroup14" coordorigin="18560,0" coordsize="640,10800">
                <v:rect style="position:absolute;left:18560;top:0;width:640;height:10800" id="docshape15"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10875264</wp:posOffset>
                </wp:positionH>
                <wp:positionV relativeFrom="page">
                  <wp:posOffset>5715000</wp:posOffset>
                </wp:positionV>
                <wp:extent cx="731520" cy="54864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36320" id="docshape16"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spacing w:before="0"/>
        <w:ind w:left="970" w:right="0" w:firstLine="0"/>
        <w:jc w:val="left"/>
        <w:rPr>
          <w:b/>
          <w:sz w:val="60"/>
        </w:rPr>
      </w:pPr>
      <w:r>
        <w:rPr>
          <w:b/>
          <w:smallCaps/>
          <w:color w:val="565F6C"/>
          <w:spacing w:val="-21"/>
          <w:sz w:val="60"/>
        </w:rPr>
        <w:t>Data</w:t>
      </w:r>
      <w:r>
        <w:rPr>
          <w:b/>
          <w:smallCaps/>
          <w:color w:val="565F6C"/>
          <w:spacing w:val="-15"/>
          <w:sz w:val="60"/>
        </w:rPr>
        <w:t> </w:t>
      </w:r>
      <w:r>
        <w:rPr>
          <w:b/>
          <w:smallCaps/>
          <w:color w:val="565F6C"/>
          <w:spacing w:val="-2"/>
          <w:sz w:val="60"/>
        </w:rPr>
        <w:t>Summary</w:t>
      </w:r>
    </w:p>
    <w:p>
      <w:pPr>
        <w:pStyle w:val="BodyText"/>
        <w:spacing w:before="424"/>
        <w:rPr>
          <w:b/>
          <w:sz w:val="48"/>
        </w:rPr>
      </w:pPr>
    </w:p>
    <w:p>
      <w:pPr>
        <w:pStyle w:val="ListParagraph"/>
        <w:numPr>
          <w:ilvl w:val="0"/>
          <w:numId w:val="3"/>
        </w:numPr>
        <w:tabs>
          <w:tab w:pos="1187" w:val="left" w:leader="none"/>
        </w:tabs>
        <w:spacing w:line="240" w:lineRule="auto" w:before="1" w:after="0"/>
        <w:ind w:left="1187" w:right="0" w:hanging="208"/>
        <w:jc w:val="left"/>
        <w:rPr>
          <w:rFonts w:ascii="Arial MT" w:hAnsi="Arial MT"/>
          <w:sz w:val="32"/>
        </w:rPr>
      </w:pPr>
      <w:r>
        <w:rPr>
          <w:sz w:val="32"/>
        </w:rPr>
        <w:t>Loan.csv</w:t>
      </w:r>
      <w:r>
        <w:rPr>
          <w:spacing w:val="-7"/>
          <w:sz w:val="32"/>
        </w:rPr>
        <w:t> </w:t>
      </w:r>
      <w:r>
        <w:rPr>
          <w:sz w:val="32"/>
        </w:rPr>
        <w:t>file</w:t>
      </w:r>
      <w:r>
        <w:rPr>
          <w:spacing w:val="-5"/>
          <w:sz w:val="32"/>
        </w:rPr>
        <w:t> </w:t>
      </w:r>
      <w:r>
        <w:rPr>
          <w:sz w:val="32"/>
        </w:rPr>
        <w:t>contains</w:t>
      </w:r>
      <w:r>
        <w:rPr>
          <w:spacing w:val="-8"/>
          <w:sz w:val="32"/>
        </w:rPr>
        <w:t> </w:t>
      </w:r>
      <w:r>
        <w:rPr>
          <w:sz w:val="32"/>
        </w:rPr>
        <w:t>39717</w:t>
      </w:r>
      <w:r>
        <w:rPr>
          <w:spacing w:val="-10"/>
          <w:sz w:val="32"/>
        </w:rPr>
        <w:t> </w:t>
      </w:r>
      <w:r>
        <w:rPr>
          <w:sz w:val="32"/>
        </w:rPr>
        <w:t>rows</w:t>
      </w:r>
      <w:r>
        <w:rPr>
          <w:spacing w:val="-8"/>
          <w:sz w:val="32"/>
        </w:rPr>
        <w:t> </w:t>
      </w:r>
      <w:r>
        <w:rPr>
          <w:sz w:val="32"/>
        </w:rPr>
        <w:t>and</w:t>
      </w:r>
      <w:r>
        <w:rPr>
          <w:spacing w:val="-8"/>
          <w:sz w:val="32"/>
        </w:rPr>
        <w:t> </w:t>
      </w:r>
      <w:r>
        <w:rPr>
          <w:sz w:val="32"/>
        </w:rPr>
        <w:t>111</w:t>
      </w:r>
      <w:r>
        <w:rPr>
          <w:spacing w:val="-10"/>
          <w:sz w:val="32"/>
        </w:rPr>
        <w:t> </w:t>
      </w:r>
      <w:r>
        <w:rPr>
          <w:spacing w:val="-2"/>
          <w:sz w:val="32"/>
        </w:rPr>
        <w:t>columns.</w:t>
      </w:r>
    </w:p>
    <w:p>
      <w:pPr>
        <w:pStyle w:val="ListParagraph"/>
        <w:numPr>
          <w:ilvl w:val="0"/>
          <w:numId w:val="3"/>
        </w:numPr>
        <w:tabs>
          <w:tab w:pos="1129" w:val="left" w:leader="none"/>
        </w:tabs>
        <w:spacing w:line="240" w:lineRule="auto" w:before="341" w:after="0"/>
        <w:ind w:left="1129" w:right="0" w:hanging="150"/>
        <w:jc w:val="left"/>
        <w:rPr>
          <w:rFonts w:ascii="Arial MT" w:hAnsi="Arial MT"/>
          <w:sz w:val="24"/>
        </w:rPr>
      </w:pPr>
      <w:r>
        <w:rPr>
          <w:sz w:val="32"/>
        </w:rPr>
        <w:t>There</w:t>
      </w:r>
      <w:r>
        <w:rPr>
          <w:spacing w:val="-8"/>
          <w:sz w:val="32"/>
        </w:rPr>
        <w:t> </w:t>
      </w:r>
      <w:r>
        <w:rPr>
          <w:sz w:val="32"/>
        </w:rPr>
        <w:t>is</w:t>
      </w:r>
      <w:r>
        <w:rPr>
          <w:spacing w:val="-6"/>
          <w:sz w:val="32"/>
        </w:rPr>
        <w:t> </w:t>
      </w:r>
      <w:r>
        <w:rPr>
          <w:sz w:val="32"/>
        </w:rPr>
        <w:t>no</w:t>
      </w:r>
      <w:r>
        <w:rPr>
          <w:spacing w:val="-6"/>
          <w:sz w:val="32"/>
        </w:rPr>
        <w:t> </w:t>
      </w:r>
      <w:r>
        <w:rPr>
          <w:sz w:val="32"/>
        </w:rPr>
        <w:t>sub-headers</w:t>
      </w:r>
      <w:r>
        <w:rPr>
          <w:spacing w:val="-6"/>
          <w:sz w:val="32"/>
        </w:rPr>
        <w:t> </w:t>
      </w:r>
      <w:r>
        <w:rPr>
          <w:sz w:val="32"/>
        </w:rPr>
        <w:t>or</w:t>
      </w:r>
      <w:r>
        <w:rPr>
          <w:spacing w:val="-6"/>
          <w:sz w:val="32"/>
        </w:rPr>
        <w:t> </w:t>
      </w:r>
      <w:r>
        <w:rPr>
          <w:sz w:val="32"/>
        </w:rPr>
        <w:t>sub-Footer</w:t>
      </w:r>
      <w:r>
        <w:rPr>
          <w:spacing w:val="-2"/>
          <w:sz w:val="32"/>
        </w:rPr>
        <w:t> </w:t>
      </w:r>
      <w:r>
        <w:rPr>
          <w:sz w:val="32"/>
        </w:rPr>
        <w:t>in</w:t>
      </w:r>
      <w:r>
        <w:rPr>
          <w:spacing w:val="-6"/>
          <w:sz w:val="32"/>
        </w:rPr>
        <w:t> </w:t>
      </w:r>
      <w:r>
        <w:rPr>
          <w:sz w:val="32"/>
        </w:rPr>
        <w:t>the</w:t>
      </w:r>
      <w:r>
        <w:rPr>
          <w:spacing w:val="-8"/>
          <w:sz w:val="32"/>
        </w:rPr>
        <w:t> </w:t>
      </w:r>
      <w:r>
        <w:rPr>
          <w:sz w:val="32"/>
        </w:rPr>
        <w:t>given</w:t>
      </w:r>
      <w:r>
        <w:rPr>
          <w:spacing w:val="-4"/>
          <w:sz w:val="32"/>
        </w:rPr>
        <w:t> </w:t>
      </w:r>
      <w:r>
        <w:rPr>
          <w:sz w:val="32"/>
        </w:rPr>
        <w:t>data</w:t>
      </w:r>
      <w:r>
        <w:rPr>
          <w:spacing w:val="-8"/>
          <w:sz w:val="32"/>
        </w:rPr>
        <w:t> </w:t>
      </w:r>
      <w:r>
        <w:rPr>
          <w:spacing w:val="-4"/>
          <w:sz w:val="32"/>
        </w:rPr>
        <w:t>set.</w:t>
      </w:r>
    </w:p>
    <w:p>
      <w:pPr>
        <w:spacing w:after="0" w:line="240" w:lineRule="auto"/>
        <w:jc w:val="left"/>
        <w:rPr>
          <w:rFonts w:ascii="Arial MT" w:hAnsi="Arial MT"/>
          <w:sz w:val="24"/>
        </w:rPr>
        <w:sectPr>
          <w:pgSz w:w="19200" w:h="10800" w:orient="landscape"/>
          <w:pgMar w:top="0" w:bottom="0" w:left="240" w:right="2780"/>
        </w:sectPr>
      </w:pPr>
    </w:p>
    <w:p>
      <w:pPr>
        <w:pStyle w:val="BodyText"/>
        <w:rPr>
          <w:sz w:val="48"/>
        </w:rPr>
      </w:pPr>
      <w:r>
        <w:rPr/>
        <mc:AlternateContent>
          <mc:Choice Requires="wps">
            <w:drawing>
              <wp:anchor distT="0" distB="0" distL="0" distR="0" allowOverlap="1" layoutInCell="1" locked="0" behindDoc="1" simplePos="0" relativeHeight="486965760">
                <wp:simplePos x="0" y="0"/>
                <wp:positionH relativeFrom="page">
                  <wp:posOffset>11684000</wp:posOffset>
                </wp:positionH>
                <wp:positionV relativeFrom="page">
                  <wp:posOffset>0</wp:posOffset>
                </wp:positionV>
                <wp:extent cx="1270" cy="685800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5072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37344">
                <wp:simplePos x="0" y="0"/>
                <wp:positionH relativeFrom="page">
                  <wp:posOffset>73025</wp:posOffset>
                </wp:positionH>
                <wp:positionV relativeFrom="page">
                  <wp:posOffset>0</wp:posOffset>
                </wp:positionV>
                <wp:extent cx="57150" cy="685800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37344" id="docshape17"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11785600</wp:posOffset>
                </wp:positionH>
                <wp:positionV relativeFrom="page">
                  <wp:posOffset>0</wp:posOffset>
                </wp:positionV>
                <wp:extent cx="406400" cy="685800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406400" cy="6858000"/>
                          <a:chExt cx="406400" cy="6858000"/>
                        </a:xfrm>
                      </wpg:grpSpPr>
                      <wps:wsp>
                        <wps:cNvPr id="28" name="Graphic 2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9" name="Graphic 2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37856" id="docshapegroup18" coordorigin="18560,0" coordsize="640,10800">
                <v:rect style="position:absolute;left:18560;top:0;width:640;height:10800" id="docshape19"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10875264</wp:posOffset>
                </wp:positionH>
                <wp:positionV relativeFrom="page">
                  <wp:posOffset>5715000</wp:posOffset>
                </wp:positionV>
                <wp:extent cx="731520" cy="54864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38368" id="docshape20"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BodyText"/>
        <w:spacing w:before="418"/>
        <w:rPr>
          <w:sz w:val="48"/>
        </w:rPr>
      </w:pPr>
    </w:p>
    <w:p>
      <w:pPr>
        <w:pStyle w:val="Heading1"/>
        <w:ind w:left="739"/>
      </w:pPr>
      <w:r>
        <w:rPr>
          <w:smallCaps/>
          <w:color w:val="565F6C"/>
          <w:w w:val="115"/>
        </w:rPr>
        <w:t>Data</w:t>
      </w:r>
      <w:r>
        <w:rPr>
          <w:smallCaps/>
          <w:color w:val="565F6C"/>
          <w:spacing w:val="24"/>
          <w:w w:val="120"/>
        </w:rPr>
        <w:t> </w:t>
      </w:r>
      <w:r>
        <w:rPr>
          <w:smallCaps/>
          <w:color w:val="565F6C"/>
          <w:spacing w:val="-2"/>
          <w:w w:val="120"/>
        </w:rPr>
        <w:t>Cleaning</w:t>
      </w:r>
    </w:p>
    <w:p>
      <w:pPr>
        <w:pStyle w:val="ListParagraph"/>
        <w:numPr>
          <w:ilvl w:val="0"/>
          <w:numId w:val="4"/>
        </w:numPr>
        <w:tabs>
          <w:tab w:pos="1245" w:val="left" w:leader="none"/>
        </w:tabs>
        <w:spacing w:line="240" w:lineRule="auto" w:before="393" w:after="0"/>
        <w:ind w:left="1245" w:right="0" w:hanging="275"/>
        <w:jc w:val="left"/>
        <w:rPr>
          <w:b/>
          <w:color w:val="90C224"/>
          <w:sz w:val="27"/>
        </w:rPr>
      </w:pPr>
      <w:r>
        <w:rPr>
          <w:b/>
          <w:color w:val="404040"/>
          <w:sz w:val="36"/>
        </w:rPr>
        <w:t>Loading</w:t>
      </w:r>
      <w:r>
        <w:rPr>
          <w:b/>
          <w:color w:val="404040"/>
          <w:spacing w:val="12"/>
          <w:sz w:val="36"/>
        </w:rPr>
        <w:t> </w:t>
      </w:r>
      <w:r>
        <w:rPr>
          <w:b/>
          <w:color w:val="404040"/>
          <w:sz w:val="36"/>
        </w:rPr>
        <w:t>data</w:t>
      </w:r>
      <w:r>
        <w:rPr>
          <w:b/>
          <w:color w:val="404040"/>
          <w:spacing w:val="17"/>
          <w:sz w:val="36"/>
        </w:rPr>
        <w:t> </w:t>
      </w:r>
      <w:r>
        <w:rPr>
          <w:b/>
          <w:color w:val="404040"/>
          <w:sz w:val="36"/>
        </w:rPr>
        <w:t>from</w:t>
      </w:r>
      <w:r>
        <w:rPr>
          <w:b/>
          <w:color w:val="404040"/>
          <w:spacing w:val="11"/>
          <w:sz w:val="36"/>
        </w:rPr>
        <w:t> </w:t>
      </w:r>
      <w:r>
        <w:rPr>
          <w:b/>
          <w:color w:val="404040"/>
          <w:sz w:val="36"/>
        </w:rPr>
        <w:t>loan</w:t>
      </w:r>
      <w:r>
        <w:rPr>
          <w:b/>
          <w:color w:val="404040"/>
          <w:spacing w:val="5"/>
          <w:sz w:val="36"/>
        </w:rPr>
        <w:t> </w:t>
      </w:r>
      <w:r>
        <w:rPr>
          <w:b/>
          <w:color w:val="404040"/>
          <w:spacing w:val="-5"/>
          <w:sz w:val="36"/>
        </w:rPr>
        <w:t>CSV</w:t>
      </w:r>
    </w:p>
    <w:p>
      <w:pPr>
        <w:pStyle w:val="ListParagraph"/>
        <w:numPr>
          <w:ilvl w:val="0"/>
          <w:numId w:val="4"/>
        </w:numPr>
        <w:tabs>
          <w:tab w:pos="1244" w:val="left" w:leader="none"/>
        </w:tabs>
        <w:spacing w:line="240" w:lineRule="auto" w:before="214" w:after="0"/>
        <w:ind w:left="1244" w:right="0" w:hanging="274"/>
        <w:jc w:val="left"/>
        <w:rPr>
          <w:b/>
          <w:color w:val="90C224"/>
          <w:sz w:val="27"/>
        </w:rPr>
      </w:pPr>
      <w:r>
        <w:rPr>
          <w:b/>
          <w:color w:val="404040"/>
          <w:sz w:val="36"/>
        </w:rPr>
        <w:t>Checking</w:t>
      </w:r>
      <w:r>
        <w:rPr>
          <w:b/>
          <w:color w:val="404040"/>
          <w:spacing w:val="-13"/>
          <w:sz w:val="36"/>
        </w:rPr>
        <w:t> </w:t>
      </w:r>
      <w:r>
        <w:rPr>
          <w:b/>
          <w:color w:val="404040"/>
          <w:sz w:val="36"/>
        </w:rPr>
        <w:t>for</w:t>
      </w:r>
      <w:r>
        <w:rPr>
          <w:b/>
          <w:color w:val="404040"/>
          <w:spacing w:val="-8"/>
          <w:sz w:val="36"/>
        </w:rPr>
        <w:t> </w:t>
      </w:r>
      <w:r>
        <w:rPr>
          <w:b/>
          <w:color w:val="404040"/>
          <w:sz w:val="36"/>
        </w:rPr>
        <w:t>null</w:t>
      </w:r>
      <w:r>
        <w:rPr>
          <w:b/>
          <w:color w:val="404040"/>
          <w:spacing w:val="-13"/>
          <w:sz w:val="36"/>
        </w:rPr>
        <w:t> </w:t>
      </w:r>
      <w:r>
        <w:rPr>
          <w:b/>
          <w:color w:val="404040"/>
          <w:sz w:val="36"/>
        </w:rPr>
        <w:t>values</w:t>
      </w:r>
      <w:r>
        <w:rPr>
          <w:b/>
          <w:color w:val="404040"/>
          <w:spacing w:val="-13"/>
          <w:sz w:val="36"/>
        </w:rPr>
        <w:t> </w:t>
      </w:r>
      <w:r>
        <w:rPr>
          <w:b/>
          <w:color w:val="404040"/>
          <w:sz w:val="36"/>
        </w:rPr>
        <w:t>in</w:t>
      </w:r>
      <w:r>
        <w:rPr>
          <w:b/>
          <w:color w:val="404040"/>
          <w:spacing w:val="-12"/>
          <w:sz w:val="36"/>
        </w:rPr>
        <w:t> </w:t>
      </w:r>
      <w:r>
        <w:rPr>
          <w:b/>
          <w:color w:val="404040"/>
          <w:sz w:val="36"/>
        </w:rPr>
        <w:t>the</w:t>
      </w:r>
      <w:r>
        <w:rPr>
          <w:b/>
          <w:color w:val="404040"/>
          <w:spacing w:val="-8"/>
          <w:sz w:val="36"/>
        </w:rPr>
        <w:t> </w:t>
      </w:r>
      <w:r>
        <w:rPr>
          <w:b/>
          <w:color w:val="404040"/>
          <w:spacing w:val="-2"/>
          <w:sz w:val="36"/>
        </w:rPr>
        <w:t>dataset</w:t>
      </w:r>
    </w:p>
    <w:p>
      <w:pPr>
        <w:pStyle w:val="ListParagraph"/>
        <w:numPr>
          <w:ilvl w:val="0"/>
          <w:numId w:val="4"/>
        </w:numPr>
        <w:tabs>
          <w:tab w:pos="1245" w:val="left" w:leader="none"/>
        </w:tabs>
        <w:spacing w:line="240" w:lineRule="auto" w:before="213" w:after="0"/>
        <w:ind w:left="1245" w:right="0" w:hanging="275"/>
        <w:jc w:val="left"/>
        <w:rPr>
          <w:b/>
          <w:color w:val="90C224"/>
          <w:sz w:val="27"/>
        </w:rPr>
      </w:pPr>
      <w:r>
        <w:rPr>
          <w:b/>
          <w:color w:val="404040"/>
          <w:sz w:val="36"/>
        </w:rPr>
        <w:t>Checking</w:t>
      </w:r>
      <w:r>
        <w:rPr>
          <w:b/>
          <w:color w:val="404040"/>
          <w:spacing w:val="-10"/>
          <w:sz w:val="36"/>
        </w:rPr>
        <w:t> </w:t>
      </w:r>
      <w:r>
        <w:rPr>
          <w:b/>
          <w:color w:val="404040"/>
          <w:sz w:val="36"/>
        </w:rPr>
        <w:t>for</w:t>
      </w:r>
      <w:r>
        <w:rPr>
          <w:b/>
          <w:color w:val="404040"/>
          <w:spacing w:val="-8"/>
          <w:sz w:val="36"/>
        </w:rPr>
        <w:t> </w:t>
      </w:r>
      <w:r>
        <w:rPr>
          <w:b/>
          <w:color w:val="404040"/>
          <w:sz w:val="36"/>
        </w:rPr>
        <w:t>unique</w:t>
      </w:r>
      <w:r>
        <w:rPr>
          <w:b/>
          <w:color w:val="404040"/>
          <w:spacing w:val="-13"/>
          <w:sz w:val="36"/>
        </w:rPr>
        <w:t> </w:t>
      </w:r>
      <w:r>
        <w:rPr>
          <w:b/>
          <w:color w:val="404040"/>
          <w:spacing w:val="-2"/>
          <w:sz w:val="36"/>
        </w:rPr>
        <w:t>values</w:t>
      </w:r>
    </w:p>
    <w:p>
      <w:pPr>
        <w:pStyle w:val="ListParagraph"/>
        <w:numPr>
          <w:ilvl w:val="0"/>
          <w:numId w:val="4"/>
        </w:numPr>
        <w:tabs>
          <w:tab w:pos="1245" w:val="left" w:leader="none"/>
        </w:tabs>
        <w:spacing w:line="240" w:lineRule="auto" w:before="287" w:after="0"/>
        <w:ind w:left="1245" w:right="0" w:hanging="275"/>
        <w:jc w:val="left"/>
        <w:rPr>
          <w:b/>
          <w:color w:val="90C224"/>
          <w:sz w:val="27"/>
        </w:rPr>
      </w:pPr>
      <w:r>
        <w:rPr>
          <w:b/>
          <w:color w:val="404040"/>
          <w:sz w:val="36"/>
        </w:rPr>
        <w:t>Checking</w:t>
      </w:r>
      <w:r>
        <w:rPr>
          <w:b/>
          <w:color w:val="404040"/>
          <w:spacing w:val="-13"/>
          <w:sz w:val="36"/>
        </w:rPr>
        <w:t> </w:t>
      </w:r>
      <w:r>
        <w:rPr>
          <w:b/>
          <w:color w:val="404040"/>
          <w:sz w:val="36"/>
        </w:rPr>
        <w:t>for</w:t>
      </w:r>
      <w:r>
        <w:rPr>
          <w:b/>
          <w:color w:val="404040"/>
          <w:spacing w:val="-8"/>
          <w:sz w:val="36"/>
        </w:rPr>
        <w:t> </w:t>
      </w:r>
      <w:r>
        <w:rPr>
          <w:b/>
          <w:color w:val="404040"/>
          <w:sz w:val="36"/>
        </w:rPr>
        <w:t>duplicated</w:t>
      </w:r>
      <w:r>
        <w:rPr>
          <w:b/>
          <w:color w:val="404040"/>
          <w:spacing w:val="-7"/>
          <w:sz w:val="36"/>
        </w:rPr>
        <w:t> </w:t>
      </w:r>
      <w:r>
        <w:rPr>
          <w:b/>
          <w:color w:val="404040"/>
          <w:sz w:val="36"/>
        </w:rPr>
        <w:t>rows</w:t>
      </w:r>
      <w:r>
        <w:rPr>
          <w:b/>
          <w:color w:val="404040"/>
          <w:spacing w:val="-12"/>
          <w:sz w:val="36"/>
        </w:rPr>
        <w:t> </w:t>
      </w:r>
      <w:r>
        <w:rPr>
          <w:b/>
          <w:color w:val="404040"/>
          <w:sz w:val="36"/>
        </w:rPr>
        <w:t>in</w:t>
      </w:r>
      <w:r>
        <w:rPr>
          <w:b/>
          <w:color w:val="404040"/>
          <w:spacing w:val="-9"/>
          <w:sz w:val="36"/>
        </w:rPr>
        <w:t> </w:t>
      </w:r>
      <w:r>
        <w:rPr>
          <w:b/>
          <w:color w:val="404040"/>
          <w:spacing w:val="-4"/>
          <w:sz w:val="36"/>
        </w:rPr>
        <w:t>data</w:t>
      </w:r>
    </w:p>
    <w:p>
      <w:pPr>
        <w:pStyle w:val="ListParagraph"/>
        <w:numPr>
          <w:ilvl w:val="0"/>
          <w:numId w:val="4"/>
        </w:numPr>
        <w:tabs>
          <w:tab w:pos="1245" w:val="left" w:leader="none"/>
        </w:tabs>
        <w:spacing w:line="240" w:lineRule="auto" w:before="216" w:after="0"/>
        <w:ind w:left="1245" w:right="0" w:hanging="275"/>
        <w:jc w:val="left"/>
        <w:rPr>
          <w:b/>
          <w:color w:val="90C224"/>
          <w:sz w:val="27"/>
        </w:rPr>
      </w:pPr>
      <w:r>
        <w:rPr>
          <w:b/>
          <w:color w:val="404040"/>
          <w:sz w:val="36"/>
        </w:rPr>
        <w:t>Dropping</w:t>
      </w:r>
      <w:r>
        <w:rPr>
          <w:b/>
          <w:color w:val="404040"/>
          <w:spacing w:val="-17"/>
          <w:sz w:val="36"/>
        </w:rPr>
        <w:t> </w:t>
      </w:r>
      <w:r>
        <w:rPr>
          <w:b/>
          <w:color w:val="404040"/>
          <w:sz w:val="36"/>
        </w:rPr>
        <w:t>Records</w:t>
      </w:r>
      <w:r>
        <w:rPr>
          <w:b/>
          <w:color w:val="404040"/>
          <w:spacing w:val="-4"/>
          <w:sz w:val="36"/>
        </w:rPr>
        <w:t> </w:t>
      </w:r>
      <w:r>
        <w:rPr>
          <w:b/>
          <w:color w:val="404040"/>
          <w:sz w:val="36"/>
        </w:rPr>
        <w:t>&amp;</w:t>
      </w:r>
      <w:r>
        <w:rPr>
          <w:b/>
          <w:color w:val="404040"/>
          <w:spacing w:val="-9"/>
          <w:sz w:val="36"/>
        </w:rPr>
        <w:t> </w:t>
      </w:r>
      <w:r>
        <w:rPr>
          <w:b/>
          <w:color w:val="404040"/>
          <w:spacing w:val="-2"/>
          <w:sz w:val="36"/>
        </w:rPr>
        <w:t>Columns</w:t>
      </w:r>
    </w:p>
    <w:p>
      <w:pPr>
        <w:pStyle w:val="ListParagraph"/>
        <w:numPr>
          <w:ilvl w:val="0"/>
          <w:numId w:val="4"/>
        </w:numPr>
        <w:tabs>
          <w:tab w:pos="1244" w:val="left" w:leader="none"/>
        </w:tabs>
        <w:spacing w:line="240" w:lineRule="auto" w:before="214" w:after="0"/>
        <w:ind w:left="1244" w:right="0" w:hanging="274"/>
        <w:jc w:val="left"/>
        <w:rPr>
          <w:b/>
          <w:color w:val="90C224"/>
          <w:sz w:val="25"/>
        </w:rPr>
      </w:pPr>
      <w:r>
        <w:rPr>
          <w:b/>
          <w:color w:val="404040"/>
          <w:spacing w:val="-2"/>
          <w:sz w:val="36"/>
        </w:rPr>
        <w:t>Common</w:t>
      </w:r>
      <w:r>
        <w:rPr>
          <w:b/>
          <w:color w:val="404040"/>
          <w:spacing w:val="-17"/>
          <w:sz w:val="36"/>
        </w:rPr>
        <w:t> </w:t>
      </w:r>
      <w:r>
        <w:rPr>
          <w:b/>
          <w:color w:val="404040"/>
          <w:spacing w:val="-2"/>
          <w:sz w:val="36"/>
        </w:rPr>
        <w:t>Functions</w:t>
      </w:r>
    </w:p>
    <w:p>
      <w:pPr>
        <w:pStyle w:val="ListParagraph"/>
        <w:numPr>
          <w:ilvl w:val="0"/>
          <w:numId w:val="4"/>
        </w:numPr>
        <w:tabs>
          <w:tab w:pos="1245" w:val="left" w:leader="none"/>
        </w:tabs>
        <w:spacing w:line="240" w:lineRule="auto" w:before="213" w:after="0"/>
        <w:ind w:left="1245" w:right="0" w:hanging="275"/>
        <w:jc w:val="left"/>
        <w:rPr>
          <w:b/>
          <w:color w:val="90C224"/>
          <w:sz w:val="27"/>
        </w:rPr>
      </w:pPr>
      <w:r>
        <w:rPr>
          <w:b/>
          <w:color w:val="404040"/>
          <w:sz w:val="36"/>
        </w:rPr>
        <w:t>Data</w:t>
      </w:r>
      <w:r>
        <w:rPr>
          <w:b/>
          <w:color w:val="404040"/>
          <w:spacing w:val="-14"/>
          <w:sz w:val="36"/>
        </w:rPr>
        <w:t> </w:t>
      </w:r>
      <w:r>
        <w:rPr>
          <w:b/>
          <w:color w:val="404040"/>
          <w:spacing w:val="-2"/>
          <w:sz w:val="36"/>
        </w:rPr>
        <w:t>Conversion</w:t>
      </w:r>
    </w:p>
    <w:p>
      <w:pPr>
        <w:pStyle w:val="ListParagraph"/>
        <w:numPr>
          <w:ilvl w:val="0"/>
          <w:numId w:val="4"/>
        </w:numPr>
        <w:tabs>
          <w:tab w:pos="1245" w:val="left" w:leader="none"/>
        </w:tabs>
        <w:spacing w:line="240" w:lineRule="auto" w:before="216" w:after="0"/>
        <w:ind w:left="1245" w:right="0" w:hanging="275"/>
        <w:jc w:val="left"/>
        <w:rPr>
          <w:b/>
          <w:color w:val="90C224"/>
          <w:sz w:val="27"/>
        </w:rPr>
      </w:pPr>
      <w:r>
        <w:rPr>
          <w:b/>
          <w:color w:val="404040"/>
          <w:spacing w:val="-2"/>
          <w:sz w:val="36"/>
        </w:rPr>
        <w:t>Outlier</w:t>
      </w:r>
      <w:r>
        <w:rPr>
          <w:b/>
          <w:color w:val="404040"/>
          <w:spacing w:val="-23"/>
          <w:sz w:val="36"/>
        </w:rPr>
        <w:t> </w:t>
      </w:r>
      <w:r>
        <w:rPr>
          <w:b/>
          <w:color w:val="404040"/>
          <w:spacing w:val="-2"/>
          <w:sz w:val="36"/>
        </w:rPr>
        <w:t>Treatment</w:t>
      </w:r>
    </w:p>
    <w:p>
      <w:pPr>
        <w:pStyle w:val="ListParagraph"/>
        <w:numPr>
          <w:ilvl w:val="0"/>
          <w:numId w:val="4"/>
        </w:numPr>
        <w:tabs>
          <w:tab w:pos="1245" w:val="left" w:leader="none"/>
        </w:tabs>
        <w:spacing w:line="240" w:lineRule="auto" w:before="213" w:after="0"/>
        <w:ind w:left="1245" w:right="0" w:hanging="275"/>
        <w:jc w:val="left"/>
        <w:rPr>
          <w:b/>
          <w:color w:val="90C224"/>
          <w:sz w:val="27"/>
        </w:rPr>
      </w:pPr>
      <w:r>
        <w:rPr>
          <w:b/>
          <w:color w:val="404040"/>
          <w:sz w:val="36"/>
        </w:rPr>
        <w:t>Imputing</w:t>
      </w:r>
      <w:r>
        <w:rPr>
          <w:b/>
          <w:color w:val="404040"/>
          <w:spacing w:val="-22"/>
          <w:sz w:val="36"/>
        </w:rPr>
        <w:t> </w:t>
      </w:r>
      <w:r>
        <w:rPr>
          <w:b/>
          <w:color w:val="404040"/>
          <w:sz w:val="36"/>
        </w:rPr>
        <w:t>values</w:t>
      </w:r>
      <w:r>
        <w:rPr>
          <w:b/>
          <w:color w:val="404040"/>
          <w:spacing w:val="-15"/>
          <w:sz w:val="36"/>
        </w:rPr>
        <w:t> </w:t>
      </w:r>
      <w:r>
        <w:rPr>
          <w:b/>
          <w:color w:val="404040"/>
          <w:sz w:val="36"/>
        </w:rPr>
        <w:t>in</w:t>
      </w:r>
      <w:r>
        <w:rPr>
          <w:b/>
          <w:color w:val="404040"/>
          <w:spacing w:val="-10"/>
          <w:sz w:val="36"/>
        </w:rPr>
        <w:t> </w:t>
      </w:r>
      <w:r>
        <w:rPr>
          <w:b/>
          <w:color w:val="404040"/>
          <w:spacing w:val="-2"/>
          <w:sz w:val="36"/>
        </w:rPr>
        <w:t>Columns</w:t>
      </w:r>
    </w:p>
    <w:p>
      <w:pPr>
        <w:spacing w:after="0" w:line="240" w:lineRule="auto"/>
        <w:jc w:val="left"/>
        <w:rPr>
          <w:sz w:val="27"/>
        </w:rPr>
        <w:sectPr>
          <w:pgSz w:w="19200" w:h="10800" w:orient="landscape"/>
          <w:pgMar w:top="0" w:bottom="0" w:left="240" w:right="2780"/>
        </w:sectPr>
      </w:pPr>
    </w:p>
    <w:p>
      <w:pPr>
        <w:pStyle w:val="BodyText"/>
        <w:spacing w:before="450"/>
        <w:rPr>
          <w:b/>
          <w:sz w:val="48"/>
        </w:rPr>
      </w:pPr>
      <w:r>
        <w:rPr/>
        <mc:AlternateContent>
          <mc:Choice Requires="wps">
            <w:drawing>
              <wp:anchor distT="0" distB="0" distL="0" distR="0" allowOverlap="1" layoutInCell="1" locked="0" behindDoc="1" simplePos="0" relativeHeight="486967808">
                <wp:simplePos x="0" y="0"/>
                <wp:positionH relativeFrom="page">
                  <wp:posOffset>11684000</wp:posOffset>
                </wp:positionH>
                <wp:positionV relativeFrom="page">
                  <wp:posOffset>0</wp:posOffset>
                </wp:positionV>
                <wp:extent cx="1270" cy="685800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48672"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39392">
                <wp:simplePos x="0" y="0"/>
                <wp:positionH relativeFrom="page">
                  <wp:posOffset>73025</wp:posOffset>
                </wp:positionH>
                <wp:positionV relativeFrom="page">
                  <wp:posOffset>0</wp:posOffset>
                </wp:positionV>
                <wp:extent cx="57150" cy="685800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39392" id="docshape21"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11785600</wp:posOffset>
                </wp:positionH>
                <wp:positionV relativeFrom="page">
                  <wp:posOffset>0</wp:posOffset>
                </wp:positionV>
                <wp:extent cx="406400" cy="685800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406400" cy="6858000"/>
                          <a:chExt cx="406400" cy="6858000"/>
                        </a:xfrm>
                      </wpg:grpSpPr>
                      <wps:wsp>
                        <wps:cNvPr id="34" name="Graphic 34"/>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5" name="Graphic 35"/>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39904" id="docshapegroup22" coordorigin="18560,0" coordsize="640,10800">
                <v:rect style="position:absolute;left:18560;top:0;width:640;height:10800" id="docshape23"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10875264</wp:posOffset>
                </wp:positionH>
                <wp:positionV relativeFrom="page">
                  <wp:posOffset>5715000</wp:posOffset>
                </wp:positionV>
                <wp:extent cx="731520" cy="54864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40416" id="docshape24"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619"/>
      </w:pPr>
      <w:r>
        <w:rPr>
          <w:smallCaps/>
          <w:color w:val="565F6C"/>
          <w:w w:val="115"/>
        </w:rPr>
        <w:t>Data</w:t>
      </w:r>
      <w:r>
        <w:rPr>
          <w:smallCaps/>
          <w:color w:val="565F6C"/>
          <w:spacing w:val="24"/>
          <w:w w:val="120"/>
        </w:rPr>
        <w:t> </w:t>
      </w:r>
      <w:r>
        <w:rPr>
          <w:smallCaps/>
          <w:color w:val="565F6C"/>
          <w:spacing w:val="-2"/>
          <w:w w:val="120"/>
        </w:rPr>
        <w:t>Cleaning</w:t>
      </w:r>
    </w:p>
    <w:p>
      <w:pPr>
        <w:pStyle w:val="ListParagraph"/>
        <w:numPr>
          <w:ilvl w:val="0"/>
          <w:numId w:val="5"/>
        </w:numPr>
        <w:tabs>
          <w:tab w:pos="1076" w:val="left" w:leader="none"/>
        </w:tabs>
        <w:spacing w:line="194" w:lineRule="auto" w:before="404" w:after="0"/>
        <w:ind w:left="859" w:right="2272" w:firstLine="0"/>
        <w:jc w:val="left"/>
        <w:rPr>
          <w:b/>
          <w:color w:val="90C224"/>
          <w:sz w:val="21"/>
        </w:rPr>
      </w:pPr>
      <w:r>
        <w:rPr>
          <w:b/>
          <w:color w:val="404040"/>
          <w:sz w:val="32"/>
          <w:u w:val="thick" w:color="404040"/>
        </w:rPr>
        <w:t>Loading</w:t>
      </w:r>
      <w:r>
        <w:rPr>
          <w:b/>
          <w:color w:val="404040"/>
          <w:spacing w:val="-10"/>
          <w:sz w:val="32"/>
          <w:u w:val="thick" w:color="404040"/>
        </w:rPr>
        <w:t> </w:t>
      </w:r>
      <w:r>
        <w:rPr>
          <w:b/>
          <w:color w:val="404040"/>
          <w:sz w:val="32"/>
          <w:u w:val="thick" w:color="404040"/>
        </w:rPr>
        <w:t>data</w:t>
      </w:r>
      <w:r>
        <w:rPr>
          <w:b/>
          <w:color w:val="404040"/>
          <w:spacing w:val="-11"/>
          <w:sz w:val="32"/>
          <w:u w:val="thick" w:color="404040"/>
        </w:rPr>
        <w:t> </w:t>
      </w:r>
      <w:r>
        <w:rPr>
          <w:b/>
          <w:color w:val="404040"/>
          <w:sz w:val="32"/>
          <w:u w:val="thick" w:color="404040"/>
        </w:rPr>
        <w:t>from</w:t>
      </w:r>
      <w:r>
        <w:rPr>
          <w:b/>
          <w:color w:val="404040"/>
          <w:spacing w:val="-15"/>
          <w:sz w:val="32"/>
          <w:u w:val="thick" w:color="404040"/>
        </w:rPr>
        <w:t> </w:t>
      </w:r>
      <w:r>
        <w:rPr>
          <w:b/>
          <w:color w:val="404040"/>
          <w:sz w:val="32"/>
          <w:u w:val="thick" w:color="404040"/>
        </w:rPr>
        <w:t>loan</w:t>
      </w:r>
      <w:r>
        <w:rPr>
          <w:b/>
          <w:color w:val="404040"/>
          <w:spacing w:val="-6"/>
          <w:sz w:val="32"/>
          <w:u w:val="thick" w:color="404040"/>
        </w:rPr>
        <w:t> </w:t>
      </w:r>
      <w:r>
        <w:rPr>
          <w:b/>
          <w:color w:val="404040"/>
          <w:sz w:val="32"/>
          <w:u w:val="thick" w:color="404040"/>
        </w:rPr>
        <w:t>CSV</w:t>
      </w:r>
      <w:r>
        <w:rPr>
          <w:b/>
          <w:color w:val="404040"/>
          <w:sz w:val="32"/>
        </w:rPr>
        <w:t>:</w:t>
      </w:r>
      <w:r>
        <w:rPr>
          <w:b/>
          <w:color w:val="404040"/>
          <w:spacing w:val="-4"/>
          <w:sz w:val="32"/>
        </w:rPr>
        <w:t> </w:t>
      </w:r>
      <w:r>
        <w:rPr>
          <w:color w:val="404040"/>
          <w:sz w:val="32"/>
        </w:rPr>
        <w:t>While loading the</w:t>
      </w:r>
      <w:r>
        <w:rPr>
          <w:color w:val="404040"/>
          <w:spacing w:val="-8"/>
          <w:sz w:val="32"/>
        </w:rPr>
        <w:t> </w:t>
      </w:r>
      <w:r>
        <w:rPr>
          <w:color w:val="404040"/>
          <w:sz w:val="32"/>
        </w:rPr>
        <w:t>dataset,</w:t>
      </w:r>
      <w:r>
        <w:rPr>
          <w:color w:val="404040"/>
          <w:spacing w:val="-11"/>
          <w:sz w:val="32"/>
        </w:rPr>
        <w:t> </w:t>
      </w:r>
      <w:r>
        <w:rPr>
          <w:color w:val="404040"/>
          <w:sz w:val="32"/>
        </w:rPr>
        <w:t>some</w:t>
      </w:r>
      <w:r>
        <w:rPr>
          <w:color w:val="404040"/>
          <w:spacing w:val="-1"/>
          <w:sz w:val="32"/>
        </w:rPr>
        <w:t> </w:t>
      </w:r>
      <w:r>
        <w:rPr>
          <w:color w:val="404040"/>
          <w:sz w:val="32"/>
        </w:rPr>
        <w:t>of</w:t>
      </w:r>
      <w:r>
        <w:rPr>
          <w:color w:val="404040"/>
          <w:spacing w:val="-5"/>
          <w:sz w:val="32"/>
        </w:rPr>
        <w:t> </w:t>
      </w:r>
      <w:r>
        <w:rPr>
          <w:color w:val="404040"/>
          <w:sz w:val="32"/>
        </w:rPr>
        <w:t>the</w:t>
      </w:r>
      <w:r>
        <w:rPr>
          <w:color w:val="404040"/>
          <w:spacing w:val="-8"/>
          <w:sz w:val="32"/>
        </w:rPr>
        <w:t> </w:t>
      </w:r>
      <w:r>
        <w:rPr>
          <w:color w:val="404040"/>
          <w:sz w:val="32"/>
        </w:rPr>
        <w:t>variables</w:t>
      </w:r>
      <w:r>
        <w:rPr>
          <w:color w:val="404040"/>
          <w:spacing w:val="-8"/>
          <w:sz w:val="32"/>
        </w:rPr>
        <w:t> </w:t>
      </w:r>
      <w:r>
        <w:rPr>
          <w:color w:val="404040"/>
          <w:sz w:val="32"/>
        </w:rPr>
        <w:t>had</w:t>
      </w:r>
      <w:r>
        <w:rPr>
          <w:color w:val="404040"/>
          <w:spacing w:val="-8"/>
          <w:sz w:val="32"/>
        </w:rPr>
        <w:t> </w:t>
      </w:r>
      <w:r>
        <w:rPr>
          <w:color w:val="404040"/>
          <w:sz w:val="32"/>
        </w:rPr>
        <w:t>mixed datatypes</w:t>
      </w:r>
      <w:r>
        <w:rPr>
          <w:color w:val="404040"/>
          <w:spacing w:val="-2"/>
          <w:sz w:val="32"/>
        </w:rPr>
        <w:t> </w:t>
      </w:r>
      <w:r>
        <w:rPr>
          <w:color w:val="404040"/>
          <w:sz w:val="32"/>
        </w:rPr>
        <w:t>so they have to be converted accordingly as per analysis.</w:t>
      </w:r>
    </w:p>
    <w:p>
      <w:pPr>
        <w:pStyle w:val="ListParagraph"/>
        <w:numPr>
          <w:ilvl w:val="0"/>
          <w:numId w:val="5"/>
        </w:numPr>
        <w:tabs>
          <w:tab w:pos="1076" w:val="left" w:leader="none"/>
        </w:tabs>
        <w:spacing w:line="194" w:lineRule="auto" w:before="199" w:after="0"/>
        <w:ind w:left="859" w:right="2713" w:firstLine="0"/>
        <w:jc w:val="left"/>
        <w:rPr>
          <w:b/>
          <w:color w:val="90C224"/>
          <w:sz w:val="21"/>
        </w:rPr>
      </w:pPr>
      <w:r>
        <w:rPr>
          <w:b/>
          <w:color w:val="404040"/>
          <w:sz w:val="32"/>
          <w:u w:val="thick" w:color="404040"/>
        </w:rPr>
        <w:t>Checking for null values in the dataset</w:t>
      </w:r>
      <w:r>
        <w:rPr>
          <w:b/>
          <w:color w:val="404040"/>
          <w:sz w:val="32"/>
        </w:rPr>
        <w:t>: </w:t>
      </w:r>
      <w:r>
        <w:rPr>
          <w:color w:val="404040"/>
          <w:sz w:val="32"/>
        </w:rPr>
        <w:t>There’re many columns with null values. So they</w:t>
      </w:r>
      <w:r>
        <w:rPr>
          <w:color w:val="404040"/>
          <w:spacing w:val="-10"/>
          <w:sz w:val="32"/>
        </w:rPr>
        <w:t> </w:t>
      </w:r>
      <w:r>
        <w:rPr>
          <w:color w:val="404040"/>
          <w:sz w:val="32"/>
        </w:rPr>
        <w:t>had</w:t>
      </w:r>
      <w:r>
        <w:rPr>
          <w:color w:val="404040"/>
          <w:spacing w:val="-9"/>
          <w:sz w:val="32"/>
        </w:rPr>
        <w:t> </w:t>
      </w:r>
      <w:r>
        <w:rPr>
          <w:color w:val="404040"/>
          <w:sz w:val="32"/>
        </w:rPr>
        <w:t>to</w:t>
      </w:r>
      <w:r>
        <w:rPr>
          <w:color w:val="404040"/>
          <w:spacing w:val="-4"/>
          <w:sz w:val="32"/>
        </w:rPr>
        <w:t> </w:t>
      </w:r>
      <w:r>
        <w:rPr>
          <w:color w:val="404040"/>
          <w:sz w:val="32"/>
        </w:rPr>
        <w:t>be</w:t>
      </w:r>
      <w:r>
        <w:rPr>
          <w:color w:val="404040"/>
          <w:spacing w:val="-4"/>
          <w:sz w:val="32"/>
        </w:rPr>
        <w:t> </w:t>
      </w:r>
      <w:r>
        <w:rPr>
          <w:color w:val="404040"/>
          <w:sz w:val="32"/>
        </w:rPr>
        <w:t>dropped</w:t>
      </w:r>
      <w:r>
        <w:rPr>
          <w:color w:val="404040"/>
          <w:spacing w:val="-5"/>
          <w:sz w:val="32"/>
        </w:rPr>
        <w:t> </w:t>
      </w:r>
      <w:r>
        <w:rPr>
          <w:color w:val="404040"/>
          <w:sz w:val="32"/>
        </w:rPr>
        <w:t>as</w:t>
      </w:r>
      <w:r>
        <w:rPr>
          <w:color w:val="404040"/>
          <w:spacing w:val="-5"/>
          <w:sz w:val="32"/>
        </w:rPr>
        <w:t> </w:t>
      </w:r>
      <w:r>
        <w:rPr>
          <w:color w:val="404040"/>
          <w:sz w:val="32"/>
        </w:rPr>
        <w:t>they</w:t>
      </w:r>
      <w:r>
        <w:rPr>
          <w:color w:val="404040"/>
          <w:spacing w:val="-8"/>
          <w:sz w:val="32"/>
        </w:rPr>
        <w:t> </w:t>
      </w:r>
      <w:r>
        <w:rPr>
          <w:color w:val="404040"/>
          <w:sz w:val="32"/>
        </w:rPr>
        <w:t>won’t play</w:t>
      </w:r>
      <w:r>
        <w:rPr>
          <w:color w:val="404040"/>
          <w:spacing w:val="-5"/>
          <w:sz w:val="32"/>
        </w:rPr>
        <w:t> </w:t>
      </w:r>
      <w:r>
        <w:rPr>
          <w:color w:val="404040"/>
          <w:sz w:val="32"/>
        </w:rPr>
        <w:t>a</w:t>
      </w:r>
      <w:r>
        <w:rPr>
          <w:color w:val="404040"/>
          <w:spacing w:val="-8"/>
          <w:sz w:val="32"/>
        </w:rPr>
        <w:t> </w:t>
      </w:r>
      <w:r>
        <w:rPr>
          <w:color w:val="404040"/>
          <w:sz w:val="32"/>
        </w:rPr>
        <w:t>role</w:t>
      </w:r>
      <w:r>
        <w:rPr>
          <w:color w:val="404040"/>
          <w:spacing w:val="-2"/>
          <w:sz w:val="32"/>
        </w:rPr>
        <w:t> </w:t>
      </w:r>
      <w:r>
        <w:rPr>
          <w:color w:val="404040"/>
          <w:sz w:val="32"/>
        </w:rPr>
        <w:t>in</w:t>
      </w:r>
      <w:r>
        <w:rPr>
          <w:color w:val="404040"/>
          <w:spacing w:val="-5"/>
          <w:sz w:val="32"/>
        </w:rPr>
        <w:t> </w:t>
      </w:r>
      <w:r>
        <w:rPr>
          <w:color w:val="404040"/>
          <w:sz w:val="32"/>
        </w:rPr>
        <w:t>the</w:t>
      </w:r>
      <w:r>
        <w:rPr>
          <w:color w:val="404040"/>
          <w:spacing w:val="-4"/>
          <w:sz w:val="32"/>
        </w:rPr>
        <w:t> </w:t>
      </w:r>
      <w:r>
        <w:rPr>
          <w:color w:val="404040"/>
          <w:sz w:val="32"/>
        </w:rPr>
        <w:t>analysis</w:t>
      </w:r>
      <w:r>
        <w:rPr>
          <w:color w:val="404040"/>
          <w:spacing w:val="-9"/>
          <w:sz w:val="32"/>
        </w:rPr>
        <w:t> </w:t>
      </w:r>
      <w:r>
        <w:rPr>
          <w:color w:val="404040"/>
          <w:sz w:val="32"/>
        </w:rPr>
        <w:t>of</w:t>
      </w:r>
      <w:r>
        <w:rPr>
          <w:color w:val="404040"/>
          <w:spacing w:val="-3"/>
          <w:sz w:val="32"/>
        </w:rPr>
        <w:t> </w:t>
      </w:r>
      <w:r>
        <w:rPr>
          <w:color w:val="404040"/>
          <w:sz w:val="32"/>
        </w:rPr>
        <w:t>the</w:t>
      </w:r>
      <w:r>
        <w:rPr>
          <w:color w:val="404040"/>
          <w:spacing w:val="-9"/>
          <w:sz w:val="32"/>
        </w:rPr>
        <w:t> </w:t>
      </w:r>
      <w:r>
        <w:rPr>
          <w:color w:val="404040"/>
          <w:sz w:val="32"/>
        </w:rPr>
        <w:t>dataset.</w:t>
      </w:r>
      <w:r>
        <w:rPr>
          <w:color w:val="404040"/>
          <w:spacing w:val="-8"/>
          <w:sz w:val="32"/>
        </w:rPr>
        <w:t> </w:t>
      </w:r>
      <w:r>
        <w:rPr>
          <w:color w:val="404040"/>
          <w:sz w:val="32"/>
        </w:rPr>
        <w:t>Roughly 48% of the columns were dropped.</w:t>
      </w:r>
    </w:p>
    <w:p>
      <w:pPr>
        <w:pStyle w:val="ListParagraph"/>
        <w:numPr>
          <w:ilvl w:val="0"/>
          <w:numId w:val="5"/>
        </w:numPr>
        <w:tabs>
          <w:tab w:pos="1076" w:val="left" w:leader="none"/>
        </w:tabs>
        <w:spacing w:line="199" w:lineRule="auto" w:before="198" w:after="0"/>
        <w:ind w:left="859" w:right="2239" w:firstLine="0"/>
        <w:jc w:val="left"/>
        <w:rPr>
          <w:b/>
          <w:color w:val="90C224"/>
          <w:sz w:val="21"/>
        </w:rPr>
      </w:pPr>
      <w:r>
        <w:rPr>
          <w:b/>
          <w:color w:val="404040"/>
          <w:sz w:val="32"/>
          <w:u w:val="thick" w:color="404040"/>
        </w:rPr>
        <w:t>Checking for unique values</w:t>
      </w:r>
      <w:r>
        <w:rPr>
          <w:b/>
          <w:color w:val="404040"/>
          <w:sz w:val="32"/>
        </w:rPr>
        <w:t>: </w:t>
      </w:r>
      <w:r>
        <w:rPr>
          <w:color w:val="404040"/>
          <w:sz w:val="32"/>
        </w:rPr>
        <w:t>If the column has only a single unique value, it does not make any sense to include it as part</w:t>
      </w:r>
      <w:r>
        <w:rPr>
          <w:color w:val="404040"/>
          <w:spacing w:val="-2"/>
          <w:sz w:val="32"/>
        </w:rPr>
        <w:t> </w:t>
      </w:r>
      <w:r>
        <w:rPr>
          <w:color w:val="404040"/>
          <w:sz w:val="32"/>
        </w:rPr>
        <w:t>of our data analysis.</w:t>
      </w:r>
      <w:r>
        <w:rPr>
          <w:color w:val="404040"/>
          <w:spacing w:val="-1"/>
          <w:sz w:val="32"/>
        </w:rPr>
        <w:t> </w:t>
      </w:r>
      <w:r>
        <w:rPr>
          <w:color w:val="404040"/>
          <w:sz w:val="32"/>
        </w:rPr>
        <w:t>We need</w:t>
      </w:r>
      <w:r>
        <w:rPr>
          <w:color w:val="404040"/>
          <w:spacing w:val="-3"/>
          <w:sz w:val="32"/>
        </w:rPr>
        <w:t> </w:t>
      </w:r>
      <w:r>
        <w:rPr>
          <w:color w:val="404040"/>
          <w:sz w:val="32"/>
        </w:rPr>
        <w:t>to find out those columns and</w:t>
      </w:r>
      <w:r>
        <w:rPr>
          <w:color w:val="404040"/>
          <w:spacing w:val="-8"/>
          <w:sz w:val="32"/>
        </w:rPr>
        <w:t> </w:t>
      </w:r>
      <w:r>
        <w:rPr>
          <w:color w:val="404040"/>
          <w:sz w:val="32"/>
        </w:rPr>
        <w:t>drop them</w:t>
      </w:r>
      <w:r>
        <w:rPr>
          <w:color w:val="404040"/>
          <w:spacing w:val="-6"/>
          <w:sz w:val="32"/>
        </w:rPr>
        <w:t> </w:t>
      </w:r>
      <w:r>
        <w:rPr>
          <w:color w:val="404040"/>
          <w:sz w:val="32"/>
        </w:rPr>
        <w:t>from</w:t>
      </w:r>
      <w:r>
        <w:rPr>
          <w:color w:val="404040"/>
          <w:spacing w:val="-5"/>
          <w:sz w:val="32"/>
        </w:rPr>
        <w:t> </w:t>
      </w:r>
      <w:r>
        <w:rPr>
          <w:color w:val="404040"/>
          <w:sz w:val="32"/>
        </w:rPr>
        <w:t>the</w:t>
      </w:r>
      <w:r>
        <w:rPr>
          <w:color w:val="404040"/>
          <w:spacing w:val="-4"/>
          <w:sz w:val="32"/>
        </w:rPr>
        <w:t> </w:t>
      </w:r>
      <w:r>
        <w:rPr>
          <w:color w:val="404040"/>
          <w:sz w:val="32"/>
        </w:rPr>
        <w:t>dataset.</w:t>
      </w:r>
      <w:r>
        <w:rPr>
          <w:color w:val="404040"/>
          <w:spacing w:val="-8"/>
          <w:sz w:val="32"/>
        </w:rPr>
        <w:t> </w:t>
      </w:r>
      <w:r>
        <w:rPr>
          <w:color w:val="404040"/>
          <w:sz w:val="32"/>
        </w:rPr>
        <w:t>9</w:t>
      </w:r>
      <w:r>
        <w:rPr>
          <w:color w:val="404040"/>
          <w:spacing w:val="-5"/>
          <w:sz w:val="32"/>
        </w:rPr>
        <w:t> </w:t>
      </w:r>
      <w:r>
        <w:rPr>
          <w:color w:val="404040"/>
          <w:sz w:val="32"/>
        </w:rPr>
        <w:t>columns</w:t>
      </w:r>
      <w:r>
        <w:rPr>
          <w:color w:val="404040"/>
          <w:spacing w:val="-3"/>
          <w:sz w:val="32"/>
        </w:rPr>
        <w:t> </w:t>
      </w:r>
      <w:r>
        <w:rPr>
          <w:color w:val="404040"/>
          <w:sz w:val="32"/>
        </w:rPr>
        <w:t>had</w:t>
      </w:r>
      <w:r>
        <w:rPr>
          <w:color w:val="404040"/>
          <w:spacing w:val="-5"/>
          <w:sz w:val="32"/>
        </w:rPr>
        <w:t> </w:t>
      </w:r>
      <w:r>
        <w:rPr>
          <w:color w:val="404040"/>
          <w:sz w:val="32"/>
        </w:rPr>
        <w:t>such</w:t>
      </w:r>
      <w:r>
        <w:rPr>
          <w:color w:val="404040"/>
          <w:spacing w:val="-7"/>
          <w:sz w:val="32"/>
        </w:rPr>
        <w:t> </w:t>
      </w:r>
      <w:r>
        <w:rPr>
          <w:color w:val="404040"/>
          <w:sz w:val="32"/>
        </w:rPr>
        <w:t>unique</w:t>
      </w:r>
      <w:r>
        <w:rPr>
          <w:color w:val="404040"/>
          <w:spacing w:val="-3"/>
          <w:sz w:val="32"/>
        </w:rPr>
        <w:t> </w:t>
      </w:r>
      <w:r>
        <w:rPr>
          <w:color w:val="404040"/>
          <w:sz w:val="32"/>
        </w:rPr>
        <w:t>values</w:t>
      </w:r>
      <w:r>
        <w:rPr>
          <w:color w:val="404040"/>
          <w:spacing w:val="-5"/>
          <w:sz w:val="32"/>
        </w:rPr>
        <w:t> </w:t>
      </w:r>
      <w:r>
        <w:rPr>
          <w:color w:val="404040"/>
          <w:sz w:val="32"/>
        </w:rPr>
        <w:t>and</w:t>
      </w:r>
      <w:r>
        <w:rPr>
          <w:color w:val="404040"/>
          <w:spacing w:val="-6"/>
          <w:sz w:val="32"/>
        </w:rPr>
        <w:t> </w:t>
      </w:r>
      <w:r>
        <w:rPr>
          <w:color w:val="404040"/>
          <w:sz w:val="32"/>
        </w:rPr>
        <w:t>they</w:t>
      </w:r>
      <w:r>
        <w:rPr>
          <w:color w:val="404040"/>
          <w:spacing w:val="-6"/>
          <w:sz w:val="32"/>
        </w:rPr>
        <w:t> </w:t>
      </w:r>
      <w:r>
        <w:rPr>
          <w:color w:val="404040"/>
          <w:sz w:val="32"/>
        </w:rPr>
        <w:t>were </w:t>
      </w:r>
      <w:r>
        <w:rPr>
          <w:color w:val="404040"/>
          <w:spacing w:val="-2"/>
          <w:sz w:val="32"/>
        </w:rPr>
        <w:t>removed.</w:t>
      </w:r>
    </w:p>
    <w:p>
      <w:pPr>
        <w:pStyle w:val="ListParagraph"/>
        <w:numPr>
          <w:ilvl w:val="0"/>
          <w:numId w:val="5"/>
        </w:numPr>
        <w:tabs>
          <w:tab w:pos="1104" w:val="left" w:leader="none"/>
        </w:tabs>
        <w:spacing w:line="240" w:lineRule="auto" w:before="141" w:after="0"/>
        <w:ind w:left="1104" w:right="0" w:hanging="245"/>
        <w:jc w:val="left"/>
        <w:rPr>
          <w:b/>
          <w:color w:val="90C224"/>
          <w:sz w:val="23"/>
        </w:rPr>
      </w:pPr>
      <w:r>
        <w:rPr>
          <w:b/>
          <w:color w:val="404040"/>
          <w:sz w:val="32"/>
          <w:u w:val="thick" w:color="404040"/>
        </w:rPr>
        <w:t>Checking</w:t>
      </w:r>
      <w:r>
        <w:rPr>
          <w:b/>
          <w:color w:val="404040"/>
          <w:spacing w:val="-12"/>
          <w:sz w:val="32"/>
          <w:u w:val="thick" w:color="404040"/>
        </w:rPr>
        <w:t> </w:t>
      </w:r>
      <w:r>
        <w:rPr>
          <w:b/>
          <w:color w:val="404040"/>
          <w:sz w:val="32"/>
          <w:u w:val="thick" w:color="404040"/>
        </w:rPr>
        <w:t>for</w:t>
      </w:r>
      <w:r>
        <w:rPr>
          <w:b/>
          <w:color w:val="404040"/>
          <w:spacing w:val="-10"/>
          <w:sz w:val="32"/>
          <w:u w:val="thick" w:color="404040"/>
        </w:rPr>
        <w:t> </w:t>
      </w:r>
      <w:r>
        <w:rPr>
          <w:b/>
          <w:color w:val="404040"/>
          <w:sz w:val="32"/>
          <w:u w:val="thick" w:color="404040"/>
        </w:rPr>
        <w:t>duplicated</w:t>
      </w:r>
      <w:r>
        <w:rPr>
          <w:b/>
          <w:color w:val="404040"/>
          <w:spacing w:val="-6"/>
          <w:sz w:val="32"/>
          <w:u w:val="thick" w:color="404040"/>
        </w:rPr>
        <w:t> </w:t>
      </w:r>
      <w:r>
        <w:rPr>
          <w:b/>
          <w:color w:val="404040"/>
          <w:sz w:val="32"/>
          <w:u w:val="thick" w:color="404040"/>
        </w:rPr>
        <w:t>rows</w:t>
      </w:r>
      <w:r>
        <w:rPr>
          <w:b/>
          <w:color w:val="404040"/>
          <w:spacing w:val="-7"/>
          <w:sz w:val="32"/>
          <w:u w:val="thick" w:color="404040"/>
        </w:rPr>
        <w:t> </w:t>
      </w:r>
      <w:r>
        <w:rPr>
          <w:b/>
          <w:color w:val="404040"/>
          <w:sz w:val="32"/>
          <w:u w:val="thick" w:color="404040"/>
        </w:rPr>
        <w:t>in</w:t>
      </w:r>
      <w:r>
        <w:rPr>
          <w:b/>
          <w:color w:val="404040"/>
          <w:spacing w:val="-13"/>
          <w:sz w:val="32"/>
          <w:u w:val="thick" w:color="404040"/>
        </w:rPr>
        <w:t> </w:t>
      </w:r>
      <w:r>
        <w:rPr>
          <w:b/>
          <w:color w:val="404040"/>
          <w:sz w:val="32"/>
          <w:u w:val="thick" w:color="404040"/>
        </w:rPr>
        <w:t>data</w:t>
      </w:r>
      <w:r>
        <w:rPr>
          <w:b/>
          <w:color w:val="404040"/>
          <w:sz w:val="32"/>
        </w:rPr>
        <w:t>:</w:t>
      </w:r>
      <w:r>
        <w:rPr>
          <w:b/>
          <w:color w:val="404040"/>
          <w:spacing w:val="-13"/>
          <w:sz w:val="32"/>
        </w:rPr>
        <w:t> </w:t>
      </w:r>
      <w:r>
        <w:rPr>
          <w:color w:val="404040"/>
          <w:sz w:val="32"/>
        </w:rPr>
        <w:t>No</w:t>
      </w:r>
      <w:r>
        <w:rPr>
          <w:color w:val="404040"/>
          <w:spacing w:val="-9"/>
          <w:sz w:val="32"/>
        </w:rPr>
        <w:t> </w:t>
      </w:r>
      <w:r>
        <w:rPr>
          <w:color w:val="404040"/>
          <w:sz w:val="32"/>
        </w:rPr>
        <w:t>duplicate</w:t>
      </w:r>
      <w:r>
        <w:rPr>
          <w:color w:val="404040"/>
          <w:spacing w:val="-6"/>
          <w:sz w:val="32"/>
        </w:rPr>
        <w:t> </w:t>
      </w:r>
      <w:r>
        <w:rPr>
          <w:color w:val="404040"/>
          <w:sz w:val="32"/>
        </w:rPr>
        <w:t>rows</w:t>
      </w:r>
      <w:r>
        <w:rPr>
          <w:color w:val="404040"/>
          <w:spacing w:val="-10"/>
          <w:sz w:val="32"/>
        </w:rPr>
        <w:t> </w:t>
      </w:r>
      <w:r>
        <w:rPr>
          <w:color w:val="404040"/>
          <w:sz w:val="32"/>
        </w:rPr>
        <w:t>were</w:t>
      </w:r>
      <w:r>
        <w:rPr>
          <w:color w:val="404040"/>
          <w:spacing w:val="-9"/>
          <w:sz w:val="32"/>
        </w:rPr>
        <w:t> </w:t>
      </w:r>
      <w:r>
        <w:rPr>
          <w:color w:val="404040"/>
          <w:spacing w:val="-2"/>
          <w:sz w:val="32"/>
        </w:rPr>
        <w:t>found.</w:t>
      </w:r>
    </w:p>
    <w:p>
      <w:pPr>
        <w:pStyle w:val="ListParagraph"/>
        <w:numPr>
          <w:ilvl w:val="0"/>
          <w:numId w:val="5"/>
        </w:numPr>
        <w:tabs>
          <w:tab w:pos="1104" w:val="left" w:leader="none"/>
        </w:tabs>
        <w:spacing w:line="240" w:lineRule="auto" w:before="133" w:after="0"/>
        <w:ind w:left="1104" w:right="0" w:hanging="245"/>
        <w:jc w:val="left"/>
        <w:rPr>
          <w:b/>
          <w:color w:val="90C224"/>
          <w:sz w:val="23"/>
        </w:rPr>
      </w:pPr>
      <w:r>
        <w:rPr>
          <w:b/>
          <w:color w:val="404040"/>
          <w:sz w:val="32"/>
          <w:u w:val="thick" w:color="404040"/>
        </w:rPr>
        <w:t>Dropping</w:t>
      </w:r>
      <w:r>
        <w:rPr>
          <w:b/>
          <w:color w:val="404040"/>
          <w:spacing w:val="-10"/>
          <w:sz w:val="32"/>
          <w:u w:val="thick" w:color="404040"/>
        </w:rPr>
        <w:t> </w:t>
      </w:r>
      <w:r>
        <w:rPr>
          <w:b/>
          <w:color w:val="404040"/>
          <w:sz w:val="32"/>
          <w:u w:val="thick" w:color="404040"/>
        </w:rPr>
        <w:t>Records</w:t>
      </w:r>
      <w:r>
        <w:rPr>
          <w:b/>
          <w:color w:val="404040"/>
          <w:spacing w:val="-16"/>
          <w:sz w:val="32"/>
          <w:u w:val="thick" w:color="404040"/>
        </w:rPr>
        <w:t> </w:t>
      </w:r>
      <w:r>
        <w:rPr>
          <w:b/>
          <w:color w:val="404040"/>
          <w:sz w:val="32"/>
          <w:u w:val="thick" w:color="404040"/>
        </w:rPr>
        <w:t>and</w:t>
      </w:r>
      <w:r>
        <w:rPr>
          <w:b/>
          <w:color w:val="404040"/>
          <w:spacing w:val="-20"/>
          <w:sz w:val="32"/>
          <w:u w:val="thick" w:color="404040"/>
        </w:rPr>
        <w:t> </w:t>
      </w:r>
      <w:r>
        <w:rPr>
          <w:b/>
          <w:color w:val="404040"/>
          <w:spacing w:val="-2"/>
          <w:sz w:val="32"/>
          <w:u w:val="thick" w:color="404040"/>
        </w:rPr>
        <w:t>Columns</w:t>
      </w:r>
      <w:r>
        <w:rPr>
          <w:b/>
          <w:color w:val="404040"/>
          <w:spacing w:val="-2"/>
          <w:sz w:val="32"/>
        </w:rPr>
        <w:t>:</w:t>
      </w:r>
    </w:p>
    <w:p>
      <w:pPr>
        <w:pStyle w:val="ListParagraph"/>
        <w:numPr>
          <w:ilvl w:val="1"/>
          <w:numId w:val="5"/>
        </w:numPr>
        <w:tabs>
          <w:tab w:pos="2030" w:val="left" w:leader="none"/>
        </w:tabs>
        <w:spacing w:line="355" w:lineRule="exact" w:before="89" w:after="0"/>
        <w:ind w:left="2030" w:right="0" w:hanging="451"/>
        <w:jc w:val="left"/>
        <w:rPr>
          <w:rFonts w:ascii="Wingdings" w:hAnsi="Wingdings"/>
          <w:color w:val="90C224"/>
          <w:sz w:val="25"/>
        </w:rPr>
      </w:pPr>
      <w:r>
        <w:rPr>
          <w:color w:val="404040"/>
          <w:sz w:val="32"/>
        </w:rPr>
        <w:t>Dropped</w:t>
      </w:r>
      <w:r>
        <w:rPr>
          <w:color w:val="404040"/>
          <w:spacing w:val="-12"/>
          <w:sz w:val="32"/>
        </w:rPr>
        <w:t> </w:t>
      </w:r>
      <w:r>
        <w:rPr>
          <w:color w:val="404040"/>
          <w:sz w:val="32"/>
        </w:rPr>
        <w:t>records</w:t>
      </w:r>
      <w:r>
        <w:rPr>
          <w:color w:val="404040"/>
          <w:spacing w:val="-17"/>
          <w:sz w:val="32"/>
        </w:rPr>
        <w:t> </w:t>
      </w:r>
      <w:r>
        <w:rPr>
          <w:color w:val="404040"/>
          <w:sz w:val="32"/>
        </w:rPr>
        <w:t>where</w:t>
      </w:r>
      <w:r>
        <w:rPr>
          <w:color w:val="404040"/>
          <w:spacing w:val="-13"/>
          <w:sz w:val="32"/>
        </w:rPr>
        <w:t> </w:t>
      </w:r>
      <w:r>
        <w:rPr>
          <w:b/>
          <w:color w:val="404040"/>
          <w:sz w:val="32"/>
        </w:rPr>
        <w:t>loan_status=“Current”</w:t>
      </w:r>
      <w:r>
        <w:rPr>
          <w:b/>
          <w:color w:val="404040"/>
          <w:spacing w:val="-1"/>
          <w:sz w:val="32"/>
        </w:rPr>
        <w:t> </w:t>
      </w:r>
      <w:r>
        <w:rPr>
          <w:color w:val="404040"/>
          <w:sz w:val="32"/>
        </w:rPr>
        <w:t>as</w:t>
      </w:r>
      <w:r>
        <w:rPr>
          <w:color w:val="404040"/>
          <w:spacing w:val="-19"/>
          <w:sz w:val="32"/>
        </w:rPr>
        <w:t> </w:t>
      </w:r>
      <w:r>
        <w:rPr>
          <w:color w:val="404040"/>
          <w:sz w:val="32"/>
        </w:rPr>
        <w:t>the</w:t>
      </w:r>
      <w:r>
        <w:rPr>
          <w:color w:val="404040"/>
          <w:spacing w:val="-15"/>
          <w:sz w:val="32"/>
        </w:rPr>
        <w:t> </w:t>
      </w:r>
      <w:r>
        <w:rPr>
          <w:color w:val="404040"/>
          <w:sz w:val="32"/>
        </w:rPr>
        <w:t>loan</w:t>
      </w:r>
      <w:r>
        <w:rPr>
          <w:color w:val="404040"/>
          <w:spacing w:val="-12"/>
          <w:sz w:val="32"/>
        </w:rPr>
        <w:t> </w:t>
      </w:r>
      <w:r>
        <w:rPr>
          <w:color w:val="404040"/>
          <w:sz w:val="32"/>
        </w:rPr>
        <w:t>in</w:t>
      </w:r>
      <w:r>
        <w:rPr>
          <w:color w:val="404040"/>
          <w:spacing w:val="-10"/>
          <w:sz w:val="32"/>
        </w:rPr>
        <w:t> </w:t>
      </w:r>
      <w:r>
        <w:rPr>
          <w:color w:val="404040"/>
          <w:sz w:val="32"/>
        </w:rPr>
        <w:t>progress</w:t>
      </w:r>
      <w:r>
        <w:rPr>
          <w:color w:val="404040"/>
          <w:spacing w:val="-14"/>
          <w:sz w:val="32"/>
        </w:rPr>
        <w:t> </w:t>
      </w:r>
      <w:r>
        <w:rPr>
          <w:color w:val="404040"/>
          <w:spacing w:val="-2"/>
          <w:sz w:val="32"/>
        </w:rPr>
        <w:t>cannot</w:t>
      </w:r>
    </w:p>
    <w:p>
      <w:pPr>
        <w:spacing w:line="355" w:lineRule="exact" w:before="0"/>
        <w:ind w:left="2030" w:right="0" w:firstLine="0"/>
        <w:jc w:val="left"/>
        <w:rPr>
          <w:sz w:val="32"/>
        </w:rPr>
      </w:pPr>
      <w:r>
        <w:rPr>
          <w:color w:val="404040"/>
          <w:sz w:val="32"/>
        </w:rPr>
        <w:t>provide</w:t>
      </w:r>
      <w:r>
        <w:rPr>
          <w:color w:val="404040"/>
          <w:spacing w:val="1"/>
          <w:sz w:val="32"/>
        </w:rPr>
        <w:t> </w:t>
      </w:r>
      <w:r>
        <w:rPr>
          <w:color w:val="404040"/>
          <w:sz w:val="32"/>
        </w:rPr>
        <w:t>us</w:t>
      </w:r>
      <w:r>
        <w:rPr>
          <w:color w:val="404040"/>
          <w:spacing w:val="-11"/>
          <w:sz w:val="32"/>
        </w:rPr>
        <w:t> </w:t>
      </w:r>
      <w:r>
        <w:rPr>
          <w:color w:val="404040"/>
          <w:sz w:val="32"/>
        </w:rPr>
        <w:t>insights</w:t>
      </w:r>
      <w:r>
        <w:rPr>
          <w:color w:val="404040"/>
          <w:spacing w:val="-8"/>
          <w:sz w:val="32"/>
        </w:rPr>
        <w:t> </w:t>
      </w:r>
      <w:r>
        <w:rPr>
          <w:color w:val="404040"/>
          <w:sz w:val="32"/>
        </w:rPr>
        <w:t>as</w:t>
      </w:r>
      <w:r>
        <w:rPr>
          <w:color w:val="404040"/>
          <w:spacing w:val="-8"/>
          <w:sz w:val="32"/>
        </w:rPr>
        <w:t> </w:t>
      </w:r>
      <w:r>
        <w:rPr>
          <w:color w:val="404040"/>
          <w:sz w:val="32"/>
        </w:rPr>
        <w:t>to</w:t>
      </w:r>
      <w:r>
        <w:rPr>
          <w:color w:val="404040"/>
          <w:spacing w:val="-9"/>
          <w:sz w:val="32"/>
        </w:rPr>
        <w:t> </w:t>
      </w:r>
      <w:r>
        <w:rPr>
          <w:color w:val="404040"/>
          <w:sz w:val="32"/>
        </w:rPr>
        <w:t>whether</w:t>
      </w:r>
      <w:r>
        <w:rPr>
          <w:color w:val="404040"/>
          <w:spacing w:val="-11"/>
          <w:sz w:val="32"/>
        </w:rPr>
        <w:t> </w:t>
      </w:r>
      <w:r>
        <w:rPr>
          <w:color w:val="404040"/>
          <w:sz w:val="32"/>
        </w:rPr>
        <w:t>the</w:t>
      </w:r>
      <w:r>
        <w:rPr>
          <w:color w:val="404040"/>
          <w:spacing w:val="-12"/>
          <w:sz w:val="32"/>
        </w:rPr>
        <w:t> </w:t>
      </w:r>
      <w:r>
        <w:rPr>
          <w:color w:val="404040"/>
          <w:sz w:val="32"/>
        </w:rPr>
        <w:t>borrower</w:t>
      </w:r>
      <w:r>
        <w:rPr>
          <w:color w:val="404040"/>
          <w:spacing w:val="-6"/>
          <w:sz w:val="32"/>
        </w:rPr>
        <w:t> </w:t>
      </w:r>
      <w:r>
        <w:rPr>
          <w:color w:val="404040"/>
          <w:sz w:val="32"/>
        </w:rPr>
        <w:t>is</w:t>
      </w:r>
      <w:r>
        <w:rPr>
          <w:color w:val="404040"/>
          <w:spacing w:val="-6"/>
          <w:sz w:val="32"/>
        </w:rPr>
        <w:t> </w:t>
      </w:r>
      <w:r>
        <w:rPr>
          <w:color w:val="404040"/>
          <w:sz w:val="32"/>
        </w:rPr>
        <w:t>likely</w:t>
      </w:r>
      <w:r>
        <w:rPr>
          <w:color w:val="404040"/>
          <w:spacing w:val="-4"/>
          <w:sz w:val="32"/>
        </w:rPr>
        <w:t> </w:t>
      </w:r>
      <w:r>
        <w:rPr>
          <w:color w:val="404040"/>
          <w:sz w:val="32"/>
        </w:rPr>
        <w:t>to</w:t>
      </w:r>
      <w:r>
        <w:rPr>
          <w:color w:val="404040"/>
          <w:spacing w:val="-8"/>
          <w:sz w:val="32"/>
        </w:rPr>
        <w:t> </w:t>
      </w:r>
      <w:r>
        <w:rPr>
          <w:color w:val="404040"/>
          <w:sz w:val="32"/>
        </w:rPr>
        <w:t>default</w:t>
      </w:r>
      <w:r>
        <w:rPr>
          <w:color w:val="404040"/>
          <w:spacing w:val="-11"/>
          <w:sz w:val="32"/>
        </w:rPr>
        <w:t> </w:t>
      </w:r>
      <w:r>
        <w:rPr>
          <w:color w:val="404040"/>
          <w:sz w:val="32"/>
        </w:rPr>
        <w:t>or</w:t>
      </w:r>
      <w:r>
        <w:rPr>
          <w:color w:val="404040"/>
          <w:spacing w:val="-6"/>
          <w:sz w:val="32"/>
        </w:rPr>
        <w:t> </w:t>
      </w:r>
      <w:r>
        <w:rPr>
          <w:color w:val="404040"/>
          <w:spacing w:val="-4"/>
          <w:sz w:val="32"/>
        </w:rPr>
        <w:t>not.</w:t>
      </w:r>
    </w:p>
    <w:p>
      <w:pPr>
        <w:pStyle w:val="ListParagraph"/>
        <w:numPr>
          <w:ilvl w:val="1"/>
          <w:numId w:val="5"/>
        </w:numPr>
        <w:tabs>
          <w:tab w:pos="2030" w:val="left" w:leader="none"/>
        </w:tabs>
        <w:spacing w:line="194" w:lineRule="auto" w:before="187" w:after="0"/>
        <w:ind w:left="2030" w:right="2112" w:hanging="452"/>
        <w:jc w:val="left"/>
        <w:rPr>
          <w:rFonts w:ascii="Wingdings" w:hAnsi="Wingdings"/>
          <w:color w:val="90C224"/>
          <w:sz w:val="25"/>
        </w:rPr>
      </w:pPr>
      <w:r>
        <w:rPr>
          <w:color w:val="404040"/>
          <w:sz w:val="32"/>
        </w:rPr>
        <w:t>Dropping</w:t>
      </w:r>
      <w:r>
        <w:rPr>
          <w:color w:val="404040"/>
          <w:spacing w:val="-8"/>
          <w:sz w:val="32"/>
        </w:rPr>
        <w:t> </w:t>
      </w:r>
      <w:r>
        <w:rPr>
          <w:color w:val="404040"/>
          <w:sz w:val="32"/>
        </w:rPr>
        <w:t>columns where</w:t>
      </w:r>
      <w:r>
        <w:rPr>
          <w:color w:val="404040"/>
          <w:spacing w:val="-6"/>
          <w:sz w:val="32"/>
        </w:rPr>
        <w:t> </w:t>
      </w:r>
      <w:r>
        <w:rPr>
          <w:color w:val="404040"/>
          <w:sz w:val="32"/>
        </w:rPr>
        <w:t>missing data</w:t>
      </w:r>
      <w:r>
        <w:rPr>
          <w:color w:val="404040"/>
          <w:spacing w:val="-13"/>
          <w:sz w:val="32"/>
        </w:rPr>
        <w:t> </w:t>
      </w:r>
      <w:r>
        <w:rPr>
          <w:color w:val="404040"/>
          <w:sz w:val="32"/>
        </w:rPr>
        <w:t>is </w:t>
      </w:r>
      <w:r>
        <w:rPr>
          <w:b/>
          <w:color w:val="404040"/>
          <w:sz w:val="32"/>
        </w:rPr>
        <w:t>&gt;=65%</w:t>
      </w:r>
      <w:r>
        <w:rPr>
          <w:b/>
          <w:color w:val="404040"/>
          <w:spacing w:val="-4"/>
          <w:sz w:val="32"/>
        </w:rPr>
        <w:t> </w:t>
      </w:r>
      <w:r>
        <w:rPr>
          <w:color w:val="404040"/>
          <w:sz w:val="32"/>
        </w:rPr>
        <w:t>as</w:t>
      </w:r>
      <w:r>
        <w:rPr>
          <w:color w:val="404040"/>
          <w:spacing w:val="-6"/>
          <w:sz w:val="32"/>
        </w:rPr>
        <w:t> </w:t>
      </w:r>
      <w:r>
        <w:rPr>
          <w:color w:val="404040"/>
          <w:sz w:val="32"/>
        </w:rPr>
        <w:t>these</w:t>
      </w:r>
      <w:r>
        <w:rPr>
          <w:color w:val="404040"/>
          <w:spacing w:val="-7"/>
          <w:sz w:val="32"/>
        </w:rPr>
        <w:t> </w:t>
      </w:r>
      <w:r>
        <w:rPr>
          <w:color w:val="404040"/>
          <w:sz w:val="32"/>
        </w:rPr>
        <w:t>columns will skew</w:t>
      </w:r>
      <w:r>
        <w:rPr>
          <w:color w:val="404040"/>
          <w:spacing w:val="-8"/>
          <w:sz w:val="32"/>
        </w:rPr>
        <w:t> </w:t>
      </w:r>
      <w:r>
        <w:rPr>
          <w:color w:val="404040"/>
          <w:sz w:val="32"/>
        </w:rPr>
        <w:t>our</w:t>
      </w:r>
      <w:r>
        <w:rPr>
          <w:color w:val="404040"/>
          <w:spacing w:val="-2"/>
          <w:sz w:val="32"/>
        </w:rPr>
        <w:t> </w:t>
      </w:r>
      <w:r>
        <w:rPr>
          <w:color w:val="404040"/>
          <w:sz w:val="32"/>
        </w:rPr>
        <w:t>data analysis and they need to be removed.</w:t>
      </w:r>
    </w:p>
    <w:p>
      <w:pPr>
        <w:pStyle w:val="ListParagraph"/>
        <w:numPr>
          <w:ilvl w:val="1"/>
          <w:numId w:val="5"/>
        </w:numPr>
        <w:tabs>
          <w:tab w:pos="2030" w:val="left" w:leader="none"/>
        </w:tabs>
        <w:spacing w:line="199" w:lineRule="auto" w:before="199" w:after="0"/>
        <w:ind w:left="2030" w:right="2577" w:hanging="452"/>
        <w:jc w:val="left"/>
        <w:rPr>
          <w:rFonts w:ascii="Wingdings" w:hAnsi="Wingdings"/>
          <w:color w:val="90C224"/>
          <w:sz w:val="25"/>
        </w:rPr>
      </w:pPr>
      <w:r>
        <w:rPr>
          <w:color w:val="404040"/>
          <w:sz w:val="32"/>
        </w:rPr>
        <w:t>Dropping extra columns containing text like </w:t>
      </w:r>
      <w:r>
        <w:rPr>
          <w:b/>
          <w:color w:val="404040"/>
          <w:sz w:val="32"/>
        </w:rPr>
        <w:t>collection_recovery_fee, delinq_2yrs, desc, earliest_cr_line, emp_title, id, inq_last_6mths, last_credit_pull_d, last_pymnt_amnt, last_pymnt_d, member_id, open_acc, out_prncp, out_prncp_inv, pub_rec, recoveries, revol_bal, revol_util, title, total_acc, total_pymnt, total_pymnt_inv, total_rec_int, total_rec_late_fee, total_rec_prncp, url,</w:t>
      </w:r>
      <w:r>
        <w:rPr>
          <w:b/>
          <w:color w:val="404040"/>
          <w:spacing w:val="-3"/>
          <w:sz w:val="32"/>
        </w:rPr>
        <w:t> </w:t>
      </w:r>
      <w:r>
        <w:rPr>
          <w:b/>
          <w:color w:val="404040"/>
          <w:sz w:val="32"/>
        </w:rPr>
        <w:t>zip_code </w:t>
      </w:r>
      <w:r>
        <w:rPr>
          <w:color w:val="404040"/>
          <w:sz w:val="32"/>
        </w:rPr>
        <w:t>as</w:t>
      </w:r>
      <w:r>
        <w:rPr>
          <w:color w:val="404040"/>
          <w:spacing w:val="-6"/>
          <w:sz w:val="32"/>
        </w:rPr>
        <w:t> </w:t>
      </w:r>
      <w:r>
        <w:rPr>
          <w:color w:val="404040"/>
          <w:sz w:val="32"/>
        </w:rPr>
        <w:t>these</w:t>
      </w:r>
      <w:r>
        <w:rPr>
          <w:color w:val="404040"/>
          <w:spacing w:val="-7"/>
          <w:sz w:val="32"/>
        </w:rPr>
        <w:t> </w:t>
      </w:r>
      <w:r>
        <w:rPr>
          <w:color w:val="404040"/>
          <w:sz w:val="32"/>
        </w:rPr>
        <w:t>will</w:t>
      </w:r>
      <w:r>
        <w:rPr>
          <w:color w:val="404040"/>
          <w:spacing w:val="-3"/>
          <w:sz w:val="32"/>
        </w:rPr>
        <w:t> </w:t>
      </w:r>
      <w:r>
        <w:rPr>
          <w:color w:val="404040"/>
          <w:sz w:val="32"/>
        </w:rPr>
        <w:t>not contribute</w:t>
      </w:r>
      <w:r>
        <w:rPr>
          <w:color w:val="404040"/>
          <w:spacing w:val="-5"/>
          <w:sz w:val="32"/>
        </w:rPr>
        <w:t> </w:t>
      </w:r>
      <w:r>
        <w:rPr>
          <w:color w:val="404040"/>
          <w:sz w:val="32"/>
        </w:rPr>
        <w:t>to</w:t>
      </w:r>
      <w:r>
        <w:rPr>
          <w:color w:val="404040"/>
          <w:spacing w:val="-5"/>
          <w:sz w:val="32"/>
        </w:rPr>
        <w:t> </w:t>
      </w:r>
      <w:r>
        <w:rPr>
          <w:color w:val="404040"/>
          <w:sz w:val="32"/>
        </w:rPr>
        <w:t>loan</w:t>
      </w:r>
      <w:r>
        <w:rPr>
          <w:color w:val="404040"/>
          <w:spacing w:val="-2"/>
          <w:sz w:val="32"/>
        </w:rPr>
        <w:t> </w:t>
      </w:r>
      <w:r>
        <w:rPr>
          <w:color w:val="404040"/>
          <w:sz w:val="32"/>
        </w:rPr>
        <w:t>pass</w:t>
      </w:r>
      <w:r>
        <w:rPr>
          <w:color w:val="404040"/>
          <w:spacing w:val="-4"/>
          <w:sz w:val="32"/>
        </w:rPr>
        <w:t> </w:t>
      </w:r>
      <w:r>
        <w:rPr>
          <w:color w:val="404040"/>
          <w:sz w:val="32"/>
        </w:rPr>
        <w:t>or</w:t>
      </w:r>
      <w:r>
        <w:rPr>
          <w:color w:val="404040"/>
          <w:spacing w:val="-3"/>
          <w:sz w:val="32"/>
        </w:rPr>
        <w:t> </w:t>
      </w:r>
      <w:r>
        <w:rPr>
          <w:color w:val="404040"/>
          <w:sz w:val="32"/>
        </w:rPr>
        <w:t>fail.</w:t>
      </w:r>
    </w:p>
    <w:p>
      <w:pPr>
        <w:spacing w:after="0" w:line="199" w:lineRule="auto"/>
        <w:jc w:val="left"/>
        <w:rPr>
          <w:rFonts w:ascii="Wingdings" w:hAnsi="Wingdings"/>
          <w:sz w:val="25"/>
        </w:rPr>
        <w:sectPr>
          <w:pgSz w:w="19200" w:h="10800" w:orient="landscape"/>
          <w:pgMar w:top="0" w:bottom="0" w:left="240" w:right="2780"/>
        </w:sectPr>
      </w:pPr>
    </w:p>
    <w:p>
      <w:pPr>
        <w:pStyle w:val="BodyText"/>
        <w:spacing w:before="210"/>
        <w:rPr>
          <w:sz w:val="48"/>
        </w:rPr>
      </w:pPr>
      <w:r>
        <w:rPr/>
        <mc:AlternateContent>
          <mc:Choice Requires="wps">
            <w:drawing>
              <wp:anchor distT="0" distB="0" distL="0" distR="0" allowOverlap="1" layoutInCell="1" locked="0" behindDoc="1" simplePos="0" relativeHeight="486969856">
                <wp:simplePos x="0" y="0"/>
                <wp:positionH relativeFrom="page">
                  <wp:posOffset>11684000</wp:posOffset>
                </wp:positionH>
                <wp:positionV relativeFrom="page">
                  <wp:posOffset>0</wp:posOffset>
                </wp:positionV>
                <wp:extent cx="1270" cy="685800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4662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41440">
                <wp:simplePos x="0" y="0"/>
                <wp:positionH relativeFrom="page">
                  <wp:posOffset>73025</wp:posOffset>
                </wp:positionH>
                <wp:positionV relativeFrom="page">
                  <wp:posOffset>0</wp:posOffset>
                </wp:positionV>
                <wp:extent cx="57150" cy="685800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41440" id="docshape25"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11785600</wp:posOffset>
                </wp:positionH>
                <wp:positionV relativeFrom="page">
                  <wp:posOffset>0</wp:posOffset>
                </wp:positionV>
                <wp:extent cx="406400" cy="685800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406400" cy="6858000"/>
                          <a:chExt cx="406400" cy="6858000"/>
                        </a:xfrm>
                      </wpg:grpSpPr>
                      <wps:wsp>
                        <wps:cNvPr id="40" name="Graphic 40"/>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41" name="Graphic 41"/>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41952" id="docshapegroup26" coordorigin="18560,0" coordsize="640,10800">
                <v:rect style="position:absolute;left:18560;top:0;width:640;height:10800" id="docshape27"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10875264</wp:posOffset>
                </wp:positionH>
                <wp:positionV relativeFrom="page">
                  <wp:posOffset>5715000</wp:posOffset>
                </wp:positionV>
                <wp:extent cx="731520" cy="54864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42464" id="docshape28"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739"/>
      </w:pPr>
      <w:r>
        <w:rPr>
          <w:smallCaps/>
          <w:color w:val="565F6C"/>
          <w:w w:val="115"/>
        </w:rPr>
        <w:t>Data</w:t>
      </w:r>
      <w:r>
        <w:rPr>
          <w:smallCaps/>
          <w:color w:val="565F6C"/>
          <w:spacing w:val="24"/>
          <w:w w:val="120"/>
        </w:rPr>
        <w:t> </w:t>
      </w:r>
      <w:r>
        <w:rPr>
          <w:smallCaps/>
          <w:color w:val="565F6C"/>
          <w:spacing w:val="-2"/>
          <w:w w:val="120"/>
        </w:rPr>
        <w:t>Cleaning</w:t>
      </w:r>
    </w:p>
    <w:p>
      <w:pPr>
        <w:pStyle w:val="BodyText"/>
        <w:spacing w:before="159"/>
        <w:rPr>
          <w:rFonts w:ascii="Cambria"/>
          <w:sz w:val="48"/>
        </w:rPr>
      </w:pPr>
    </w:p>
    <w:p>
      <w:pPr>
        <w:pStyle w:val="Heading2"/>
        <w:numPr>
          <w:ilvl w:val="0"/>
          <w:numId w:val="5"/>
        </w:numPr>
        <w:tabs>
          <w:tab w:pos="1399" w:val="left" w:leader="none"/>
        </w:tabs>
        <w:spacing w:line="247" w:lineRule="auto" w:before="0" w:after="0"/>
        <w:ind w:left="1399" w:right="2249" w:hanging="540"/>
        <w:jc w:val="left"/>
        <w:rPr>
          <w:b/>
          <w:color w:val="90C224"/>
          <w:sz w:val="29"/>
        </w:rPr>
      </w:pPr>
      <w:r>
        <w:rPr>
          <w:b/>
          <w:color w:val="404040"/>
          <w:u w:val="thick" w:color="404040"/>
        </w:rPr>
        <w:t>Common</w:t>
      </w:r>
      <w:r>
        <w:rPr>
          <w:b/>
          <w:color w:val="404040"/>
          <w:spacing w:val="-3"/>
          <w:u w:val="thick" w:color="404040"/>
        </w:rPr>
        <w:t> </w:t>
      </w:r>
      <w:r>
        <w:rPr>
          <w:b/>
          <w:color w:val="404040"/>
          <w:u w:val="thick" w:color="404040"/>
        </w:rPr>
        <w:t>Functions</w:t>
      </w:r>
      <w:r>
        <w:rPr>
          <w:b/>
          <w:color w:val="404040"/>
        </w:rPr>
        <w:t>:</w:t>
      </w:r>
      <w:r>
        <w:rPr>
          <w:b/>
          <w:color w:val="404040"/>
          <w:spacing w:val="-6"/>
        </w:rPr>
        <w:t> </w:t>
      </w:r>
      <w:r>
        <w:rPr>
          <w:color w:val="404040"/>
        </w:rPr>
        <w:t>Common functions were created for repeating common operations</w:t>
      </w:r>
      <w:r>
        <w:rPr>
          <w:color w:val="404040"/>
          <w:spacing w:val="-17"/>
        </w:rPr>
        <w:t> </w:t>
      </w:r>
      <w:r>
        <w:rPr>
          <w:color w:val="404040"/>
        </w:rPr>
        <w:t>like</w:t>
      </w:r>
      <w:r>
        <w:rPr>
          <w:color w:val="404040"/>
          <w:spacing w:val="-7"/>
        </w:rPr>
        <w:t> </w:t>
      </w:r>
      <w:r>
        <w:rPr>
          <w:color w:val="404040"/>
        </w:rPr>
        <w:t>plotting</w:t>
      </w:r>
      <w:r>
        <w:rPr>
          <w:color w:val="404040"/>
          <w:spacing w:val="-16"/>
        </w:rPr>
        <w:t> </w:t>
      </w:r>
      <w:r>
        <w:rPr>
          <w:color w:val="404040"/>
        </w:rPr>
        <w:t>bar</w:t>
      </w:r>
      <w:r>
        <w:rPr>
          <w:color w:val="404040"/>
          <w:spacing w:val="-5"/>
        </w:rPr>
        <w:t> </w:t>
      </w:r>
      <w:r>
        <w:rPr>
          <w:color w:val="404040"/>
        </w:rPr>
        <w:t>graphs,</w:t>
      </w:r>
      <w:r>
        <w:rPr>
          <w:color w:val="404040"/>
          <w:spacing w:val="-15"/>
        </w:rPr>
        <w:t> </w:t>
      </w:r>
      <w:r>
        <w:rPr>
          <w:color w:val="404040"/>
        </w:rPr>
        <w:t>box</w:t>
      </w:r>
      <w:r>
        <w:rPr>
          <w:color w:val="404040"/>
          <w:spacing w:val="-11"/>
        </w:rPr>
        <w:t> </w:t>
      </w:r>
      <w:r>
        <w:rPr>
          <w:color w:val="404040"/>
        </w:rPr>
        <w:t>plots,</w:t>
      </w:r>
      <w:r>
        <w:rPr>
          <w:color w:val="404040"/>
          <w:spacing w:val="-16"/>
        </w:rPr>
        <w:t> </w:t>
      </w:r>
      <w:r>
        <w:rPr>
          <w:color w:val="404040"/>
        </w:rPr>
        <w:t>histograms,</w:t>
      </w:r>
      <w:r>
        <w:rPr>
          <w:color w:val="404040"/>
          <w:spacing w:val="-18"/>
        </w:rPr>
        <w:t> </w:t>
      </w:r>
      <w:r>
        <w:rPr>
          <w:color w:val="404040"/>
        </w:rPr>
        <w:t>countplots,</w:t>
      </w:r>
      <w:r>
        <w:rPr>
          <w:color w:val="404040"/>
          <w:spacing w:val="-19"/>
        </w:rPr>
        <w:t> </w:t>
      </w:r>
      <w:r>
        <w:rPr>
          <w:color w:val="404040"/>
        </w:rPr>
        <w:t>binning </w:t>
      </w:r>
      <w:r>
        <w:rPr>
          <w:color w:val="404040"/>
          <w:spacing w:val="-4"/>
        </w:rPr>
        <w:t>etc.</w:t>
      </w:r>
    </w:p>
    <w:p>
      <w:pPr>
        <w:pStyle w:val="ListParagraph"/>
        <w:numPr>
          <w:ilvl w:val="0"/>
          <w:numId w:val="5"/>
        </w:numPr>
        <w:tabs>
          <w:tab w:pos="1399" w:val="left" w:leader="none"/>
        </w:tabs>
        <w:spacing w:line="247" w:lineRule="auto" w:before="204" w:after="0"/>
        <w:ind w:left="1399" w:right="2562" w:hanging="540"/>
        <w:jc w:val="left"/>
        <w:rPr>
          <w:b/>
          <w:color w:val="90C224"/>
          <w:sz w:val="29"/>
        </w:rPr>
      </w:pPr>
      <w:r>
        <w:rPr>
          <w:b/>
          <w:color w:val="404040"/>
          <w:sz w:val="36"/>
          <w:u w:val="thick" w:color="404040"/>
        </w:rPr>
        <w:t>Data Conversion</w:t>
      </w:r>
      <w:r>
        <w:rPr>
          <w:color w:val="404040"/>
          <w:sz w:val="36"/>
        </w:rPr>
        <w:t>:</w:t>
      </w:r>
      <w:r>
        <w:rPr>
          <w:color w:val="404040"/>
          <w:spacing w:val="-1"/>
          <w:sz w:val="36"/>
        </w:rPr>
        <w:t> </w:t>
      </w:r>
      <w:r>
        <w:rPr>
          <w:color w:val="404040"/>
          <w:sz w:val="36"/>
        </w:rPr>
        <w:t>Converted columns like </w:t>
      </w:r>
      <w:r>
        <w:rPr>
          <w:b/>
          <w:color w:val="404040"/>
          <w:sz w:val="36"/>
        </w:rPr>
        <w:t>debt to income (dti), funded amount</w:t>
      </w:r>
      <w:r>
        <w:rPr>
          <w:b/>
          <w:color w:val="404040"/>
          <w:spacing w:val="-11"/>
          <w:sz w:val="36"/>
        </w:rPr>
        <w:t> </w:t>
      </w:r>
      <w:r>
        <w:rPr>
          <w:b/>
          <w:color w:val="404040"/>
          <w:sz w:val="36"/>
        </w:rPr>
        <w:t>(funded_amnt),</w:t>
      </w:r>
      <w:r>
        <w:rPr>
          <w:b/>
          <w:color w:val="404040"/>
          <w:spacing w:val="-18"/>
          <w:sz w:val="36"/>
        </w:rPr>
        <w:t> </w:t>
      </w:r>
      <w:r>
        <w:rPr>
          <w:b/>
          <w:color w:val="404040"/>
          <w:sz w:val="36"/>
        </w:rPr>
        <w:t>funded</w:t>
      </w:r>
      <w:r>
        <w:rPr>
          <w:b/>
          <w:color w:val="404040"/>
          <w:spacing w:val="-11"/>
          <w:sz w:val="36"/>
        </w:rPr>
        <w:t> </w:t>
      </w:r>
      <w:r>
        <w:rPr>
          <w:b/>
          <w:color w:val="404040"/>
          <w:sz w:val="36"/>
        </w:rPr>
        <w:t>amount</w:t>
      </w:r>
      <w:r>
        <w:rPr>
          <w:b/>
          <w:color w:val="404040"/>
          <w:spacing w:val="-9"/>
          <w:sz w:val="36"/>
        </w:rPr>
        <w:t> </w:t>
      </w:r>
      <w:r>
        <w:rPr>
          <w:b/>
          <w:color w:val="404040"/>
          <w:sz w:val="36"/>
        </w:rPr>
        <w:t>investor</w:t>
      </w:r>
      <w:r>
        <w:rPr>
          <w:b/>
          <w:color w:val="404040"/>
          <w:spacing w:val="-16"/>
          <w:sz w:val="36"/>
        </w:rPr>
        <w:t> </w:t>
      </w:r>
      <w:r>
        <w:rPr>
          <w:b/>
          <w:color w:val="404040"/>
          <w:sz w:val="36"/>
        </w:rPr>
        <w:t>(funded_amnt_inv)</w:t>
      </w:r>
      <w:r>
        <w:rPr>
          <w:b/>
          <w:color w:val="404040"/>
          <w:spacing w:val="-7"/>
          <w:sz w:val="36"/>
        </w:rPr>
        <w:t> </w:t>
      </w:r>
      <w:r>
        <w:rPr>
          <w:b/>
          <w:color w:val="404040"/>
          <w:sz w:val="36"/>
        </w:rPr>
        <w:t>and loan amount (loan_amnt) to float </w:t>
      </w:r>
      <w:r>
        <w:rPr>
          <w:color w:val="404040"/>
          <w:sz w:val="36"/>
        </w:rPr>
        <w:t>to match the data.</w:t>
      </w:r>
      <w:r>
        <w:rPr>
          <w:color w:val="404040"/>
          <w:spacing w:val="-17"/>
          <w:sz w:val="36"/>
        </w:rPr>
        <w:t> </w:t>
      </w:r>
      <w:r>
        <w:rPr>
          <w:color w:val="404040"/>
          <w:sz w:val="36"/>
        </w:rPr>
        <w:t>Also converted </w:t>
      </w:r>
      <w:r>
        <w:rPr>
          <w:b/>
          <w:color w:val="404040"/>
          <w:sz w:val="36"/>
        </w:rPr>
        <w:t>loan date (issue_d) </w:t>
      </w:r>
      <w:r>
        <w:rPr>
          <w:color w:val="404040"/>
          <w:sz w:val="36"/>
        </w:rPr>
        <w:t>to </w:t>
      </w:r>
      <w:r>
        <w:rPr>
          <w:b/>
          <w:color w:val="404040"/>
          <w:sz w:val="36"/>
        </w:rPr>
        <w:t>DateTime (format: yyyy-mm-dd).</w:t>
      </w:r>
    </w:p>
    <w:p>
      <w:pPr>
        <w:pStyle w:val="ListParagraph"/>
        <w:numPr>
          <w:ilvl w:val="0"/>
          <w:numId w:val="5"/>
        </w:numPr>
        <w:tabs>
          <w:tab w:pos="1399" w:val="left" w:leader="none"/>
        </w:tabs>
        <w:spacing w:line="247" w:lineRule="auto" w:before="205" w:after="0"/>
        <w:ind w:left="1399" w:right="2275" w:hanging="540"/>
        <w:jc w:val="left"/>
        <w:rPr>
          <w:b/>
          <w:color w:val="90C224"/>
          <w:sz w:val="29"/>
        </w:rPr>
      </w:pPr>
      <w:r>
        <w:rPr>
          <w:b/>
          <w:color w:val="404040"/>
          <w:sz w:val="36"/>
          <w:u w:val="thick" w:color="404040"/>
        </w:rPr>
        <w:t>Outlier</w:t>
      </w:r>
      <w:r>
        <w:rPr>
          <w:b/>
          <w:color w:val="404040"/>
          <w:spacing w:val="-18"/>
          <w:sz w:val="36"/>
          <w:u w:val="thick" w:color="404040"/>
        </w:rPr>
        <w:t> </w:t>
      </w:r>
      <w:r>
        <w:rPr>
          <w:b/>
          <w:color w:val="404040"/>
          <w:sz w:val="36"/>
          <w:u w:val="thick" w:color="404040"/>
        </w:rPr>
        <w:t>Treatment</w:t>
      </w:r>
      <w:r>
        <w:rPr>
          <w:b/>
          <w:color w:val="404040"/>
          <w:sz w:val="36"/>
        </w:rPr>
        <w:t>: </w:t>
      </w:r>
      <w:r>
        <w:rPr>
          <w:color w:val="404040"/>
          <w:sz w:val="36"/>
        </w:rPr>
        <w:t>Calculated</w:t>
      </w:r>
      <w:r>
        <w:rPr>
          <w:color w:val="404040"/>
          <w:spacing w:val="-9"/>
          <w:sz w:val="36"/>
        </w:rPr>
        <w:t> </w:t>
      </w:r>
      <w:r>
        <w:rPr>
          <w:color w:val="404040"/>
          <w:sz w:val="36"/>
        </w:rPr>
        <w:t>the </w:t>
      </w:r>
      <w:r>
        <w:rPr>
          <w:b/>
          <w:color w:val="404040"/>
          <w:sz w:val="36"/>
        </w:rPr>
        <w:t>Inter-Quartile</w:t>
      </w:r>
      <w:r>
        <w:rPr>
          <w:b/>
          <w:color w:val="404040"/>
          <w:spacing w:val="-8"/>
          <w:sz w:val="36"/>
        </w:rPr>
        <w:t> </w:t>
      </w:r>
      <w:r>
        <w:rPr>
          <w:b/>
          <w:color w:val="404040"/>
          <w:sz w:val="36"/>
        </w:rPr>
        <w:t>Range</w:t>
      </w:r>
      <w:r>
        <w:rPr>
          <w:b/>
          <w:color w:val="404040"/>
          <w:spacing w:val="-2"/>
          <w:sz w:val="36"/>
        </w:rPr>
        <w:t> </w:t>
      </w:r>
      <w:r>
        <w:rPr>
          <w:b/>
          <w:color w:val="404040"/>
          <w:sz w:val="36"/>
        </w:rPr>
        <w:t>(IQR)</w:t>
      </w:r>
      <w:r>
        <w:rPr>
          <w:b/>
          <w:color w:val="404040"/>
          <w:spacing w:val="-1"/>
          <w:sz w:val="36"/>
        </w:rPr>
        <w:t> </w:t>
      </w:r>
      <w:r>
        <w:rPr>
          <w:color w:val="404040"/>
          <w:sz w:val="36"/>
        </w:rPr>
        <w:t>and</w:t>
      </w:r>
      <w:r>
        <w:rPr>
          <w:color w:val="404040"/>
          <w:spacing w:val="-2"/>
          <w:sz w:val="36"/>
        </w:rPr>
        <w:t> </w:t>
      </w:r>
      <w:r>
        <w:rPr>
          <w:color w:val="404040"/>
          <w:sz w:val="36"/>
        </w:rPr>
        <w:t>filtering out</w:t>
      </w:r>
      <w:r>
        <w:rPr>
          <w:color w:val="404040"/>
          <w:spacing w:val="-11"/>
          <w:sz w:val="36"/>
        </w:rPr>
        <w:t> </w:t>
      </w:r>
      <w:r>
        <w:rPr>
          <w:color w:val="404040"/>
          <w:sz w:val="36"/>
        </w:rPr>
        <w:t>the</w:t>
      </w:r>
      <w:r>
        <w:rPr>
          <w:color w:val="404040"/>
          <w:spacing w:val="-8"/>
          <w:sz w:val="36"/>
        </w:rPr>
        <w:t> </w:t>
      </w:r>
      <w:r>
        <w:rPr>
          <w:color w:val="404040"/>
          <w:sz w:val="36"/>
        </w:rPr>
        <w:t>outliers</w:t>
      </w:r>
      <w:r>
        <w:rPr>
          <w:color w:val="404040"/>
          <w:spacing w:val="-12"/>
          <w:sz w:val="36"/>
        </w:rPr>
        <w:t> </w:t>
      </w:r>
      <w:r>
        <w:rPr>
          <w:color w:val="404040"/>
          <w:sz w:val="36"/>
        </w:rPr>
        <w:t>outside</w:t>
      </w:r>
      <w:r>
        <w:rPr>
          <w:color w:val="404040"/>
          <w:spacing w:val="-13"/>
          <w:sz w:val="36"/>
        </w:rPr>
        <w:t> </w:t>
      </w:r>
      <w:r>
        <w:rPr>
          <w:color w:val="404040"/>
          <w:sz w:val="36"/>
        </w:rPr>
        <w:t>of</w:t>
      </w:r>
      <w:r>
        <w:rPr>
          <w:color w:val="404040"/>
          <w:spacing w:val="-8"/>
          <w:sz w:val="36"/>
        </w:rPr>
        <w:t> </w:t>
      </w:r>
      <w:r>
        <w:rPr>
          <w:color w:val="404040"/>
          <w:sz w:val="36"/>
        </w:rPr>
        <w:t>lower</w:t>
      </w:r>
      <w:r>
        <w:rPr>
          <w:color w:val="404040"/>
          <w:spacing w:val="-13"/>
          <w:sz w:val="36"/>
        </w:rPr>
        <w:t> </w:t>
      </w:r>
      <w:r>
        <w:rPr>
          <w:color w:val="404040"/>
          <w:sz w:val="36"/>
        </w:rPr>
        <w:t>and</w:t>
      </w:r>
      <w:r>
        <w:rPr>
          <w:color w:val="404040"/>
          <w:spacing w:val="-8"/>
          <w:sz w:val="36"/>
        </w:rPr>
        <w:t> </w:t>
      </w:r>
      <w:r>
        <w:rPr>
          <w:color w:val="404040"/>
          <w:sz w:val="36"/>
        </w:rPr>
        <w:t>upper</w:t>
      </w:r>
      <w:r>
        <w:rPr>
          <w:color w:val="404040"/>
          <w:spacing w:val="-12"/>
          <w:sz w:val="36"/>
        </w:rPr>
        <w:t> </w:t>
      </w:r>
      <w:r>
        <w:rPr>
          <w:color w:val="404040"/>
          <w:sz w:val="36"/>
        </w:rPr>
        <w:t>bound.</w:t>
      </w:r>
      <w:r>
        <w:rPr>
          <w:color w:val="404040"/>
          <w:spacing w:val="-14"/>
          <w:sz w:val="36"/>
        </w:rPr>
        <w:t> </w:t>
      </w:r>
      <w:r>
        <w:rPr>
          <w:color w:val="404040"/>
          <w:sz w:val="36"/>
        </w:rPr>
        <w:t>During</w:t>
      </w:r>
      <w:r>
        <w:rPr>
          <w:color w:val="404040"/>
          <w:spacing w:val="-12"/>
          <w:sz w:val="36"/>
        </w:rPr>
        <w:t> </w:t>
      </w:r>
      <w:r>
        <w:rPr>
          <w:color w:val="404040"/>
          <w:sz w:val="36"/>
        </w:rPr>
        <w:t>Outlier</w:t>
      </w:r>
      <w:r>
        <w:rPr>
          <w:color w:val="404040"/>
          <w:spacing w:val="-11"/>
          <w:sz w:val="36"/>
        </w:rPr>
        <w:t> </w:t>
      </w:r>
      <w:r>
        <w:rPr>
          <w:color w:val="404040"/>
          <w:sz w:val="36"/>
        </w:rPr>
        <w:t>analysis</w:t>
      </w:r>
      <w:r>
        <w:rPr>
          <w:color w:val="404040"/>
          <w:spacing w:val="-15"/>
          <w:sz w:val="36"/>
        </w:rPr>
        <w:t> </w:t>
      </w:r>
      <w:r>
        <w:rPr>
          <w:color w:val="404040"/>
          <w:sz w:val="36"/>
        </w:rPr>
        <w:t>the following observations were made</w:t>
      </w:r>
    </w:p>
    <w:p>
      <w:pPr>
        <w:pStyle w:val="ListParagraph"/>
        <w:numPr>
          <w:ilvl w:val="1"/>
          <w:numId w:val="5"/>
        </w:numPr>
        <w:tabs>
          <w:tab w:pos="2119" w:val="left" w:leader="none"/>
        </w:tabs>
        <w:spacing w:line="240" w:lineRule="auto" w:before="123" w:after="0"/>
        <w:ind w:left="2119" w:right="0" w:hanging="540"/>
        <w:jc w:val="left"/>
        <w:rPr>
          <w:rFonts w:ascii="Wingdings" w:hAnsi="Wingdings"/>
          <w:color w:val="90C224"/>
          <w:sz w:val="22"/>
        </w:rPr>
      </w:pPr>
      <w:r>
        <w:rPr>
          <w:color w:val="404040"/>
          <w:sz w:val="28"/>
        </w:rPr>
        <w:t>The</w:t>
      </w:r>
      <w:r>
        <w:rPr>
          <w:color w:val="404040"/>
          <w:spacing w:val="-13"/>
          <w:sz w:val="28"/>
        </w:rPr>
        <w:t> </w:t>
      </w:r>
      <w:r>
        <w:rPr>
          <w:color w:val="404040"/>
          <w:sz w:val="28"/>
        </w:rPr>
        <w:t>annual</w:t>
      </w:r>
      <w:r>
        <w:rPr>
          <w:color w:val="404040"/>
          <w:spacing w:val="-8"/>
          <w:sz w:val="28"/>
        </w:rPr>
        <w:t> </w:t>
      </w:r>
      <w:r>
        <w:rPr>
          <w:color w:val="404040"/>
          <w:sz w:val="28"/>
        </w:rPr>
        <w:t>income</w:t>
      </w:r>
      <w:r>
        <w:rPr>
          <w:color w:val="404040"/>
          <w:spacing w:val="-18"/>
          <w:sz w:val="28"/>
        </w:rPr>
        <w:t> </w:t>
      </w:r>
      <w:r>
        <w:rPr>
          <w:color w:val="404040"/>
          <w:sz w:val="28"/>
        </w:rPr>
        <w:t>of</w:t>
      </w:r>
      <w:r>
        <w:rPr>
          <w:color w:val="404040"/>
          <w:spacing w:val="-4"/>
          <w:sz w:val="28"/>
        </w:rPr>
        <w:t> </w:t>
      </w:r>
      <w:r>
        <w:rPr>
          <w:color w:val="404040"/>
          <w:sz w:val="28"/>
        </w:rPr>
        <w:t>most</w:t>
      </w:r>
      <w:r>
        <w:rPr>
          <w:color w:val="404040"/>
          <w:spacing w:val="-15"/>
          <w:sz w:val="28"/>
        </w:rPr>
        <w:t> </w:t>
      </w:r>
      <w:r>
        <w:rPr>
          <w:color w:val="404040"/>
          <w:sz w:val="28"/>
        </w:rPr>
        <w:t>of</w:t>
      </w:r>
      <w:r>
        <w:rPr>
          <w:color w:val="404040"/>
          <w:spacing w:val="-4"/>
          <w:sz w:val="28"/>
        </w:rPr>
        <w:t> </w:t>
      </w:r>
      <w:r>
        <w:rPr>
          <w:color w:val="404040"/>
          <w:sz w:val="28"/>
        </w:rPr>
        <w:t>the</w:t>
      </w:r>
      <w:r>
        <w:rPr>
          <w:color w:val="404040"/>
          <w:spacing w:val="-12"/>
          <w:sz w:val="28"/>
        </w:rPr>
        <w:t> </w:t>
      </w:r>
      <w:r>
        <w:rPr>
          <w:color w:val="404040"/>
          <w:sz w:val="28"/>
        </w:rPr>
        <w:t>loan</w:t>
      </w:r>
      <w:r>
        <w:rPr>
          <w:color w:val="404040"/>
          <w:spacing w:val="-6"/>
          <w:sz w:val="28"/>
        </w:rPr>
        <w:t> </w:t>
      </w:r>
      <w:r>
        <w:rPr>
          <w:color w:val="404040"/>
          <w:sz w:val="28"/>
        </w:rPr>
        <w:t>applicants</w:t>
      </w:r>
      <w:r>
        <w:rPr>
          <w:color w:val="404040"/>
          <w:spacing w:val="-19"/>
          <w:sz w:val="28"/>
        </w:rPr>
        <w:t> </w:t>
      </w:r>
      <w:r>
        <w:rPr>
          <w:color w:val="404040"/>
          <w:sz w:val="28"/>
        </w:rPr>
        <w:t>is</w:t>
      </w:r>
      <w:r>
        <w:rPr>
          <w:color w:val="404040"/>
          <w:spacing w:val="-5"/>
          <w:sz w:val="28"/>
        </w:rPr>
        <w:t> </w:t>
      </w:r>
      <w:r>
        <w:rPr>
          <w:color w:val="404040"/>
          <w:sz w:val="28"/>
        </w:rPr>
        <w:t>between</w:t>
      </w:r>
      <w:r>
        <w:rPr>
          <w:color w:val="404040"/>
          <w:spacing w:val="-14"/>
          <w:sz w:val="28"/>
        </w:rPr>
        <w:t> </w:t>
      </w:r>
      <w:r>
        <w:rPr>
          <w:color w:val="404040"/>
          <w:sz w:val="28"/>
        </w:rPr>
        <w:t>40K</w:t>
      </w:r>
      <w:r>
        <w:rPr>
          <w:color w:val="404040"/>
          <w:spacing w:val="-10"/>
          <w:sz w:val="28"/>
        </w:rPr>
        <w:t> </w:t>
      </w:r>
      <w:r>
        <w:rPr>
          <w:color w:val="404040"/>
          <w:sz w:val="28"/>
        </w:rPr>
        <w:t>-</w:t>
      </w:r>
      <w:r>
        <w:rPr>
          <w:color w:val="404040"/>
          <w:spacing w:val="-5"/>
          <w:sz w:val="28"/>
        </w:rPr>
        <w:t> </w:t>
      </w:r>
      <w:r>
        <w:rPr>
          <w:color w:val="404040"/>
          <w:sz w:val="28"/>
        </w:rPr>
        <w:t>75K</w:t>
      </w:r>
      <w:r>
        <w:rPr>
          <w:color w:val="404040"/>
          <w:spacing w:val="-5"/>
          <w:sz w:val="28"/>
        </w:rPr>
        <w:t> USD</w:t>
      </w:r>
    </w:p>
    <w:p>
      <w:pPr>
        <w:pStyle w:val="ListParagraph"/>
        <w:numPr>
          <w:ilvl w:val="1"/>
          <w:numId w:val="5"/>
        </w:numPr>
        <w:tabs>
          <w:tab w:pos="2119" w:val="left" w:leader="none"/>
        </w:tabs>
        <w:spacing w:line="240" w:lineRule="auto" w:before="131" w:after="0"/>
        <w:ind w:left="2119" w:right="0" w:hanging="540"/>
        <w:jc w:val="left"/>
        <w:rPr>
          <w:rFonts w:ascii="Wingdings" w:hAnsi="Wingdings"/>
          <w:color w:val="90C224"/>
          <w:sz w:val="22"/>
        </w:rPr>
      </w:pPr>
      <w:r>
        <w:rPr>
          <w:color w:val="404040"/>
          <w:sz w:val="28"/>
        </w:rPr>
        <w:t>The</w:t>
      </w:r>
      <w:r>
        <w:rPr>
          <w:color w:val="404040"/>
          <w:spacing w:val="-13"/>
          <w:sz w:val="28"/>
        </w:rPr>
        <w:t> </w:t>
      </w:r>
      <w:r>
        <w:rPr>
          <w:color w:val="404040"/>
          <w:sz w:val="28"/>
        </w:rPr>
        <w:t>loan</w:t>
      </w:r>
      <w:r>
        <w:rPr>
          <w:color w:val="404040"/>
          <w:spacing w:val="-6"/>
          <w:sz w:val="28"/>
        </w:rPr>
        <w:t> </w:t>
      </w:r>
      <w:r>
        <w:rPr>
          <w:color w:val="404040"/>
          <w:sz w:val="28"/>
        </w:rPr>
        <w:t>amount</w:t>
      </w:r>
      <w:r>
        <w:rPr>
          <w:color w:val="404040"/>
          <w:spacing w:val="-13"/>
          <w:sz w:val="28"/>
        </w:rPr>
        <w:t> </w:t>
      </w:r>
      <w:r>
        <w:rPr>
          <w:color w:val="404040"/>
          <w:sz w:val="28"/>
        </w:rPr>
        <w:t>of</w:t>
      </w:r>
      <w:r>
        <w:rPr>
          <w:color w:val="404040"/>
          <w:spacing w:val="-8"/>
          <w:sz w:val="28"/>
        </w:rPr>
        <w:t> </w:t>
      </w:r>
      <w:r>
        <w:rPr>
          <w:color w:val="404040"/>
          <w:sz w:val="28"/>
        </w:rPr>
        <w:t>most</w:t>
      </w:r>
      <w:r>
        <w:rPr>
          <w:color w:val="404040"/>
          <w:spacing w:val="-12"/>
          <w:sz w:val="28"/>
        </w:rPr>
        <w:t> </w:t>
      </w:r>
      <w:r>
        <w:rPr>
          <w:color w:val="404040"/>
          <w:sz w:val="28"/>
        </w:rPr>
        <w:t>of</w:t>
      </w:r>
      <w:r>
        <w:rPr>
          <w:color w:val="404040"/>
          <w:spacing w:val="-9"/>
          <w:sz w:val="28"/>
        </w:rPr>
        <w:t> </w:t>
      </w:r>
      <w:r>
        <w:rPr>
          <w:color w:val="404040"/>
          <w:sz w:val="28"/>
        </w:rPr>
        <w:t>the</w:t>
      </w:r>
      <w:r>
        <w:rPr>
          <w:color w:val="404040"/>
          <w:spacing w:val="-9"/>
          <w:sz w:val="28"/>
        </w:rPr>
        <w:t> </w:t>
      </w:r>
      <w:r>
        <w:rPr>
          <w:color w:val="404040"/>
          <w:sz w:val="28"/>
        </w:rPr>
        <w:t>loan</w:t>
      </w:r>
      <w:r>
        <w:rPr>
          <w:color w:val="404040"/>
          <w:spacing w:val="-11"/>
          <w:sz w:val="28"/>
        </w:rPr>
        <w:t> </w:t>
      </w:r>
      <w:r>
        <w:rPr>
          <w:color w:val="404040"/>
          <w:sz w:val="28"/>
        </w:rPr>
        <w:t>applicants</w:t>
      </w:r>
      <w:r>
        <w:rPr>
          <w:color w:val="404040"/>
          <w:spacing w:val="-18"/>
          <w:sz w:val="28"/>
        </w:rPr>
        <w:t> </w:t>
      </w:r>
      <w:r>
        <w:rPr>
          <w:color w:val="404040"/>
          <w:sz w:val="28"/>
        </w:rPr>
        <w:t>is</w:t>
      </w:r>
      <w:r>
        <w:rPr>
          <w:color w:val="404040"/>
          <w:spacing w:val="-6"/>
          <w:sz w:val="28"/>
        </w:rPr>
        <w:t> </w:t>
      </w:r>
      <w:r>
        <w:rPr>
          <w:color w:val="404040"/>
          <w:sz w:val="28"/>
        </w:rPr>
        <w:t>between</w:t>
      </w:r>
      <w:r>
        <w:rPr>
          <w:color w:val="404040"/>
          <w:spacing w:val="-19"/>
          <w:sz w:val="28"/>
        </w:rPr>
        <w:t> </w:t>
      </w:r>
      <w:r>
        <w:rPr>
          <w:color w:val="404040"/>
          <w:sz w:val="28"/>
        </w:rPr>
        <w:t>5K</w:t>
      </w:r>
      <w:r>
        <w:rPr>
          <w:color w:val="404040"/>
          <w:spacing w:val="-6"/>
          <w:sz w:val="28"/>
        </w:rPr>
        <w:t> </w:t>
      </w:r>
      <w:r>
        <w:rPr>
          <w:color w:val="404040"/>
          <w:sz w:val="28"/>
        </w:rPr>
        <w:t>-</w:t>
      </w:r>
      <w:r>
        <w:rPr>
          <w:color w:val="404040"/>
          <w:spacing w:val="-1"/>
          <w:sz w:val="28"/>
        </w:rPr>
        <w:t> </w:t>
      </w:r>
      <w:r>
        <w:rPr>
          <w:color w:val="404040"/>
          <w:spacing w:val="-5"/>
          <w:sz w:val="28"/>
        </w:rPr>
        <w:t>15K</w:t>
      </w:r>
    </w:p>
    <w:p>
      <w:pPr>
        <w:pStyle w:val="ListParagraph"/>
        <w:numPr>
          <w:ilvl w:val="1"/>
          <w:numId w:val="5"/>
        </w:numPr>
        <w:tabs>
          <w:tab w:pos="2119" w:val="left" w:leader="none"/>
        </w:tabs>
        <w:spacing w:line="240" w:lineRule="auto" w:before="131" w:after="0"/>
        <w:ind w:left="2119" w:right="0" w:hanging="540"/>
        <w:jc w:val="left"/>
        <w:rPr>
          <w:rFonts w:ascii="Wingdings" w:hAnsi="Wingdings"/>
          <w:color w:val="90C224"/>
          <w:sz w:val="22"/>
        </w:rPr>
      </w:pPr>
      <w:r>
        <w:rPr>
          <w:color w:val="404040"/>
          <w:sz w:val="28"/>
        </w:rPr>
        <w:t>The</w:t>
      </w:r>
      <w:r>
        <w:rPr>
          <w:color w:val="404040"/>
          <w:spacing w:val="-13"/>
          <w:sz w:val="28"/>
        </w:rPr>
        <w:t> </w:t>
      </w:r>
      <w:r>
        <w:rPr>
          <w:color w:val="404040"/>
          <w:sz w:val="28"/>
        </w:rPr>
        <w:t>funded</w:t>
      </w:r>
      <w:r>
        <w:rPr>
          <w:color w:val="404040"/>
          <w:spacing w:val="-14"/>
          <w:sz w:val="28"/>
        </w:rPr>
        <w:t> </w:t>
      </w:r>
      <w:r>
        <w:rPr>
          <w:color w:val="404040"/>
          <w:sz w:val="28"/>
        </w:rPr>
        <w:t>amount</w:t>
      </w:r>
      <w:r>
        <w:rPr>
          <w:color w:val="404040"/>
          <w:spacing w:val="-13"/>
          <w:sz w:val="28"/>
        </w:rPr>
        <w:t> </w:t>
      </w:r>
      <w:r>
        <w:rPr>
          <w:color w:val="404040"/>
          <w:sz w:val="28"/>
        </w:rPr>
        <w:t>of</w:t>
      </w:r>
      <w:r>
        <w:rPr>
          <w:color w:val="404040"/>
          <w:spacing w:val="-4"/>
          <w:sz w:val="28"/>
        </w:rPr>
        <w:t> </w:t>
      </w:r>
      <w:r>
        <w:rPr>
          <w:color w:val="404040"/>
          <w:sz w:val="28"/>
        </w:rPr>
        <w:t>most</w:t>
      </w:r>
      <w:r>
        <w:rPr>
          <w:color w:val="404040"/>
          <w:spacing w:val="-14"/>
          <w:sz w:val="28"/>
        </w:rPr>
        <w:t> </w:t>
      </w:r>
      <w:r>
        <w:rPr>
          <w:color w:val="404040"/>
          <w:sz w:val="28"/>
        </w:rPr>
        <w:t>of</w:t>
      </w:r>
      <w:r>
        <w:rPr>
          <w:color w:val="404040"/>
          <w:spacing w:val="-4"/>
          <w:sz w:val="28"/>
        </w:rPr>
        <w:t> </w:t>
      </w:r>
      <w:r>
        <w:rPr>
          <w:color w:val="404040"/>
          <w:sz w:val="28"/>
        </w:rPr>
        <w:t>the</w:t>
      </w:r>
      <w:r>
        <w:rPr>
          <w:color w:val="404040"/>
          <w:spacing w:val="-11"/>
          <w:sz w:val="28"/>
        </w:rPr>
        <w:t> </w:t>
      </w:r>
      <w:r>
        <w:rPr>
          <w:color w:val="404040"/>
          <w:sz w:val="28"/>
        </w:rPr>
        <w:t>loan</w:t>
      </w:r>
      <w:r>
        <w:rPr>
          <w:color w:val="404040"/>
          <w:spacing w:val="-7"/>
          <w:sz w:val="28"/>
        </w:rPr>
        <w:t> </w:t>
      </w:r>
      <w:r>
        <w:rPr>
          <w:color w:val="404040"/>
          <w:sz w:val="28"/>
        </w:rPr>
        <w:t>applicants</w:t>
      </w:r>
      <w:r>
        <w:rPr>
          <w:color w:val="404040"/>
          <w:spacing w:val="-15"/>
          <w:sz w:val="28"/>
        </w:rPr>
        <w:t> </w:t>
      </w:r>
      <w:r>
        <w:rPr>
          <w:color w:val="404040"/>
          <w:sz w:val="28"/>
        </w:rPr>
        <w:t>is</w:t>
      </w:r>
      <w:r>
        <w:rPr>
          <w:color w:val="404040"/>
          <w:spacing w:val="-12"/>
          <w:sz w:val="28"/>
        </w:rPr>
        <w:t> </w:t>
      </w:r>
      <w:r>
        <w:rPr>
          <w:color w:val="404040"/>
          <w:sz w:val="28"/>
        </w:rPr>
        <w:t>between</w:t>
      </w:r>
      <w:r>
        <w:rPr>
          <w:color w:val="404040"/>
          <w:spacing w:val="-20"/>
          <w:sz w:val="28"/>
        </w:rPr>
        <w:t> </w:t>
      </w:r>
      <w:r>
        <w:rPr>
          <w:color w:val="404040"/>
          <w:sz w:val="28"/>
        </w:rPr>
        <w:t>5K</w:t>
      </w:r>
      <w:r>
        <w:rPr>
          <w:color w:val="404040"/>
          <w:spacing w:val="-7"/>
          <w:sz w:val="28"/>
        </w:rPr>
        <w:t> </w:t>
      </w:r>
      <w:r>
        <w:rPr>
          <w:color w:val="404040"/>
          <w:sz w:val="28"/>
        </w:rPr>
        <w:t>-</w:t>
      </w:r>
      <w:r>
        <w:rPr>
          <w:color w:val="404040"/>
          <w:spacing w:val="-4"/>
          <w:sz w:val="28"/>
        </w:rPr>
        <w:t> </w:t>
      </w:r>
      <w:r>
        <w:rPr>
          <w:color w:val="404040"/>
          <w:sz w:val="28"/>
        </w:rPr>
        <w:t>14K</w:t>
      </w:r>
      <w:r>
        <w:rPr>
          <w:color w:val="404040"/>
          <w:spacing w:val="-5"/>
          <w:sz w:val="28"/>
        </w:rPr>
        <w:t> USD</w:t>
      </w:r>
    </w:p>
    <w:p>
      <w:pPr>
        <w:pStyle w:val="ListParagraph"/>
        <w:numPr>
          <w:ilvl w:val="1"/>
          <w:numId w:val="5"/>
        </w:numPr>
        <w:tabs>
          <w:tab w:pos="2119" w:val="left" w:leader="none"/>
        </w:tabs>
        <w:spacing w:line="240" w:lineRule="auto" w:before="131" w:after="0"/>
        <w:ind w:left="2119" w:right="0" w:hanging="540"/>
        <w:jc w:val="left"/>
        <w:rPr>
          <w:rFonts w:ascii="Wingdings" w:hAnsi="Wingdings"/>
          <w:color w:val="90C224"/>
          <w:sz w:val="22"/>
        </w:rPr>
      </w:pPr>
      <w:r>
        <w:rPr>
          <w:color w:val="404040"/>
          <w:sz w:val="28"/>
        </w:rPr>
        <w:t>The</w:t>
      </w:r>
      <w:r>
        <w:rPr>
          <w:color w:val="404040"/>
          <w:spacing w:val="-13"/>
          <w:sz w:val="28"/>
        </w:rPr>
        <w:t> </w:t>
      </w:r>
      <w:r>
        <w:rPr>
          <w:color w:val="404040"/>
          <w:sz w:val="28"/>
        </w:rPr>
        <w:t>funded</w:t>
      </w:r>
      <w:r>
        <w:rPr>
          <w:color w:val="404040"/>
          <w:spacing w:val="-14"/>
          <w:sz w:val="28"/>
        </w:rPr>
        <w:t> </w:t>
      </w:r>
      <w:r>
        <w:rPr>
          <w:color w:val="404040"/>
          <w:sz w:val="28"/>
        </w:rPr>
        <w:t>amount</w:t>
      </w:r>
      <w:r>
        <w:rPr>
          <w:color w:val="404040"/>
          <w:spacing w:val="-13"/>
          <w:sz w:val="28"/>
        </w:rPr>
        <w:t> </w:t>
      </w:r>
      <w:r>
        <w:rPr>
          <w:color w:val="404040"/>
          <w:sz w:val="28"/>
        </w:rPr>
        <w:t>by</w:t>
      </w:r>
      <w:r>
        <w:rPr>
          <w:color w:val="404040"/>
          <w:spacing w:val="-6"/>
          <w:sz w:val="28"/>
        </w:rPr>
        <w:t> </w:t>
      </w:r>
      <w:r>
        <w:rPr>
          <w:color w:val="404040"/>
          <w:sz w:val="28"/>
        </w:rPr>
        <w:t>investor</w:t>
      </w:r>
      <w:r>
        <w:rPr>
          <w:color w:val="404040"/>
          <w:spacing w:val="-14"/>
          <w:sz w:val="28"/>
        </w:rPr>
        <w:t> </w:t>
      </w:r>
      <w:r>
        <w:rPr>
          <w:color w:val="404040"/>
          <w:sz w:val="28"/>
        </w:rPr>
        <w:t>for</w:t>
      </w:r>
      <w:r>
        <w:rPr>
          <w:color w:val="404040"/>
          <w:spacing w:val="-7"/>
          <w:sz w:val="28"/>
        </w:rPr>
        <w:t> </w:t>
      </w:r>
      <w:r>
        <w:rPr>
          <w:color w:val="404040"/>
          <w:sz w:val="28"/>
        </w:rPr>
        <w:t>most</w:t>
      </w:r>
      <w:r>
        <w:rPr>
          <w:color w:val="404040"/>
          <w:spacing w:val="-10"/>
          <w:sz w:val="28"/>
        </w:rPr>
        <w:t> </w:t>
      </w:r>
      <w:r>
        <w:rPr>
          <w:color w:val="404040"/>
          <w:sz w:val="28"/>
        </w:rPr>
        <w:t>of</w:t>
      </w:r>
      <w:r>
        <w:rPr>
          <w:color w:val="404040"/>
          <w:spacing w:val="-9"/>
          <w:sz w:val="28"/>
        </w:rPr>
        <w:t> </w:t>
      </w:r>
      <w:r>
        <w:rPr>
          <w:color w:val="404040"/>
          <w:sz w:val="28"/>
        </w:rPr>
        <w:t>the</w:t>
      </w:r>
      <w:r>
        <w:rPr>
          <w:color w:val="404040"/>
          <w:spacing w:val="-9"/>
          <w:sz w:val="28"/>
        </w:rPr>
        <w:t> </w:t>
      </w:r>
      <w:r>
        <w:rPr>
          <w:color w:val="404040"/>
          <w:sz w:val="28"/>
        </w:rPr>
        <w:t>loan</w:t>
      </w:r>
      <w:r>
        <w:rPr>
          <w:color w:val="404040"/>
          <w:spacing w:val="-11"/>
          <w:sz w:val="28"/>
        </w:rPr>
        <w:t> </w:t>
      </w:r>
      <w:r>
        <w:rPr>
          <w:color w:val="404040"/>
          <w:sz w:val="28"/>
        </w:rPr>
        <w:t>applicants</w:t>
      </w:r>
      <w:r>
        <w:rPr>
          <w:color w:val="404040"/>
          <w:spacing w:val="-12"/>
          <w:sz w:val="28"/>
        </w:rPr>
        <w:t> </w:t>
      </w:r>
      <w:r>
        <w:rPr>
          <w:color w:val="404040"/>
          <w:sz w:val="28"/>
        </w:rPr>
        <w:t>is</w:t>
      </w:r>
      <w:r>
        <w:rPr>
          <w:color w:val="404040"/>
          <w:spacing w:val="-14"/>
          <w:sz w:val="28"/>
        </w:rPr>
        <w:t> </w:t>
      </w:r>
      <w:r>
        <w:rPr>
          <w:color w:val="404040"/>
          <w:sz w:val="28"/>
        </w:rPr>
        <w:t>between</w:t>
      </w:r>
      <w:r>
        <w:rPr>
          <w:color w:val="404040"/>
          <w:spacing w:val="-12"/>
          <w:sz w:val="28"/>
        </w:rPr>
        <w:t> </w:t>
      </w:r>
      <w:r>
        <w:rPr>
          <w:color w:val="404040"/>
          <w:sz w:val="28"/>
        </w:rPr>
        <w:t>5K</w:t>
      </w:r>
      <w:r>
        <w:rPr>
          <w:color w:val="404040"/>
          <w:spacing w:val="-15"/>
          <w:sz w:val="28"/>
        </w:rPr>
        <w:t> </w:t>
      </w:r>
      <w:r>
        <w:rPr>
          <w:color w:val="404040"/>
          <w:sz w:val="28"/>
        </w:rPr>
        <w:t>-</w:t>
      </w:r>
      <w:r>
        <w:rPr>
          <w:color w:val="404040"/>
          <w:spacing w:val="-4"/>
          <w:sz w:val="28"/>
        </w:rPr>
        <w:t> </w:t>
      </w:r>
      <w:r>
        <w:rPr>
          <w:color w:val="404040"/>
          <w:sz w:val="28"/>
        </w:rPr>
        <w:t>14K</w:t>
      </w:r>
      <w:r>
        <w:rPr>
          <w:color w:val="404040"/>
          <w:spacing w:val="-3"/>
          <w:sz w:val="28"/>
        </w:rPr>
        <w:t> </w:t>
      </w:r>
      <w:r>
        <w:rPr>
          <w:color w:val="404040"/>
          <w:spacing w:val="-5"/>
          <w:sz w:val="28"/>
        </w:rPr>
        <w:t>USD</w:t>
      </w:r>
    </w:p>
    <w:p>
      <w:pPr>
        <w:pStyle w:val="ListParagraph"/>
        <w:numPr>
          <w:ilvl w:val="1"/>
          <w:numId w:val="5"/>
        </w:numPr>
        <w:tabs>
          <w:tab w:pos="2119" w:val="left" w:leader="none"/>
        </w:tabs>
        <w:spacing w:line="240" w:lineRule="auto" w:before="131" w:after="0"/>
        <w:ind w:left="2119" w:right="0" w:hanging="540"/>
        <w:jc w:val="left"/>
        <w:rPr>
          <w:rFonts w:ascii="Wingdings" w:hAnsi="Wingdings"/>
          <w:color w:val="90C224"/>
          <w:sz w:val="22"/>
        </w:rPr>
      </w:pPr>
      <w:r>
        <w:rPr>
          <w:color w:val="404040"/>
          <w:sz w:val="28"/>
        </w:rPr>
        <w:t>The</w:t>
      </w:r>
      <w:r>
        <w:rPr>
          <w:color w:val="404040"/>
          <w:spacing w:val="-10"/>
          <w:sz w:val="28"/>
        </w:rPr>
        <w:t> </w:t>
      </w:r>
      <w:r>
        <w:rPr>
          <w:color w:val="404040"/>
          <w:sz w:val="28"/>
        </w:rPr>
        <w:t>interest</w:t>
      </w:r>
      <w:r>
        <w:rPr>
          <w:color w:val="404040"/>
          <w:spacing w:val="-14"/>
          <w:sz w:val="28"/>
        </w:rPr>
        <w:t> </w:t>
      </w:r>
      <w:r>
        <w:rPr>
          <w:color w:val="404040"/>
          <w:sz w:val="28"/>
        </w:rPr>
        <w:t>rate</w:t>
      </w:r>
      <w:r>
        <w:rPr>
          <w:color w:val="404040"/>
          <w:spacing w:val="-6"/>
          <w:sz w:val="28"/>
        </w:rPr>
        <w:t> </w:t>
      </w:r>
      <w:r>
        <w:rPr>
          <w:color w:val="404040"/>
          <w:sz w:val="28"/>
        </w:rPr>
        <w:t>on</w:t>
      </w:r>
      <w:r>
        <w:rPr>
          <w:color w:val="404040"/>
          <w:spacing w:val="-3"/>
          <w:sz w:val="28"/>
        </w:rPr>
        <w:t> </w:t>
      </w:r>
      <w:r>
        <w:rPr>
          <w:color w:val="404040"/>
          <w:sz w:val="28"/>
        </w:rPr>
        <w:t>the</w:t>
      </w:r>
      <w:r>
        <w:rPr>
          <w:color w:val="404040"/>
          <w:spacing w:val="-14"/>
          <w:sz w:val="28"/>
        </w:rPr>
        <w:t> </w:t>
      </w:r>
      <w:r>
        <w:rPr>
          <w:color w:val="404040"/>
          <w:sz w:val="28"/>
        </w:rPr>
        <w:t>loan</w:t>
      </w:r>
      <w:r>
        <w:rPr>
          <w:color w:val="404040"/>
          <w:spacing w:val="-8"/>
          <w:sz w:val="28"/>
        </w:rPr>
        <w:t> </w:t>
      </w:r>
      <w:r>
        <w:rPr>
          <w:color w:val="404040"/>
          <w:sz w:val="28"/>
        </w:rPr>
        <w:t>is</w:t>
      </w:r>
      <w:r>
        <w:rPr>
          <w:color w:val="404040"/>
          <w:spacing w:val="-4"/>
          <w:sz w:val="28"/>
        </w:rPr>
        <w:t> </w:t>
      </w:r>
      <w:r>
        <w:rPr>
          <w:color w:val="404040"/>
          <w:sz w:val="28"/>
        </w:rPr>
        <w:t>between</w:t>
      </w:r>
      <w:r>
        <w:rPr>
          <w:color w:val="404040"/>
          <w:spacing w:val="-13"/>
          <w:sz w:val="28"/>
        </w:rPr>
        <w:t> </w:t>
      </w:r>
      <w:r>
        <w:rPr>
          <w:color w:val="404040"/>
          <w:sz w:val="28"/>
        </w:rPr>
        <w:t>9%</w:t>
      </w:r>
      <w:r>
        <w:rPr>
          <w:color w:val="404040"/>
          <w:spacing w:val="-12"/>
          <w:sz w:val="28"/>
        </w:rPr>
        <w:t> </w:t>
      </w:r>
      <w:r>
        <w:rPr>
          <w:color w:val="404040"/>
          <w:sz w:val="28"/>
        </w:rPr>
        <w:t>-</w:t>
      </w:r>
      <w:r>
        <w:rPr>
          <w:color w:val="404040"/>
          <w:spacing w:val="-3"/>
          <w:sz w:val="28"/>
        </w:rPr>
        <w:t> </w:t>
      </w:r>
      <w:r>
        <w:rPr>
          <w:color w:val="404040"/>
          <w:spacing w:val="-5"/>
          <w:sz w:val="28"/>
        </w:rPr>
        <w:t>14%</w:t>
      </w:r>
    </w:p>
    <w:p>
      <w:pPr>
        <w:pStyle w:val="ListParagraph"/>
        <w:numPr>
          <w:ilvl w:val="1"/>
          <w:numId w:val="5"/>
        </w:numPr>
        <w:tabs>
          <w:tab w:pos="2119" w:val="left" w:leader="none"/>
        </w:tabs>
        <w:spacing w:line="240" w:lineRule="auto" w:before="131" w:after="0"/>
        <w:ind w:left="2119" w:right="0" w:hanging="540"/>
        <w:jc w:val="left"/>
        <w:rPr>
          <w:rFonts w:ascii="Wingdings" w:hAnsi="Wingdings"/>
          <w:color w:val="90C224"/>
          <w:sz w:val="22"/>
        </w:rPr>
      </w:pPr>
      <w:r>
        <w:rPr>
          <w:color w:val="404040"/>
          <w:sz w:val="28"/>
        </w:rPr>
        <w:t>The</w:t>
      </w:r>
      <w:r>
        <w:rPr>
          <w:color w:val="404040"/>
          <w:spacing w:val="-16"/>
          <w:sz w:val="28"/>
        </w:rPr>
        <w:t> </w:t>
      </w:r>
      <w:r>
        <w:rPr>
          <w:color w:val="404040"/>
          <w:sz w:val="28"/>
        </w:rPr>
        <w:t>monthly</w:t>
      </w:r>
      <w:r>
        <w:rPr>
          <w:color w:val="404040"/>
          <w:spacing w:val="-12"/>
          <w:sz w:val="28"/>
        </w:rPr>
        <w:t> </w:t>
      </w:r>
      <w:r>
        <w:rPr>
          <w:color w:val="404040"/>
          <w:sz w:val="28"/>
        </w:rPr>
        <w:t>installment</w:t>
      </w:r>
      <w:r>
        <w:rPr>
          <w:color w:val="404040"/>
          <w:spacing w:val="-14"/>
          <w:sz w:val="28"/>
        </w:rPr>
        <w:t> </w:t>
      </w:r>
      <w:r>
        <w:rPr>
          <w:color w:val="404040"/>
          <w:sz w:val="28"/>
        </w:rPr>
        <w:t>amount</w:t>
      </w:r>
      <w:r>
        <w:rPr>
          <w:color w:val="404040"/>
          <w:spacing w:val="-19"/>
          <w:sz w:val="28"/>
        </w:rPr>
        <w:t> </w:t>
      </w:r>
      <w:r>
        <w:rPr>
          <w:color w:val="404040"/>
          <w:sz w:val="28"/>
        </w:rPr>
        <w:t>on</w:t>
      </w:r>
      <w:r>
        <w:rPr>
          <w:color w:val="404040"/>
          <w:spacing w:val="-9"/>
          <w:sz w:val="28"/>
        </w:rPr>
        <w:t> </w:t>
      </w:r>
      <w:r>
        <w:rPr>
          <w:color w:val="404040"/>
          <w:sz w:val="28"/>
        </w:rPr>
        <w:t>the</w:t>
      </w:r>
      <w:r>
        <w:rPr>
          <w:color w:val="404040"/>
          <w:spacing w:val="-11"/>
          <w:sz w:val="28"/>
        </w:rPr>
        <w:t> </w:t>
      </w:r>
      <w:r>
        <w:rPr>
          <w:color w:val="404040"/>
          <w:sz w:val="28"/>
        </w:rPr>
        <w:t>loan</w:t>
      </w:r>
      <w:r>
        <w:rPr>
          <w:color w:val="404040"/>
          <w:spacing w:val="-13"/>
          <w:sz w:val="28"/>
        </w:rPr>
        <w:t> </w:t>
      </w:r>
      <w:r>
        <w:rPr>
          <w:color w:val="404040"/>
          <w:sz w:val="28"/>
        </w:rPr>
        <w:t>is</w:t>
      </w:r>
      <w:r>
        <w:rPr>
          <w:color w:val="404040"/>
          <w:spacing w:val="-10"/>
          <w:sz w:val="28"/>
        </w:rPr>
        <w:t> </w:t>
      </w:r>
      <w:r>
        <w:rPr>
          <w:color w:val="404040"/>
          <w:sz w:val="28"/>
        </w:rPr>
        <w:t>between</w:t>
      </w:r>
      <w:r>
        <w:rPr>
          <w:color w:val="404040"/>
          <w:spacing w:val="-13"/>
          <w:sz w:val="28"/>
        </w:rPr>
        <w:t> </w:t>
      </w:r>
      <w:r>
        <w:rPr>
          <w:color w:val="404040"/>
          <w:sz w:val="28"/>
        </w:rPr>
        <w:t>160</w:t>
      </w:r>
      <w:r>
        <w:rPr>
          <w:color w:val="404040"/>
          <w:spacing w:val="-8"/>
          <w:sz w:val="28"/>
        </w:rPr>
        <w:t> </w:t>
      </w:r>
      <w:r>
        <w:rPr>
          <w:color w:val="404040"/>
          <w:sz w:val="28"/>
        </w:rPr>
        <w:t>-</w:t>
      </w:r>
      <w:r>
        <w:rPr>
          <w:color w:val="404040"/>
          <w:spacing w:val="-6"/>
          <w:sz w:val="28"/>
        </w:rPr>
        <w:t> </w:t>
      </w:r>
      <w:r>
        <w:rPr>
          <w:color w:val="404040"/>
          <w:spacing w:val="-5"/>
          <w:sz w:val="28"/>
        </w:rPr>
        <w:t>440</w:t>
      </w:r>
    </w:p>
    <w:p>
      <w:pPr>
        <w:pStyle w:val="ListParagraph"/>
        <w:numPr>
          <w:ilvl w:val="1"/>
          <w:numId w:val="5"/>
        </w:numPr>
        <w:tabs>
          <w:tab w:pos="2119" w:val="left" w:leader="none"/>
        </w:tabs>
        <w:spacing w:line="240" w:lineRule="auto" w:before="131" w:after="0"/>
        <w:ind w:left="2119" w:right="0" w:hanging="540"/>
        <w:jc w:val="left"/>
        <w:rPr>
          <w:rFonts w:ascii="Wingdings" w:hAnsi="Wingdings"/>
          <w:color w:val="90C224"/>
          <w:sz w:val="22"/>
        </w:rPr>
      </w:pPr>
      <w:r>
        <w:rPr>
          <w:color w:val="404040"/>
          <w:sz w:val="28"/>
        </w:rPr>
        <w:t>The</w:t>
      </w:r>
      <w:r>
        <w:rPr>
          <w:color w:val="404040"/>
          <w:spacing w:val="-12"/>
          <w:sz w:val="28"/>
        </w:rPr>
        <w:t> </w:t>
      </w:r>
      <w:r>
        <w:rPr>
          <w:color w:val="404040"/>
          <w:sz w:val="28"/>
        </w:rPr>
        <w:t>debt</w:t>
      </w:r>
      <w:r>
        <w:rPr>
          <w:color w:val="404040"/>
          <w:spacing w:val="-14"/>
          <w:sz w:val="28"/>
        </w:rPr>
        <w:t> </w:t>
      </w:r>
      <w:r>
        <w:rPr>
          <w:color w:val="404040"/>
          <w:sz w:val="28"/>
        </w:rPr>
        <w:t>to</w:t>
      </w:r>
      <w:r>
        <w:rPr>
          <w:color w:val="404040"/>
          <w:spacing w:val="-9"/>
          <w:sz w:val="28"/>
        </w:rPr>
        <w:t> </w:t>
      </w:r>
      <w:r>
        <w:rPr>
          <w:color w:val="404040"/>
          <w:sz w:val="28"/>
        </w:rPr>
        <w:t>income</w:t>
      </w:r>
      <w:r>
        <w:rPr>
          <w:color w:val="404040"/>
          <w:spacing w:val="-17"/>
          <w:sz w:val="28"/>
        </w:rPr>
        <w:t> </w:t>
      </w:r>
      <w:r>
        <w:rPr>
          <w:color w:val="404040"/>
          <w:sz w:val="28"/>
        </w:rPr>
        <w:t>ration</w:t>
      </w:r>
      <w:r>
        <w:rPr>
          <w:color w:val="404040"/>
          <w:spacing w:val="-6"/>
          <w:sz w:val="28"/>
        </w:rPr>
        <w:t> </w:t>
      </w:r>
      <w:r>
        <w:rPr>
          <w:color w:val="404040"/>
          <w:sz w:val="28"/>
        </w:rPr>
        <w:t>is</w:t>
      </w:r>
      <w:r>
        <w:rPr>
          <w:color w:val="404040"/>
          <w:spacing w:val="-5"/>
          <w:sz w:val="28"/>
        </w:rPr>
        <w:t> </w:t>
      </w:r>
      <w:r>
        <w:rPr>
          <w:color w:val="404040"/>
          <w:sz w:val="28"/>
        </w:rPr>
        <w:t>between</w:t>
      </w:r>
      <w:r>
        <w:rPr>
          <w:color w:val="404040"/>
          <w:spacing w:val="-21"/>
          <w:sz w:val="28"/>
        </w:rPr>
        <w:t> </w:t>
      </w:r>
      <w:r>
        <w:rPr>
          <w:color w:val="404040"/>
          <w:sz w:val="28"/>
        </w:rPr>
        <w:t>8 -</w:t>
      </w:r>
      <w:r>
        <w:rPr>
          <w:color w:val="404040"/>
          <w:spacing w:val="-6"/>
          <w:sz w:val="28"/>
        </w:rPr>
        <w:t> </w:t>
      </w:r>
      <w:r>
        <w:rPr>
          <w:color w:val="404040"/>
          <w:spacing w:val="-5"/>
          <w:sz w:val="28"/>
        </w:rPr>
        <w:t>18</w:t>
      </w:r>
    </w:p>
    <w:p>
      <w:pPr>
        <w:spacing w:after="0" w:line="240" w:lineRule="auto"/>
        <w:jc w:val="left"/>
        <w:rPr>
          <w:rFonts w:ascii="Wingdings" w:hAnsi="Wingdings"/>
          <w:sz w:val="22"/>
        </w:rPr>
        <w:sectPr>
          <w:pgSz w:w="19200" w:h="10800" w:orient="landscape"/>
          <w:pgMar w:top="0" w:bottom="0" w:left="240" w:right="2780"/>
        </w:sectPr>
      </w:pPr>
    </w:p>
    <w:p>
      <w:pPr>
        <w:pStyle w:val="BodyText"/>
        <w:spacing w:before="330"/>
        <w:rPr>
          <w:sz w:val="48"/>
        </w:rPr>
      </w:pPr>
      <w:r>
        <w:rPr/>
        <mc:AlternateContent>
          <mc:Choice Requires="wps">
            <w:drawing>
              <wp:anchor distT="0" distB="0" distL="0" distR="0" allowOverlap="1" layoutInCell="1" locked="0" behindDoc="1" simplePos="0" relativeHeight="486971904">
                <wp:simplePos x="0" y="0"/>
                <wp:positionH relativeFrom="page">
                  <wp:posOffset>11684000</wp:posOffset>
                </wp:positionH>
                <wp:positionV relativeFrom="page">
                  <wp:posOffset>0</wp:posOffset>
                </wp:positionV>
                <wp:extent cx="1270" cy="685800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4457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43488">
                <wp:simplePos x="0" y="0"/>
                <wp:positionH relativeFrom="page">
                  <wp:posOffset>73025</wp:posOffset>
                </wp:positionH>
                <wp:positionV relativeFrom="page">
                  <wp:posOffset>0</wp:posOffset>
                </wp:positionV>
                <wp:extent cx="57150" cy="685800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43488" id="docshape29"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11785600</wp:posOffset>
                </wp:positionH>
                <wp:positionV relativeFrom="page">
                  <wp:posOffset>0</wp:posOffset>
                </wp:positionV>
                <wp:extent cx="406400" cy="685800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406400" cy="6858000"/>
                          <a:chExt cx="406400" cy="6858000"/>
                        </a:xfrm>
                      </wpg:grpSpPr>
                      <wps:wsp>
                        <wps:cNvPr id="46" name="Graphic 46"/>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47" name="Graphic 47"/>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44000" id="docshapegroup30" coordorigin="18560,0" coordsize="640,10800">
                <v:rect style="position:absolute;left:18560;top:0;width:640;height:10800" id="docshape31"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10875264</wp:posOffset>
                </wp:positionH>
                <wp:positionV relativeFrom="page">
                  <wp:posOffset>5715000</wp:posOffset>
                </wp:positionV>
                <wp:extent cx="731520" cy="54864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44512" id="docshape32"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619"/>
      </w:pPr>
      <w:r>
        <w:rPr>
          <w:smallCaps/>
          <w:color w:val="565F6C"/>
          <w:w w:val="115"/>
        </w:rPr>
        <w:t>Data</w:t>
      </w:r>
      <w:r>
        <w:rPr>
          <w:smallCaps/>
          <w:color w:val="565F6C"/>
          <w:spacing w:val="24"/>
          <w:w w:val="120"/>
        </w:rPr>
        <w:t> </w:t>
      </w:r>
      <w:r>
        <w:rPr>
          <w:smallCaps/>
          <w:color w:val="565F6C"/>
          <w:spacing w:val="-2"/>
          <w:w w:val="120"/>
        </w:rPr>
        <w:t>Cleaning</w:t>
      </w:r>
    </w:p>
    <w:p>
      <w:pPr>
        <w:pStyle w:val="BodyText"/>
        <w:spacing w:before="27"/>
        <w:rPr>
          <w:rFonts w:ascii="Cambria"/>
          <w:sz w:val="48"/>
        </w:rPr>
      </w:pPr>
    </w:p>
    <w:p>
      <w:pPr>
        <w:pStyle w:val="ListParagraph"/>
        <w:numPr>
          <w:ilvl w:val="0"/>
          <w:numId w:val="5"/>
        </w:numPr>
        <w:tabs>
          <w:tab w:pos="1519" w:val="left" w:leader="none"/>
        </w:tabs>
        <w:spacing w:line="240" w:lineRule="auto" w:before="0" w:after="0"/>
        <w:ind w:left="1519" w:right="0" w:hanging="540"/>
        <w:jc w:val="left"/>
        <w:rPr>
          <w:b/>
          <w:color w:val="90C224"/>
          <w:sz w:val="29"/>
        </w:rPr>
      </w:pPr>
      <w:r>
        <w:rPr>
          <w:b/>
          <w:color w:val="404040"/>
          <w:sz w:val="36"/>
          <w:u w:val="thick" w:color="404040"/>
        </w:rPr>
        <w:t>Imputing</w:t>
      </w:r>
      <w:r>
        <w:rPr>
          <w:b/>
          <w:color w:val="404040"/>
          <w:spacing w:val="-13"/>
          <w:sz w:val="36"/>
          <w:u w:val="thick" w:color="404040"/>
        </w:rPr>
        <w:t> </w:t>
      </w:r>
      <w:r>
        <w:rPr>
          <w:b/>
          <w:color w:val="404040"/>
          <w:sz w:val="36"/>
          <w:u w:val="thick" w:color="404040"/>
        </w:rPr>
        <w:t>values</w:t>
      </w:r>
      <w:r>
        <w:rPr>
          <w:b/>
          <w:color w:val="404040"/>
          <w:spacing w:val="-17"/>
          <w:sz w:val="36"/>
          <w:u w:val="thick" w:color="404040"/>
        </w:rPr>
        <w:t> </w:t>
      </w:r>
      <w:r>
        <w:rPr>
          <w:b/>
          <w:color w:val="404040"/>
          <w:sz w:val="36"/>
          <w:u w:val="thick" w:color="404040"/>
        </w:rPr>
        <w:t>in</w:t>
      </w:r>
      <w:r>
        <w:rPr>
          <w:b/>
          <w:color w:val="404040"/>
          <w:spacing w:val="-11"/>
          <w:sz w:val="36"/>
          <w:u w:val="thick" w:color="404040"/>
        </w:rPr>
        <w:t> </w:t>
      </w:r>
      <w:r>
        <w:rPr>
          <w:b/>
          <w:color w:val="404040"/>
          <w:spacing w:val="-2"/>
          <w:sz w:val="36"/>
          <w:u w:val="thick" w:color="404040"/>
        </w:rPr>
        <w:t>Columns</w:t>
      </w:r>
      <w:r>
        <w:rPr>
          <w:b/>
          <w:color w:val="404040"/>
          <w:spacing w:val="-2"/>
          <w:sz w:val="36"/>
        </w:rPr>
        <w:t>:</w:t>
      </w:r>
    </w:p>
    <w:p>
      <w:pPr>
        <w:pStyle w:val="ListParagraph"/>
        <w:numPr>
          <w:ilvl w:val="1"/>
          <w:numId w:val="5"/>
        </w:numPr>
        <w:tabs>
          <w:tab w:pos="2239" w:val="left" w:leader="none"/>
        </w:tabs>
        <w:spacing w:line="247" w:lineRule="auto" w:before="213" w:after="0"/>
        <w:ind w:left="2239" w:right="2036" w:hanging="540"/>
        <w:jc w:val="left"/>
        <w:rPr>
          <w:rFonts w:ascii="Wingdings" w:hAnsi="Wingdings"/>
          <w:color w:val="90C224"/>
          <w:sz w:val="25"/>
        </w:rPr>
      </w:pPr>
      <w:r>
        <w:rPr>
          <w:b/>
          <w:color w:val="404040"/>
          <w:sz w:val="32"/>
        </w:rPr>
        <w:t>Replaced missing values of annual_inc with the corresponding mode value of annual_inc of the emp_length annual_inc field: </w:t>
      </w:r>
      <w:r>
        <w:rPr>
          <w:color w:val="404040"/>
          <w:sz w:val="32"/>
        </w:rPr>
        <w:t>They Employment length has </w:t>
      </w:r>
      <w:r>
        <w:rPr>
          <w:b/>
          <w:color w:val="404040"/>
          <w:sz w:val="32"/>
        </w:rPr>
        <w:t>1015 </w:t>
      </w:r>
      <w:r>
        <w:rPr>
          <w:color w:val="404040"/>
          <w:sz w:val="32"/>
        </w:rPr>
        <w:t>missing values, which means either they are </w:t>
      </w:r>
      <w:r>
        <w:rPr>
          <w:b/>
          <w:color w:val="404040"/>
          <w:sz w:val="32"/>
        </w:rPr>
        <w:t>not employed or self- employed (business owners). </w:t>
      </w:r>
      <w:r>
        <w:rPr>
          <w:color w:val="404040"/>
          <w:sz w:val="32"/>
        </w:rPr>
        <w:t>Considering they have a decent average annual income, we</w:t>
      </w:r>
      <w:r>
        <w:rPr>
          <w:color w:val="404040"/>
          <w:spacing w:val="-8"/>
          <w:sz w:val="32"/>
        </w:rPr>
        <w:t> </w:t>
      </w:r>
      <w:r>
        <w:rPr>
          <w:color w:val="404040"/>
          <w:sz w:val="32"/>
        </w:rPr>
        <w:t>have</w:t>
      </w:r>
      <w:r>
        <w:rPr>
          <w:color w:val="404040"/>
          <w:spacing w:val="-5"/>
          <w:sz w:val="32"/>
        </w:rPr>
        <w:t> </w:t>
      </w:r>
      <w:r>
        <w:rPr>
          <w:color w:val="404040"/>
          <w:sz w:val="32"/>
        </w:rPr>
        <w:t>assumed</w:t>
      </w:r>
      <w:r>
        <w:rPr>
          <w:color w:val="404040"/>
          <w:spacing w:val="-9"/>
          <w:sz w:val="32"/>
        </w:rPr>
        <w:t> </w:t>
      </w:r>
      <w:r>
        <w:rPr>
          <w:color w:val="404040"/>
          <w:sz w:val="32"/>
        </w:rPr>
        <w:t>that</w:t>
      </w:r>
      <w:r>
        <w:rPr>
          <w:color w:val="404040"/>
          <w:spacing w:val="-5"/>
          <w:sz w:val="32"/>
        </w:rPr>
        <w:t> </w:t>
      </w:r>
      <w:r>
        <w:rPr>
          <w:color w:val="404040"/>
          <w:sz w:val="32"/>
        </w:rPr>
        <w:t>these</w:t>
      </w:r>
      <w:r>
        <w:rPr>
          <w:color w:val="404040"/>
          <w:spacing w:val="-9"/>
          <w:sz w:val="32"/>
        </w:rPr>
        <w:t> </w:t>
      </w:r>
      <w:r>
        <w:rPr>
          <w:color w:val="404040"/>
          <w:sz w:val="32"/>
        </w:rPr>
        <w:t>are</w:t>
      </w:r>
      <w:r>
        <w:rPr>
          <w:color w:val="404040"/>
          <w:spacing w:val="-4"/>
          <w:sz w:val="32"/>
        </w:rPr>
        <w:t> </w:t>
      </w:r>
      <w:r>
        <w:rPr>
          <w:color w:val="404040"/>
          <w:sz w:val="32"/>
        </w:rPr>
        <w:t>business</w:t>
      </w:r>
      <w:r>
        <w:rPr>
          <w:color w:val="404040"/>
          <w:spacing w:val="-6"/>
          <w:sz w:val="32"/>
        </w:rPr>
        <w:t> </w:t>
      </w:r>
      <w:r>
        <w:rPr>
          <w:color w:val="404040"/>
          <w:sz w:val="32"/>
        </w:rPr>
        <w:t>owners</w:t>
      </w:r>
      <w:r>
        <w:rPr>
          <w:color w:val="404040"/>
          <w:spacing w:val="-2"/>
          <w:sz w:val="32"/>
        </w:rPr>
        <w:t> </w:t>
      </w:r>
      <w:r>
        <w:rPr>
          <w:color w:val="404040"/>
          <w:sz w:val="32"/>
        </w:rPr>
        <w:t>and</w:t>
      </w:r>
      <w:r>
        <w:rPr>
          <w:color w:val="404040"/>
          <w:spacing w:val="-8"/>
          <w:sz w:val="32"/>
        </w:rPr>
        <w:t> </w:t>
      </w:r>
      <w:r>
        <w:rPr>
          <w:color w:val="404040"/>
          <w:sz w:val="32"/>
        </w:rPr>
        <w:t>we</w:t>
      </w:r>
      <w:r>
        <w:rPr>
          <w:color w:val="404040"/>
          <w:spacing w:val="-3"/>
          <w:sz w:val="32"/>
        </w:rPr>
        <w:t> </w:t>
      </w:r>
      <w:r>
        <w:rPr>
          <w:color w:val="404040"/>
          <w:sz w:val="32"/>
        </w:rPr>
        <w:t>have</w:t>
      </w:r>
      <w:r>
        <w:rPr>
          <w:color w:val="404040"/>
          <w:spacing w:val="-7"/>
          <w:sz w:val="32"/>
        </w:rPr>
        <w:t> </w:t>
      </w:r>
      <w:r>
        <w:rPr>
          <w:color w:val="404040"/>
          <w:sz w:val="32"/>
        </w:rPr>
        <w:t>added</w:t>
      </w:r>
      <w:r>
        <w:rPr>
          <w:color w:val="404040"/>
          <w:spacing w:val="-11"/>
          <w:sz w:val="32"/>
        </w:rPr>
        <w:t> </w:t>
      </w:r>
      <w:r>
        <w:rPr>
          <w:color w:val="404040"/>
          <w:sz w:val="32"/>
        </w:rPr>
        <w:t>their employment duration with the mode value of </w:t>
      </w:r>
      <w:r>
        <w:rPr>
          <w:b/>
          <w:color w:val="404040"/>
          <w:sz w:val="32"/>
        </w:rPr>
        <w:t>emp_length </w:t>
      </w:r>
      <w:r>
        <w:rPr>
          <w:color w:val="404040"/>
          <w:sz w:val="32"/>
        </w:rPr>
        <w:t>which is </w:t>
      </w:r>
      <w:r>
        <w:rPr>
          <w:b/>
          <w:color w:val="404040"/>
          <w:sz w:val="32"/>
        </w:rPr>
        <w:t>10+ years</w:t>
      </w:r>
      <w:r>
        <w:rPr>
          <w:color w:val="404040"/>
          <w:sz w:val="32"/>
        </w:rPr>
        <w:t>.</w:t>
      </w:r>
    </w:p>
    <w:p>
      <w:pPr>
        <w:pStyle w:val="ListParagraph"/>
        <w:numPr>
          <w:ilvl w:val="1"/>
          <w:numId w:val="5"/>
        </w:numPr>
        <w:tabs>
          <w:tab w:pos="2239" w:val="left" w:leader="none"/>
        </w:tabs>
        <w:spacing w:line="240" w:lineRule="auto" w:before="207" w:after="0"/>
        <w:ind w:left="2239" w:right="0" w:hanging="540"/>
        <w:jc w:val="left"/>
        <w:rPr>
          <w:rFonts w:ascii="Wingdings" w:hAnsi="Wingdings"/>
          <w:color w:val="90C224"/>
          <w:sz w:val="25"/>
        </w:rPr>
      </w:pPr>
      <w:r>
        <w:rPr>
          <w:color w:val="404040"/>
          <w:sz w:val="32"/>
        </w:rPr>
        <w:t>Mapped</w:t>
      </w:r>
      <w:r>
        <w:rPr>
          <w:color w:val="404040"/>
          <w:spacing w:val="-14"/>
          <w:sz w:val="32"/>
        </w:rPr>
        <w:t> </w:t>
      </w:r>
      <w:r>
        <w:rPr>
          <w:color w:val="404040"/>
          <w:sz w:val="32"/>
        </w:rPr>
        <w:t>employment</w:t>
      </w:r>
      <w:r>
        <w:rPr>
          <w:color w:val="404040"/>
          <w:spacing w:val="-3"/>
          <w:sz w:val="32"/>
        </w:rPr>
        <w:t> </w:t>
      </w:r>
      <w:r>
        <w:rPr>
          <w:color w:val="404040"/>
          <w:sz w:val="32"/>
        </w:rPr>
        <w:t>length</w:t>
      </w:r>
      <w:r>
        <w:rPr>
          <w:color w:val="404040"/>
          <w:spacing w:val="-15"/>
          <w:sz w:val="32"/>
        </w:rPr>
        <w:t> </w:t>
      </w:r>
      <w:r>
        <w:rPr>
          <w:color w:val="404040"/>
          <w:sz w:val="32"/>
        </w:rPr>
        <w:t>with</w:t>
      </w:r>
      <w:r>
        <w:rPr>
          <w:color w:val="404040"/>
          <w:spacing w:val="-11"/>
          <w:sz w:val="32"/>
        </w:rPr>
        <w:t> </w:t>
      </w:r>
      <w:r>
        <w:rPr>
          <w:color w:val="404040"/>
          <w:sz w:val="32"/>
        </w:rPr>
        <w:t>the</w:t>
      </w:r>
      <w:r>
        <w:rPr>
          <w:color w:val="404040"/>
          <w:spacing w:val="-12"/>
          <w:sz w:val="32"/>
        </w:rPr>
        <w:t> </w:t>
      </w:r>
      <w:r>
        <w:rPr>
          <w:color w:val="404040"/>
          <w:sz w:val="32"/>
        </w:rPr>
        <w:t>respective</w:t>
      </w:r>
      <w:r>
        <w:rPr>
          <w:color w:val="404040"/>
          <w:spacing w:val="-16"/>
          <w:sz w:val="32"/>
        </w:rPr>
        <w:t> </w:t>
      </w:r>
      <w:r>
        <w:rPr>
          <w:color w:val="404040"/>
          <w:sz w:val="32"/>
        </w:rPr>
        <w:t>number</w:t>
      </w:r>
      <w:r>
        <w:rPr>
          <w:color w:val="404040"/>
          <w:spacing w:val="-13"/>
          <w:sz w:val="32"/>
        </w:rPr>
        <w:t> </w:t>
      </w:r>
      <w:r>
        <w:rPr>
          <w:color w:val="404040"/>
          <w:sz w:val="32"/>
        </w:rPr>
        <w:t>of</w:t>
      </w:r>
      <w:r>
        <w:rPr>
          <w:color w:val="404040"/>
          <w:spacing w:val="-11"/>
          <w:sz w:val="32"/>
        </w:rPr>
        <w:t> </w:t>
      </w:r>
      <w:r>
        <w:rPr>
          <w:color w:val="404040"/>
          <w:sz w:val="32"/>
        </w:rPr>
        <w:t>years</w:t>
      </w:r>
      <w:r>
        <w:rPr>
          <w:color w:val="404040"/>
          <w:spacing w:val="-17"/>
          <w:sz w:val="32"/>
        </w:rPr>
        <w:t> </w:t>
      </w:r>
      <w:r>
        <w:rPr>
          <w:color w:val="404040"/>
          <w:sz w:val="32"/>
        </w:rPr>
        <w:t>in</w:t>
      </w:r>
      <w:r>
        <w:rPr>
          <w:color w:val="404040"/>
          <w:spacing w:val="-9"/>
          <w:sz w:val="32"/>
        </w:rPr>
        <w:t> </w:t>
      </w:r>
      <w:r>
        <w:rPr>
          <w:color w:val="404040"/>
          <w:spacing w:val="-4"/>
          <w:sz w:val="32"/>
        </w:rPr>
        <w:t>int.</w:t>
      </w:r>
    </w:p>
    <w:p>
      <w:pPr>
        <w:pStyle w:val="ListParagraph"/>
        <w:numPr>
          <w:ilvl w:val="1"/>
          <w:numId w:val="5"/>
        </w:numPr>
        <w:tabs>
          <w:tab w:pos="2239" w:val="left" w:leader="none"/>
        </w:tabs>
        <w:spacing w:line="240" w:lineRule="auto" w:before="212" w:after="0"/>
        <w:ind w:left="2239" w:right="0" w:hanging="540"/>
        <w:jc w:val="left"/>
        <w:rPr>
          <w:rFonts w:ascii="Wingdings" w:hAnsi="Wingdings"/>
          <w:color w:val="90C224"/>
          <w:sz w:val="25"/>
        </w:rPr>
      </w:pPr>
      <w:r>
        <w:rPr>
          <w:color w:val="404040"/>
          <w:sz w:val="32"/>
        </w:rPr>
        <w:t>Imputed</w:t>
      </w:r>
      <w:r>
        <w:rPr>
          <w:color w:val="404040"/>
          <w:spacing w:val="-15"/>
          <w:sz w:val="32"/>
        </w:rPr>
        <w:t> </w:t>
      </w:r>
      <w:r>
        <w:rPr>
          <w:b/>
          <w:color w:val="404040"/>
          <w:sz w:val="32"/>
        </w:rPr>
        <w:t>NONE</w:t>
      </w:r>
      <w:r>
        <w:rPr>
          <w:b/>
          <w:color w:val="404040"/>
          <w:spacing w:val="-12"/>
          <w:sz w:val="32"/>
        </w:rPr>
        <w:t> </w:t>
      </w:r>
      <w:r>
        <w:rPr>
          <w:color w:val="404040"/>
          <w:sz w:val="32"/>
        </w:rPr>
        <w:t>values</w:t>
      </w:r>
      <w:r>
        <w:rPr>
          <w:color w:val="404040"/>
          <w:spacing w:val="-7"/>
          <w:sz w:val="32"/>
        </w:rPr>
        <w:t> </w:t>
      </w:r>
      <w:r>
        <w:rPr>
          <w:color w:val="404040"/>
          <w:sz w:val="32"/>
        </w:rPr>
        <w:t>as</w:t>
      </w:r>
      <w:r>
        <w:rPr>
          <w:color w:val="404040"/>
          <w:spacing w:val="-11"/>
          <w:sz w:val="32"/>
        </w:rPr>
        <w:t> </w:t>
      </w:r>
      <w:r>
        <w:rPr>
          <w:b/>
          <w:color w:val="404040"/>
          <w:sz w:val="32"/>
        </w:rPr>
        <w:t>OTHER</w:t>
      </w:r>
      <w:r>
        <w:rPr>
          <w:b/>
          <w:color w:val="404040"/>
          <w:spacing w:val="-6"/>
          <w:sz w:val="32"/>
        </w:rPr>
        <w:t> </w:t>
      </w:r>
      <w:r>
        <w:rPr>
          <w:color w:val="404040"/>
          <w:sz w:val="32"/>
        </w:rPr>
        <w:t>for</w:t>
      </w:r>
      <w:r>
        <w:rPr>
          <w:color w:val="404040"/>
          <w:spacing w:val="-8"/>
          <w:sz w:val="32"/>
        </w:rPr>
        <w:t> </w:t>
      </w:r>
      <w:r>
        <w:rPr>
          <w:b/>
          <w:color w:val="404040"/>
          <w:spacing w:val="-2"/>
          <w:sz w:val="32"/>
        </w:rPr>
        <w:t>home_ownership.</w:t>
      </w:r>
    </w:p>
    <w:p>
      <w:pPr>
        <w:pStyle w:val="ListParagraph"/>
        <w:numPr>
          <w:ilvl w:val="1"/>
          <w:numId w:val="5"/>
        </w:numPr>
        <w:tabs>
          <w:tab w:pos="2239" w:val="left" w:leader="none"/>
        </w:tabs>
        <w:spacing w:line="240" w:lineRule="auto" w:before="214" w:after="0"/>
        <w:ind w:left="2239" w:right="0" w:hanging="540"/>
        <w:jc w:val="left"/>
        <w:rPr>
          <w:rFonts w:ascii="Wingdings" w:hAnsi="Wingdings"/>
          <w:color w:val="90C224"/>
          <w:sz w:val="25"/>
        </w:rPr>
      </w:pPr>
      <w:r>
        <w:rPr>
          <w:color w:val="404040"/>
          <w:sz w:val="32"/>
        </w:rPr>
        <w:t>Replaced</w:t>
      </w:r>
      <w:r>
        <w:rPr>
          <w:color w:val="404040"/>
          <w:spacing w:val="-25"/>
          <w:sz w:val="32"/>
        </w:rPr>
        <w:t> </w:t>
      </w:r>
      <w:r>
        <w:rPr>
          <w:color w:val="404040"/>
          <w:sz w:val="32"/>
        </w:rPr>
        <w:t>the</w:t>
      </w:r>
      <w:r>
        <w:rPr>
          <w:color w:val="404040"/>
          <w:spacing w:val="-19"/>
          <w:sz w:val="32"/>
        </w:rPr>
        <w:t> </w:t>
      </w:r>
      <w:r>
        <w:rPr>
          <w:b/>
          <w:color w:val="404040"/>
          <w:sz w:val="32"/>
        </w:rPr>
        <w:t>'Source</w:t>
      </w:r>
      <w:r>
        <w:rPr>
          <w:b/>
          <w:color w:val="404040"/>
          <w:spacing w:val="-21"/>
          <w:sz w:val="32"/>
        </w:rPr>
        <w:t> </w:t>
      </w:r>
      <w:r>
        <w:rPr>
          <w:b/>
          <w:color w:val="404040"/>
          <w:sz w:val="32"/>
        </w:rPr>
        <w:t>Verified'</w:t>
      </w:r>
      <w:r>
        <w:rPr>
          <w:b/>
          <w:color w:val="404040"/>
          <w:spacing w:val="-21"/>
          <w:sz w:val="32"/>
        </w:rPr>
        <w:t> </w:t>
      </w:r>
      <w:r>
        <w:rPr>
          <w:color w:val="404040"/>
          <w:sz w:val="32"/>
        </w:rPr>
        <w:t>values</w:t>
      </w:r>
      <w:r>
        <w:rPr>
          <w:color w:val="404040"/>
          <w:spacing w:val="-17"/>
          <w:sz w:val="32"/>
        </w:rPr>
        <w:t> </w:t>
      </w:r>
      <w:r>
        <w:rPr>
          <w:color w:val="404040"/>
          <w:sz w:val="32"/>
        </w:rPr>
        <w:t>as</w:t>
      </w:r>
      <w:r>
        <w:rPr>
          <w:color w:val="404040"/>
          <w:spacing w:val="-22"/>
          <w:sz w:val="32"/>
        </w:rPr>
        <w:t> </w:t>
      </w:r>
      <w:r>
        <w:rPr>
          <w:b/>
          <w:color w:val="404040"/>
          <w:sz w:val="32"/>
        </w:rPr>
        <w:t>'Verified'</w:t>
      </w:r>
      <w:r>
        <w:rPr>
          <w:b/>
          <w:color w:val="404040"/>
          <w:spacing w:val="-22"/>
          <w:sz w:val="32"/>
        </w:rPr>
        <w:t> </w:t>
      </w:r>
      <w:r>
        <w:rPr>
          <w:color w:val="404040"/>
          <w:sz w:val="32"/>
        </w:rPr>
        <w:t>since</w:t>
      </w:r>
      <w:r>
        <w:rPr>
          <w:color w:val="404040"/>
          <w:spacing w:val="-20"/>
          <w:sz w:val="32"/>
        </w:rPr>
        <w:t> </w:t>
      </w:r>
      <w:r>
        <w:rPr>
          <w:color w:val="404040"/>
          <w:sz w:val="32"/>
        </w:rPr>
        <w:t>both</w:t>
      </w:r>
      <w:r>
        <w:rPr>
          <w:color w:val="404040"/>
          <w:spacing w:val="-17"/>
          <w:sz w:val="32"/>
        </w:rPr>
        <w:t> </w:t>
      </w:r>
      <w:r>
        <w:rPr>
          <w:color w:val="404040"/>
          <w:sz w:val="32"/>
        </w:rPr>
        <w:t>values</w:t>
      </w:r>
      <w:r>
        <w:rPr>
          <w:color w:val="404040"/>
          <w:spacing w:val="-18"/>
          <w:sz w:val="32"/>
        </w:rPr>
        <w:t> </w:t>
      </w:r>
      <w:r>
        <w:rPr>
          <w:color w:val="404040"/>
          <w:sz w:val="32"/>
        </w:rPr>
        <w:t>mean</w:t>
      </w:r>
      <w:r>
        <w:rPr>
          <w:color w:val="404040"/>
          <w:spacing w:val="-22"/>
          <w:sz w:val="32"/>
        </w:rPr>
        <w:t> </w:t>
      </w:r>
      <w:r>
        <w:rPr>
          <w:color w:val="404040"/>
          <w:spacing w:val="-5"/>
          <w:sz w:val="32"/>
        </w:rPr>
        <w:t>the</w:t>
      </w:r>
    </w:p>
    <w:p>
      <w:pPr>
        <w:spacing w:before="13"/>
        <w:ind w:left="941" w:right="1251" w:firstLine="0"/>
        <w:jc w:val="center"/>
        <w:rPr>
          <w:sz w:val="32"/>
        </w:rPr>
      </w:pPr>
      <w:r>
        <w:rPr>
          <w:color w:val="404040"/>
          <w:sz w:val="32"/>
        </w:rPr>
        <w:t>same</w:t>
      </w:r>
      <w:r>
        <w:rPr>
          <w:color w:val="404040"/>
          <w:spacing w:val="-15"/>
          <w:sz w:val="32"/>
        </w:rPr>
        <w:t> </w:t>
      </w:r>
      <w:r>
        <w:rPr>
          <w:color w:val="404040"/>
          <w:sz w:val="32"/>
        </w:rPr>
        <w:t>thing</w:t>
      </w:r>
      <w:r>
        <w:rPr>
          <w:color w:val="404040"/>
          <w:spacing w:val="-13"/>
          <w:sz w:val="32"/>
        </w:rPr>
        <w:t> </w:t>
      </w:r>
      <w:r>
        <w:rPr>
          <w:color w:val="404040"/>
          <w:sz w:val="32"/>
        </w:rPr>
        <w:t>i.e.</w:t>
      </w:r>
      <w:r>
        <w:rPr>
          <w:color w:val="404040"/>
          <w:spacing w:val="-11"/>
          <w:sz w:val="32"/>
        </w:rPr>
        <w:t> </w:t>
      </w:r>
      <w:r>
        <w:rPr>
          <w:color w:val="404040"/>
          <w:sz w:val="32"/>
        </w:rPr>
        <w:t>the</w:t>
      </w:r>
      <w:r>
        <w:rPr>
          <w:color w:val="404040"/>
          <w:spacing w:val="-12"/>
          <w:sz w:val="32"/>
        </w:rPr>
        <w:t> </w:t>
      </w:r>
      <w:r>
        <w:rPr>
          <w:color w:val="404040"/>
          <w:sz w:val="32"/>
        </w:rPr>
        <w:t>loan</w:t>
      </w:r>
      <w:r>
        <w:rPr>
          <w:color w:val="404040"/>
          <w:spacing w:val="-6"/>
          <w:sz w:val="32"/>
        </w:rPr>
        <w:t> </w:t>
      </w:r>
      <w:r>
        <w:rPr>
          <w:color w:val="404040"/>
          <w:sz w:val="32"/>
        </w:rPr>
        <w:t>applicant</w:t>
      </w:r>
      <w:r>
        <w:rPr>
          <w:color w:val="404040"/>
          <w:spacing w:val="-6"/>
          <w:sz w:val="32"/>
        </w:rPr>
        <w:t> </w:t>
      </w:r>
      <w:r>
        <w:rPr>
          <w:color w:val="404040"/>
          <w:sz w:val="32"/>
        </w:rPr>
        <w:t>has</w:t>
      </w:r>
      <w:r>
        <w:rPr>
          <w:color w:val="404040"/>
          <w:spacing w:val="-11"/>
          <w:sz w:val="32"/>
        </w:rPr>
        <w:t> </w:t>
      </w:r>
      <w:r>
        <w:rPr>
          <w:color w:val="404040"/>
          <w:sz w:val="32"/>
        </w:rPr>
        <w:t>some</w:t>
      </w:r>
      <w:r>
        <w:rPr>
          <w:color w:val="404040"/>
          <w:spacing w:val="-8"/>
          <w:sz w:val="32"/>
        </w:rPr>
        <w:t> </w:t>
      </w:r>
      <w:r>
        <w:rPr>
          <w:color w:val="404040"/>
          <w:sz w:val="32"/>
        </w:rPr>
        <w:t>source</w:t>
      </w:r>
      <w:r>
        <w:rPr>
          <w:color w:val="404040"/>
          <w:spacing w:val="-12"/>
          <w:sz w:val="32"/>
        </w:rPr>
        <w:t> </w:t>
      </w:r>
      <w:r>
        <w:rPr>
          <w:color w:val="404040"/>
          <w:sz w:val="32"/>
        </w:rPr>
        <w:t>of</w:t>
      </w:r>
      <w:r>
        <w:rPr>
          <w:color w:val="404040"/>
          <w:spacing w:val="-9"/>
          <w:sz w:val="32"/>
        </w:rPr>
        <w:t> </w:t>
      </w:r>
      <w:r>
        <w:rPr>
          <w:color w:val="404040"/>
          <w:sz w:val="32"/>
        </w:rPr>
        <w:t>income</w:t>
      </w:r>
      <w:r>
        <w:rPr>
          <w:color w:val="404040"/>
          <w:spacing w:val="-5"/>
          <w:sz w:val="32"/>
        </w:rPr>
        <w:t> </w:t>
      </w:r>
      <w:r>
        <w:rPr>
          <w:color w:val="404040"/>
          <w:sz w:val="32"/>
        </w:rPr>
        <w:t>which</w:t>
      </w:r>
      <w:r>
        <w:rPr>
          <w:color w:val="404040"/>
          <w:spacing w:val="-9"/>
          <w:sz w:val="32"/>
        </w:rPr>
        <w:t> </w:t>
      </w:r>
      <w:r>
        <w:rPr>
          <w:color w:val="404040"/>
          <w:sz w:val="32"/>
        </w:rPr>
        <w:t>is</w:t>
      </w:r>
      <w:r>
        <w:rPr>
          <w:color w:val="404040"/>
          <w:spacing w:val="-9"/>
          <w:sz w:val="32"/>
        </w:rPr>
        <w:t> </w:t>
      </w:r>
      <w:r>
        <w:rPr>
          <w:color w:val="404040"/>
          <w:spacing w:val="-2"/>
          <w:sz w:val="32"/>
        </w:rPr>
        <w:t>verified.</w:t>
      </w:r>
    </w:p>
    <w:p>
      <w:pPr>
        <w:pStyle w:val="ListParagraph"/>
        <w:numPr>
          <w:ilvl w:val="1"/>
          <w:numId w:val="5"/>
        </w:numPr>
        <w:tabs>
          <w:tab w:pos="2239" w:val="left" w:leader="none"/>
        </w:tabs>
        <w:spacing w:line="247" w:lineRule="auto" w:before="211" w:after="0"/>
        <w:ind w:left="2239" w:right="2012" w:hanging="540"/>
        <w:jc w:val="left"/>
        <w:rPr>
          <w:rFonts w:ascii="Wingdings" w:hAnsi="Wingdings"/>
          <w:color w:val="90C224"/>
          <w:sz w:val="25"/>
        </w:rPr>
      </w:pPr>
      <w:r>
        <w:rPr>
          <w:color w:val="404040"/>
          <w:sz w:val="32"/>
        </w:rPr>
        <w:t>There</w:t>
      </w:r>
      <w:r>
        <w:rPr>
          <w:color w:val="404040"/>
          <w:spacing w:val="-8"/>
          <w:sz w:val="32"/>
        </w:rPr>
        <w:t> </w:t>
      </w:r>
      <w:r>
        <w:rPr>
          <w:color w:val="404040"/>
          <w:sz w:val="32"/>
        </w:rPr>
        <w:t>are</w:t>
      </w:r>
      <w:r>
        <w:rPr>
          <w:color w:val="404040"/>
          <w:spacing w:val="-4"/>
          <w:sz w:val="32"/>
        </w:rPr>
        <w:t> </w:t>
      </w:r>
      <w:r>
        <w:rPr>
          <w:b/>
          <w:color w:val="404040"/>
          <w:sz w:val="32"/>
        </w:rPr>
        <w:t>660</w:t>
      </w:r>
      <w:r>
        <w:rPr>
          <w:b/>
          <w:color w:val="404040"/>
          <w:spacing w:val="-5"/>
          <w:sz w:val="32"/>
        </w:rPr>
        <w:t> </w:t>
      </w:r>
      <w:r>
        <w:rPr>
          <w:b/>
          <w:color w:val="404040"/>
          <w:sz w:val="32"/>
        </w:rPr>
        <w:t>null</w:t>
      </w:r>
      <w:r>
        <w:rPr>
          <w:b/>
          <w:color w:val="404040"/>
          <w:spacing w:val="-3"/>
          <w:sz w:val="32"/>
        </w:rPr>
        <w:t> </w:t>
      </w:r>
      <w:r>
        <w:rPr>
          <w:b/>
          <w:color w:val="404040"/>
          <w:sz w:val="32"/>
        </w:rPr>
        <w:t>values </w:t>
      </w:r>
      <w:r>
        <w:rPr>
          <w:color w:val="404040"/>
          <w:sz w:val="32"/>
        </w:rPr>
        <w:t>for</w:t>
      </w:r>
      <w:r>
        <w:rPr>
          <w:color w:val="404040"/>
          <w:spacing w:val="-2"/>
          <w:sz w:val="32"/>
        </w:rPr>
        <w:t> </w:t>
      </w:r>
      <w:r>
        <w:rPr>
          <w:b/>
          <w:color w:val="404040"/>
          <w:sz w:val="32"/>
        </w:rPr>
        <w:t>pub_rec_bankruptcies</w:t>
      </w:r>
      <w:r>
        <w:rPr>
          <w:color w:val="404040"/>
          <w:sz w:val="32"/>
        </w:rPr>
        <w:t>. Dropped</w:t>
      </w:r>
      <w:r>
        <w:rPr>
          <w:color w:val="404040"/>
          <w:spacing w:val="-7"/>
          <w:sz w:val="32"/>
        </w:rPr>
        <w:t> </w:t>
      </w:r>
      <w:r>
        <w:rPr>
          <w:color w:val="404040"/>
          <w:sz w:val="32"/>
        </w:rPr>
        <w:t>those rows</w:t>
      </w:r>
      <w:r>
        <w:rPr>
          <w:color w:val="404040"/>
          <w:spacing w:val="-2"/>
          <w:sz w:val="32"/>
        </w:rPr>
        <w:t> </w:t>
      </w:r>
      <w:r>
        <w:rPr>
          <w:color w:val="404040"/>
          <w:sz w:val="32"/>
        </w:rPr>
        <w:t>as</w:t>
      </w:r>
      <w:r>
        <w:rPr>
          <w:color w:val="404040"/>
          <w:spacing w:val="-8"/>
          <w:sz w:val="32"/>
        </w:rPr>
        <w:t> </w:t>
      </w:r>
      <w:r>
        <w:rPr>
          <w:color w:val="404040"/>
          <w:sz w:val="32"/>
        </w:rPr>
        <w:t>they cannot be imputed.</w:t>
      </w:r>
    </w:p>
    <w:p>
      <w:pPr>
        <w:pStyle w:val="BodyText"/>
        <w:rPr>
          <w:sz w:val="32"/>
        </w:rPr>
      </w:pPr>
    </w:p>
    <w:p>
      <w:pPr>
        <w:pStyle w:val="BodyText"/>
        <w:spacing w:before="65"/>
        <w:rPr>
          <w:sz w:val="32"/>
        </w:rPr>
      </w:pPr>
    </w:p>
    <w:p>
      <w:pPr>
        <w:pStyle w:val="Heading2"/>
        <w:ind w:firstLine="0"/>
        <w:rPr>
          <w:sz w:val="32"/>
        </w:rPr>
      </w:pPr>
      <w:r>
        <w:rPr>
          <w:color w:val="404040"/>
        </w:rPr>
        <w:t>Post</w:t>
      </w:r>
      <w:r>
        <w:rPr>
          <w:color w:val="404040"/>
          <w:spacing w:val="-25"/>
        </w:rPr>
        <w:t> </w:t>
      </w:r>
      <w:r>
        <w:rPr>
          <w:color w:val="404040"/>
        </w:rPr>
        <w:t>Data</w:t>
      </w:r>
      <w:r>
        <w:rPr>
          <w:color w:val="404040"/>
          <w:spacing w:val="-16"/>
        </w:rPr>
        <w:t> </w:t>
      </w:r>
      <w:r>
        <w:rPr>
          <w:color w:val="404040"/>
        </w:rPr>
        <w:t>cleaning</w:t>
      </w:r>
      <w:r>
        <w:rPr>
          <w:color w:val="404040"/>
          <w:spacing w:val="-14"/>
        </w:rPr>
        <w:t> </w:t>
      </w:r>
      <w:r>
        <w:rPr>
          <w:color w:val="404040"/>
        </w:rPr>
        <w:t>and</w:t>
      </w:r>
      <w:r>
        <w:rPr>
          <w:color w:val="404040"/>
          <w:spacing w:val="-17"/>
        </w:rPr>
        <w:t> </w:t>
      </w:r>
      <w:r>
        <w:rPr>
          <w:color w:val="404040"/>
        </w:rPr>
        <w:t>Pre-processing</w:t>
      </w:r>
      <w:r>
        <w:rPr>
          <w:color w:val="404040"/>
          <w:spacing w:val="-18"/>
        </w:rPr>
        <w:t> </w:t>
      </w:r>
      <w:r>
        <w:rPr>
          <w:color w:val="404040"/>
        </w:rPr>
        <w:t>of</w:t>
      </w:r>
      <w:r>
        <w:rPr>
          <w:color w:val="404040"/>
          <w:spacing w:val="-17"/>
        </w:rPr>
        <w:t> </w:t>
      </w:r>
      <w:r>
        <w:rPr>
          <w:color w:val="404040"/>
        </w:rPr>
        <w:t>dataset,</w:t>
      </w:r>
      <w:r>
        <w:rPr>
          <w:color w:val="404040"/>
          <w:spacing w:val="-18"/>
        </w:rPr>
        <w:t> </w:t>
      </w:r>
      <w:r>
        <w:rPr>
          <w:color w:val="404040"/>
        </w:rPr>
        <w:t>we</w:t>
      </w:r>
      <w:r>
        <w:rPr>
          <w:color w:val="404040"/>
          <w:spacing w:val="-15"/>
        </w:rPr>
        <w:t> </w:t>
      </w:r>
      <w:r>
        <w:rPr>
          <w:color w:val="404040"/>
        </w:rPr>
        <w:t>were</w:t>
      </w:r>
      <w:r>
        <w:rPr>
          <w:color w:val="404040"/>
          <w:spacing w:val="-13"/>
        </w:rPr>
        <w:t> </w:t>
      </w:r>
      <w:r>
        <w:rPr>
          <w:color w:val="404040"/>
        </w:rPr>
        <w:t>left</w:t>
      </w:r>
      <w:r>
        <w:rPr>
          <w:color w:val="404040"/>
          <w:spacing w:val="-17"/>
        </w:rPr>
        <w:t> </w:t>
      </w:r>
      <w:r>
        <w:rPr>
          <w:color w:val="404040"/>
        </w:rPr>
        <w:t>with</w:t>
      </w:r>
      <w:r>
        <w:rPr>
          <w:color w:val="404040"/>
          <w:spacing w:val="-12"/>
        </w:rPr>
        <w:t> </w:t>
      </w:r>
      <w:r>
        <w:rPr>
          <w:b/>
          <w:color w:val="404040"/>
          <w:sz w:val="32"/>
        </w:rPr>
        <w:t>36094</w:t>
      </w:r>
      <w:r>
        <w:rPr>
          <w:b/>
          <w:color w:val="404040"/>
          <w:spacing w:val="-12"/>
          <w:sz w:val="32"/>
        </w:rPr>
        <w:t> </w:t>
      </w:r>
      <w:r>
        <w:rPr>
          <w:color w:val="404040"/>
          <w:sz w:val="32"/>
        </w:rPr>
        <w:t>rows</w:t>
      </w:r>
      <w:r>
        <w:rPr>
          <w:color w:val="404040"/>
          <w:spacing w:val="-8"/>
          <w:sz w:val="32"/>
        </w:rPr>
        <w:t> </w:t>
      </w:r>
      <w:r>
        <w:rPr>
          <w:color w:val="404040"/>
          <w:spacing w:val="-10"/>
          <w:sz w:val="32"/>
        </w:rPr>
        <w:t>×</w:t>
      </w:r>
    </w:p>
    <w:p>
      <w:pPr>
        <w:spacing w:before="13"/>
        <w:ind w:left="979" w:right="0" w:firstLine="0"/>
        <w:jc w:val="left"/>
        <w:rPr>
          <w:sz w:val="32"/>
        </w:rPr>
      </w:pPr>
      <w:r>
        <w:rPr>
          <w:b/>
          <w:color w:val="404040"/>
          <w:sz w:val="32"/>
        </w:rPr>
        <w:t>18</w:t>
      </w:r>
      <w:r>
        <w:rPr>
          <w:b/>
          <w:color w:val="404040"/>
          <w:spacing w:val="-12"/>
          <w:sz w:val="32"/>
        </w:rPr>
        <w:t> </w:t>
      </w:r>
      <w:r>
        <w:rPr>
          <w:color w:val="404040"/>
          <w:spacing w:val="-2"/>
          <w:sz w:val="32"/>
        </w:rPr>
        <w:t>columns.</w:t>
      </w:r>
    </w:p>
    <w:p>
      <w:pPr>
        <w:spacing w:after="0"/>
        <w:jc w:val="left"/>
        <w:rPr>
          <w:sz w:val="32"/>
        </w:rPr>
        <w:sectPr>
          <w:pgSz w:w="19200" w:h="10800" w:orient="landscape"/>
          <w:pgMar w:top="0" w:bottom="0" w:left="240" w:right="2780"/>
        </w:sectPr>
      </w:pPr>
    </w:p>
    <w:p>
      <w:pPr>
        <w:pStyle w:val="BodyText"/>
        <w:spacing w:before="194"/>
        <w:rPr>
          <w:sz w:val="48"/>
        </w:rPr>
      </w:pPr>
      <w:r>
        <w:rPr/>
        <mc:AlternateContent>
          <mc:Choice Requires="wps">
            <w:drawing>
              <wp:anchor distT="0" distB="0" distL="0" distR="0" allowOverlap="1" layoutInCell="1" locked="0" behindDoc="1" simplePos="0" relativeHeight="486973952">
                <wp:simplePos x="0" y="0"/>
                <wp:positionH relativeFrom="page">
                  <wp:posOffset>11684000</wp:posOffset>
                </wp:positionH>
                <wp:positionV relativeFrom="page">
                  <wp:posOffset>0</wp:posOffset>
                </wp:positionV>
                <wp:extent cx="1270" cy="685800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42528"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45536">
                <wp:simplePos x="0" y="0"/>
                <wp:positionH relativeFrom="page">
                  <wp:posOffset>73025</wp:posOffset>
                </wp:positionH>
                <wp:positionV relativeFrom="page">
                  <wp:posOffset>0</wp:posOffset>
                </wp:positionV>
                <wp:extent cx="57150" cy="685800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45536" id="docshape33"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11785600</wp:posOffset>
                </wp:positionH>
                <wp:positionV relativeFrom="page">
                  <wp:posOffset>0</wp:posOffset>
                </wp:positionV>
                <wp:extent cx="406400" cy="685800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406400" cy="6858000"/>
                          <a:chExt cx="406400" cy="6858000"/>
                        </a:xfrm>
                      </wpg:grpSpPr>
                      <wps:wsp>
                        <wps:cNvPr id="52" name="Graphic 52"/>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53" name="Graphic 53"/>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46048" id="docshapegroup34" coordorigin="18560,0" coordsize="640,10800">
                <v:rect style="position:absolute;left:18560;top:0;width:640;height:10800" id="docshape35"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46560">
                <wp:simplePos x="0" y="0"/>
                <wp:positionH relativeFrom="page">
                  <wp:posOffset>10875264</wp:posOffset>
                </wp:positionH>
                <wp:positionV relativeFrom="page">
                  <wp:posOffset>5715000</wp:posOffset>
                </wp:positionV>
                <wp:extent cx="731520" cy="54864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46560" id="docshape36"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970"/>
      </w:pPr>
      <w:r>
        <w:rPr>
          <w:smallCaps/>
          <w:color w:val="565F6C"/>
          <w:w w:val="120"/>
        </w:rPr>
        <w:t>Univariate</w:t>
      </w:r>
      <w:r>
        <w:rPr>
          <w:smallCaps/>
          <w:color w:val="565F6C"/>
          <w:spacing w:val="-30"/>
          <w:w w:val="120"/>
        </w:rPr>
        <w:t> </w:t>
      </w:r>
      <w:r>
        <w:rPr>
          <w:smallCaps/>
          <w:color w:val="565F6C"/>
          <w:spacing w:val="-2"/>
          <w:w w:val="120"/>
        </w:rPr>
        <w:t>Analysis</w:t>
      </w:r>
    </w:p>
    <w:p>
      <w:pPr>
        <w:pStyle w:val="ListParagraph"/>
        <w:numPr>
          <w:ilvl w:val="0"/>
          <w:numId w:val="6"/>
        </w:numPr>
        <w:tabs>
          <w:tab w:pos="1419" w:val="left" w:leader="none"/>
          <w:tab w:pos="1421" w:val="left" w:leader="none"/>
        </w:tabs>
        <w:spacing w:line="206" w:lineRule="auto" w:before="124" w:after="0"/>
        <w:ind w:left="1421" w:right="1935" w:hanging="452"/>
        <w:jc w:val="both"/>
        <w:rPr>
          <w:sz w:val="24"/>
        </w:rPr>
      </w:pPr>
      <w:r>
        <w:rPr>
          <w:b/>
          <w:color w:val="404040"/>
          <w:sz w:val="24"/>
        </w:rPr>
        <w:t>Univariate analysis </w:t>
      </w:r>
      <w:r>
        <w:rPr>
          <w:color w:val="404040"/>
          <w:sz w:val="24"/>
        </w:rPr>
        <w:t>is a statistical method used to analyze and</w:t>
      </w:r>
      <w:r>
        <w:rPr>
          <w:color w:val="404040"/>
          <w:spacing w:val="40"/>
          <w:sz w:val="24"/>
        </w:rPr>
        <w:t> </w:t>
      </w:r>
      <w:r>
        <w:rPr>
          <w:color w:val="404040"/>
          <w:sz w:val="24"/>
        </w:rPr>
        <w:t>summarize data</w:t>
      </w:r>
      <w:r>
        <w:rPr>
          <w:color w:val="404040"/>
          <w:spacing w:val="40"/>
          <w:sz w:val="24"/>
        </w:rPr>
        <w:t> </w:t>
      </w:r>
      <w:r>
        <w:rPr>
          <w:color w:val="404040"/>
          <w:sz w:val="24"/>
        </w:rPr>
        <w:t>sets consisting of </w:t>
      </w:r>
      <w:r>
        <w:rPr>
          <w:b/>
          <w:color w:val="404040"/>
          <w:sz w:val="24"/>
        </w:rPr>
        <w:t>one variable</w:t>
      </w:r>
      <w:r>
        <w:rPr>
          <w:color w:val="404040"/>
          <w:sz w:val="24"/>
        </w:rPr>
        <w:t>. It deals with the analysis of a single variable, rather than multiple variables, to understand its distribution, central tendency and dispersion.</w:t>
      </w:r>
    </w:p>
    <w:p>
      <w:pPr>
        <w:pStyle w:val="ListParagraph"/>
        <w:numPr>
          <w:ilvl w:val="0"/>
          <w:numId w:val="6"/>
        </w:numPr>
        <w:tabs>
          <w:tab w:pos="1421" w:val="left" w:leader="none"/>
        </w:tabs>
        <w:spacing w:line="240" w:lineRule="auto" w:before="157" w:after="0"/>
        <w:ind w:left="1421" w:right="0" w:hanging="451"/>
        <w:jc w:val="left"/>
        <w:rPr>
          <w:sz w:val="24"/>
        </w:rPr>
      </w:pPr>
      <w:r>
        <w:rPr>
          <w:color w:val="404040"/>
          <w:sz w:val="24"/>
        </w:rPr>
        <w:t>It</w:t>
      </w:r>
      <w:r>
        <w:rPr>
          <w:color w:val="404040"/>
          <w:spacing w:val="-10"/>
          <w:sz w:val="24"/>
        </w:rPr>
        <w:t> </w:t>
      </w:r>
      <w:r>
        <w:rPr>
          <w:color w:val="404040"/>
          <w:sz w:val="24"/>
        </w:rPr>
        <w:t>was</w:t>
      </w:r>
      <w:r>
        <w:rPr>
          <w:color w:val="404040"/>
          <w:spacing w:val="-8"/>
          <w:sz w:val="24"/>
        </w:rPr>
        <w:t> </w:t>
      </w:r>
      <w:r>
        <w:rPr>
          <w:color w:val="404040"/>
          <w:sz w:val="24"/>
        </w:rPr>
        <w:t>carried</w:t>
      </w:r>
      <w:r>
        <w:rPr>
          <w:color w:val="404040"/>
          <w:spacing w:val="-10"/>
          <w:sz w:val="24"/>
        </w:rPr>
        <w:t> </w:t>
      </w:r>
      <w:r>
        <w:rPr>
          <w:color w:val="404040"/>
          <w:sz w:val="24"/>
        </w:rPr>
        <w:t>out</w:t>
      </w:r>
      <w:r>
        <w:rPr>
          <w:color w:val="404040"/>
          <w:spacing w:val="-18"/>
          <w:sz w:val="24"/>
        </w:rPr>
        <w:t> </w:t>
      </w:r>
      <w:r>
        <w:rPr>
          <w:color w:val="404040"/>
          <w:sz w:val="24"/>
        </w:rPr>
        <w:t>for</w:t>
      </w:r>
      <w:r>
        <w:rPr>
          <w:color w:val="404040"/>
          <w:spacing w:val="-6"/>
          <w:sz w:val="24"/>
        </w:rPr>
        <w:t> </w:t>
      </w:r>
      <w:r>
        <w:rPr>
          <w:color w:val="404040"/>
          <w:sz w:val="24"/>
        </w:rPr>
        <w:t>both</w:t>
      </w:r>
      <w:r>
        <w:rPr>
          <w:color w:val="404040"/>
          <w:spacing w:val="-8"/>
          <w:sz w:val="24"/>
        </w:rPr>
        <w:t> </w:t>
      </w:r>
      <w:r>
        <w:rPr>
          <w:b/>
          <w:color w:val="404040"/>
          <w:sz w:val="24"/>
        </w:rPr>
        <w:t>Categorical</w:t>
      </w:r>
      <w:r>
        <w:rPr>
          <w:b/>
          <w:color w:val="404040"/>
          <w:spacing w:val="-7"/>
          <w:sz w:val="24"/>
        </w:rPr>
        <w:t> </w:t>
      </w:r>
      <w:r>
        <w:rPr>
          <w:color w:val="404040"/>
          <w:sz w:val="24"/>
        </w:rPr>
        <w:t>and</w:t>
      </w:r>
      <w:r>
        <w:rPr>
          <w:color w:val="404040"/>
          <w:spacing w:val="-19"/>
          <w:sz w:val="24"/>
        </w:rPr>
        <w:t> </w:t>
      </w:r>
      <w:r>
        <w:rPr>
          <w:b/>
          <w:color w:val="404040"/>
          <w:sz w:val="24"/>
        </w:rPr>
        <w:t>Quantitative</w:t>
      </w:r>
      <w:r>
        <w:rPr>
          <w:b/>
          <w:color w:val="404040"/>
          <w:spacing w:val="-12"/>
          <w:sz w:val="24"/>
        </w:rPr>
        <w:t> </w:t>
      </w:r>
      <w:r>
        <w:rPr>
          <w:color w:val="404040"/>
          <w:spacing w:val="-2"/>
          <w:sz w:val="24"/>
        </w:rPr>
        <w:t>Variables</w:t>
      </w:r>
    </w:p>
    <w:p>
      <w:pPr>
        <w:pStyle w:val="BodyText"/>
      </w:pPr>
    </w:p>
    <w:p>
      <w:pPr>
        <w:pStyle w:val="BodyText"/>
        <w:spacing w:before="61"/>
      </w:pPr>
    </w:p>
    <w:p>
      <w:pPr>
        <w:pStyle w:val="ListParagraph"/>
        <w:numPr>
          <w:ilvl w:val="0"/>
          <w:numId w:val="7"/>
        </w:numPr>
        <w:tabs>
          <w:tab w:pos="2230" w:val="left" w:leader="none"/>
        </w:tabs>
        <w:spacing w:line="240" w:lineRule="auto" w:before="1" w:after="0"/>
        <w:ind w:left="2230" w:right="0" w:hanging="540"/>
        <w:jc w:val="left"/>
        <w:rPr>
          <w:sz w:val="22"/>
        </w:rPr>
      </w:pPr>
      <w:r>
        <w:rPr>
          <w:b/>
          <w:color w:val="404040"/>
          <w:spacing w:val="-2"/>
          <w:sz w:val="22"/>
        </w:rPr>
        <w:t>Categorical</w:t>
      </w:r>
      <w:r>
        <w:rPr>
          <w:b/>
          <w:color w:val="404040"/>
          <w:spacing w:val="2"/>
          <w:sz w:val="22"/>
        </w:rPr>
        <w:t> </w:t>
      </w:r>
      <w:r>
        <w:rPr>
          <w:b/>
          <w:color w:val="404040"/>
          <w:spacing w:val="-2"/>
          <w:sz w:val="22"/>
        </w:rPr>
        <w:t>Variables</w:t>
      </w:r>
      <w:r>
        <w:rPr>
          <w:color w:val="404040"/>
          <w:spacing w:val="-2"/>
          <w:sz w:val="22"/>
        </w:rPr>
        <w:t>:</w:t>
      </w:r>
    </w:p>
    <w:p>
      <w:pPr>
        <w:pStyle w:val="BodyText"/>
        <w:spacing w:before="17"/>
        <w:rPr>
          <w:sz w:val="20"/>
        </w:rPr>
      </w:pPr>
    </w:p>
    <w:tbl>
      <w:tblPr>
        <w:tblW w:w="0" w:type="auto"/>
        <w:jc w:val="left"/>
        <w:tblInd w:w="2242" w:type="dxa"/>
        <w:tblBorders>
          <w:top w:val="single" w:sz="8" w:space="0" w:color="8B9BBD"/>
          <w:left w:val="single" w:sz="8" w:space="0" w:color="8B9BBD"/>
          <w:bottom w:val="single" w:sz="8" w:space="0" w:color="8B9BBD"/>
          <w:right w:val="single" w:sz="8" w:space="0" w:color="8B9BBD"/>
          <w:insideH w:val="single" w:sz="8" w:space="0" w:color="8B9BBD"/>
          <w:insideV w:val="single" w:sz="8" w:space="0" w:color="8B9BBD"/>
        </w:tblBorders>
        <w:tblLayout w:type="fixed"/>
        <w:tblCellMar>
          <w:top w:w="0" w:type="dxa"/>
          <w:left w:w="0" w:type="dxa"/>
          <w:bottom w:w="0" w:type="dxa"/>
          <w:right w:w="0" w:type="dxa"/>
        </w:tblCellMar>
        <w:tblLook w:val="01E0"/>
      </w:tblPr>
      <w:tblGrid>
        <w:gridCol w:w="5736"/>
        <w:gridCol w:w="5533"/>
      </w:tblGrid>
      <w:tr>
        <w:trPr>
          <w:trHeight w:val="399" w:hRule="atLeast"/>
        </w:trPr>
        <w:tc>
          <w:tcPr>
            <w:tcW w:w="5736" w:type="dxa"/>
            <w:tcBorders>
              <w:bottom w:val="single" w:sz="18" w:space="0" w:color="FFFFFF"/>
              <w:right w:val="nil"/>
            </w:tcBorders>
            <w:shd w:val="clear" w:color="auto" w:fill="ADB9D4"/>
          </w:tcPr>
          <w:p>
            <w:pPr>
              <w:pStyle w:val="TableParagraph"/>
              <w:spacing w:before="60"/>
              <w:ind w:left="15" w:right="6" w:firstLine="0"/>
              <w:jc w:val="center"/>
              <w:rPr>
                <w:b/>
                <w:sz w:val="24"/>
              </w:rPr>
            </w:pPr>
            <w:r>
              <w:rPr>
                <w:b/>
                <w:color w:val="FFFFFF"/>
                <w:spacing w:val="-2"/>
                <w:w w:val="110"/>
                <w:sz w:val="24"/>
              </w:rPr>
              <w:t>Ordered</w:t>
            </w:r>
          </w:p>
        </w:tc>
        <w:tc>
          <w:tcPr>
            <w:tcW w:w="5533" w:type="dxa"/>
            <w:tcBorders>
              <w:left w:val="nil"/>
              <w:bottom w:val="single" w:sz="18" w:space="0" w:color="FFFFFF"/>
            </w:tcBorders>
            <w:shd w:val="clear" w:color="auto" w:fill="ADB9D4"/>
          </w:tcPr>
          <w:p>
            <w:pPr>
              <w:pStyle w:val="TableParagraph"/>
              <w:spacing w:before="60"/>
              <w:ind w:left="31" w:firstLine="0"/>
              <w:jc w:val="center"/>
              <w:rPr>
                <w:b/>
                <w:sz w:val="24"/>
              </w:rPr>
            </w:pPr>
            <w:r>
              <w:rPr>
                <w:b/>
                <w:color w:val="FFFFFF"/>
                <w:spacing w:val="-2"/>
                <w:w w:val="110"/>
                <w:sz w:val="24"/>
              </w:rPr>
              <w:t>Unordered</w:t>
            </w:r>
          </w:p>
        </w:tc>
      </w:tr>
      <w:tr>
        <w:trPr>
          <w:trHeight w:val="2127" w:hRule="atLeast"/>
        </w:trPr>
        <w:tc>
          <w:tcPr>
            <w:tcW w:w="5736" w:type="dxa"/>
            <w:tcBorders>
              <w:top w:val="single" w:sz="18" w:space="0" w:color="FFFFFF"/>
            </w:tcBorders>
            <w:shd w:val="clear" w:color="auto" w:fill="DEE3ED"/>
          </w:tcPr>
          <w:p>
            <w:pPr>
              <w:pStyle w:val="TableParagraph"/>
              <w:numPr>
                <w:ilvl w:val="0"/>
                <w:numId w:val="8"/>
              </w:numPr>
              <w:tabs>
                <w:tab w:pos="684" w:val="left" w:leader="none"/>
              </w:tabs>
              <w:spacing w:line="240" w:lineRule="auto" w:before="51" w:after="0"/>
              <w:ind w:left="684" w:right="0" w:hanging="540"/>
              <w:jc w:val="left"/>
              <w:rPr>
                <w:sz w:val="24"/>
              </w:rPr>
            </w:pPr>
            <w:r>
              <w:rPr/>
              <mc:AlternateContent>
                <mc:Choice Requires="wps">
                  <w:drawing>
                    <wp:anchor distT="0" distB="0" distL="0" distR="0" allowOverlap="1" layoutInCell="1" locked="0" behindDoc="1" simplePos="0" relativeHeight="486976000">
                      <wp:simplePos x="0" y="0"/>
                      <wp:positionH relativeFrom="column">
                        <wp:posOffset>-50544</wp:posOffset>
                      </wp:positionH>
                      <wp:positionV relativeFrom="paragraph">
                        <wp:posOffset>-314422</wp:posOffset>
                      </wp:positionV>
                      <wp:extent cx="7257415" cy="1746885"/>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7257415" cy="1746885"/>
                                <a:chExt cx="7257415" cy="1746885"/>
                              </a:xfrm>
                            </wpg:grpSpPr>
                            <pic:pic>
                              <pic:nvPicPr>
                                <pic:cNvPr id="56" name="Image 56"/>
                                <pic:cNvPicPr/>
                              </pic:nvPicPr>
                              <pic:blipFill>
                                <a:blip r:embed="rId5" cstate="print"/>
                                <a:stretch>
                                  <a:fillRect/>
                                </a:stretch>
                              </pic:blipFill>
                              <pic:spPr>
                                <a:xfrm>
                                  <a:off x="0" y="0"/>
                                  <a:ext cx="7257284" cy="1746504"/>
                                </a:xfrm>
                                <a:prstGeom prst="rect">
                                  <a:avLst/>
                                </a:prstGeom>
                              </pic:spPr>
                            </pic:pic>
                          </wpg:wgp>
                        </a:graphicData>
                      </a:graphic>
                    </wp:anchor>
                  </w:drawing>
                </mc:Choice>
                <mc:Fallback>
                  <w:pict>
                    <v:group style="position:absolute;margin-left:-3.979849pt;margin-top:-24.757641pt;width:571.450pt;height:137.550pt;mso-position-horizontal-relative:column;mso-position-vertical-relative:paragraph;z-index:-16340480" id="docshapegroup37" coordorigin="-80,-495" coordsize="11429,2751">
                      <v:shape style="position:absolute;left:-80;top:-496;width:11429;height:2751" type="#_x0000_t75" id="docshape38" stroked="false">
                        <v:imagedata r:id="rId5" o:title=""/>
                      </v:shape>
                      <w10:wrap type="none"/>
                    </v:group>
                  </w:pict>
                </mc:Fallback>
              </mc:AlternateContent>
            </w:r>
            <w:r>
              <w:rPr/>
              <mc:AlternateContent>
                <mc:Choice Requires="wps">
                  <w:drawing>
                    <wp:anchor distT="0" distB="0" distL="0" distR="0" allowOverlap="1" layoutInCell="1" locked="0" behindDoc="1" simplePos="0" relativeHeight="486976512">
                      <wp:simplePos x="0" y="0"/>
                      <wp:positionH relativeFrom="column">
                        <wp:posOffset>0</wp:posOffset>
                      </wp:positionH>
                      <wp:positionV relativeFrom="paragraph">
                        <wp:posOffset>-288895</wp:posOffset>
                      </wp:positionV>
                      <wp:extent cx="7155815" cy="1645920"/>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7155815" cy="1645920"/>
                                <a:chExt cx="7155815" cy="1645920"/>
                              </a:xfrm>
                            </wpg:grpSpPr>
                            <pic:pic>
                              <pic:nvPicPr>
                                <pic:cNvPr id="58" name="Image 58"/>
                                <pic:cNvPicPr/>
                              </pic:nvPicPr>
                              <pic:blipFill>
                                <a:blip r:embed="rId6" cstate="print"/>
                                <a:stretch>
                                  <a:fillRect/>
                                </a:stretch>
                              </pic:blipFill>
                              <pic:spPr>
                                <a:xfrm>
                                  <a:off x="0" y="0"/>
                                  <a:ext cx="7155815" cy="1645920"/>
                                </a:xfrm>
                                <a:prstGeom prst="rect">
                                  <a:avLst/>
                                </a:prstGeom>
                              </pic:spPr>
                            </pic:pic>
                          </wpg:wgp>
                        </a:graphicData>
                      </a:graphic>
                    </wp:anchor>
                  </w:drawing>
                </mc:Choice>
                <mc:Fallback>
                  <w:pict>
                    <v:group style="position:absolute;margin-left:0pt;margin-top:-22.747643pt;width:563.450pt;height:129.6pt;mso-position-horizontal-relative:column;mso-position-vertical-relative:paragraph;z-index:-16339968" id="docshapegroup39" coordorigin="0,-455" coordsize="11269,2592">
                      <v:shape style="position:absolute;left:0;top:-455;width:11269;height:2592" type="#_x0000_t75" id="docshape40" stroked="false">
                        <v:imagedata r:id="rId6" o:title=""/>
                      </v:shape>
                      <w10:wrap type="none"/>
                    </v:group>
                  </w:pict>
                </mc:Fallback>
              </mc:AlternateContent>
            </w:r>
            <w:r>
              <w:rPr>
                <w:w w:val="105"/>
                <w:sz w:val="24"/>
              </w:rPr>
              <w:t>Grade</w:t>
            </w:r>
            <w:r>
              <w:rPr>
                <w:spacing w:val="33"/>
                <w:w w:val="105"/>
                <w:sz w:val="24"/>
              </w:rPr>
              <w:t> </w:t>
            </w:r>
            <w:r>
              <w:rPr>
                <w:spacing w:val="-2"/>
                <w:w w:val="105"/>
                <w:sz w:val="24"/>
              </w:rPr>
              <w:t>(grade)</w:t>
            </w:r>
          </w:p>
          <w:p>
            <w:pPr>
              <w:pStyle w:val="TableParagraph"/>
              <w:numPr>
                <w:ilvl w:val="0"/>
                <w:numId w:val="8"/>
              </w:numPr>
              <w:tabs>
                <w:tab w:pos="684" w:val="left" w:leader="none"/>
              </w:tabs>
              <w:spacing w:line="240" w:lineRule="auto" w:before="7" w:after="0"/>
              <w:ind w:left="684" w:right="0" w:hanging="540"/>
              <w:jc w:val="left"/>
              <w:rPr>
                <w:sz w:val="24"/>
              </w:rPr>
            </w:pPr>
            <w:r>
              <w:rPr>
                <w:w w:val="105"/>
                <w:sz w:val="24"/>
              </w:rPr>
              <w:t>Sub</w:t>
            </w:r>
            <w:r>
              <w:rPr>
                <w:spacing w:val="11"/>
                <w:w w:val="105"/>
                <w:sz w:val="24"/>
              </w:rPr>
              <w:t> </w:t>
            </w:r>
            <w:r>
              <w:rPr>
                <w:w w:val="105"/>
                <w:sz w:val="24"/>
              </w:rPr>
              <w:t>grade</w:t>
            </w:r>
            <w:r>
              <w:rPr>
                <w:spacing w:val="21"/>
                <w:w w:val="105"/>
                <w:sz w:val="24"/>
              </w:rPr>
              <w:t> </w:t>
            </w:r>
            <w:r>
              <w:rPr>
                <w:spacing w:val="-2"/>
                <w:w w:val="105"/>
                <w:sz w:val="24"/>
              </w:rPr>
              <w:t>(sub_grade)</w:t>
            </w:r>
          </w:p>
          <w:p>
            <w:pPr>
              <w:pStyle w:val="TableParagraph"/>
              <w:numPr>
                <w:ilvl w:val="0"/>
                <w:numId w:val="8"/>
              </w:numPr>
              <w:tabs>
                <w:tab w:pos="684" w:val="left" w:leader="none"/>
              </w:tabs>
              <w:spacing w:line="240" w:lineRule="auto" w:before="6" w:after="0"/>
              <w:ind w:left="684" w:right="0" w:hanging="540"/>
              <w:jc w:val="left"/>
              <w:rPr>
                <w:sz w:val="24"/>
              </w:rPr>
            </w:pPr>
            <w:r>
              <w:rPr>
                <w:sz w:val="24"/>
              </w:rPr>
              <w:t>Term</w:t>
            </w:r>
            <w:r>
              <w:rPr>
                <w:spacing w:val="-2"/>
                <w:sz w:val="24"/>
              </w:rPr>
              <w:t> </w:t>
            </w:r>
            <w:r>
              <w:rPr>
                <w:sz w:val="24"/>
              </w:rPr>
              <w:t>(36</w:t>
            </w:r>
            <w:r>
              <w:rPr>
                <w:spacing w:val="3"/>
                <w:sz w:val="24"/>
              </w:rPr>
              <w:t> </w:t>
            </w:r>
            <w:r>
              <w:rPr>
                <w:w w:val="95"/>
                <w:sz w:val="24"/>
              </w:rPr>
              <w:t>/</w:t>
            </w:r>
            <w:r>
              <w:rPr>
                <w:spacing w:val="7"/>
                <w:sz w:val="24"/>
              </w:rPr>
              <w:t> </w:t>
            </w:r>
            <w:r>
              <w:rPr>
                <w:sz w:val="24"/>
              </w:rPr>
              <w:t>60</w:t>
            </w:r>
            <w:r>
              <w:rPr>
                <w:spacing w:val="6"/>
                <w:sz w:val="24"/>
              </w:rPr>
              <w:t> </w:t>
            </w:r>
            <w:r>
              <w:rPr>
                <w:sz w:val="24"/>
              </w:rPr>
              <w:t>months)</w:t>
            </w:r>
            <w:r>
              <w:rPr>
                <w:spacing w:val="4"/>
                <w:sz w:val="24"/>
              </w:rPr>
              <w:t> </w:t>
            </w:r>
            <w:r>
              <w:rPr>
                <w:spacing w:val="-2"/>
                <w:sz w:val="24"/>
              </w:rPr>
              <w:t>(term)</w:t>
            </w:r>
          </w:p>
          <w:p>
            <w:pPr>
              <w:pStyle w:val="TableParagraph"/>
              <w:numPr>
                <w:ilvl w:val="0"/>
                <w:numId w:val="8"/>
              </w:numPr>
              <w:tabs>
                <w:tab w:pos="684" w:val="left" w:leader="none"/>
              </w:tabs>
              <w:spacing w:line="240" w:lineRule="auto" w:before="7" w:after="0"/>
              <w:ind w:left="684" w:right="0" w:hanging="540"/>
              <w:jc w:val="left"/>
              <w:rPr>
                <w:sz w:val="24"/>
              </w:rPr>
            </w:pPr>
            <w:r>
              <w:rPr>
                <w:spacing w:val="4"/>
                <w:sz w:val="24"/>
              </w:rPr>
              <w:t>Employment</w:t>
            </w:r>
            <w:r>
              <w:rPr>
                <w:spacing w:val="34"/>
                <w:sz w:val="24"/>
              </w:rPr>
              <w:t> </w:t>
            </w:r>
            <w:r>
              <w:rPr>
                <w:spacing w:val="4"/>
                <w:sz w:val="24"/>
              </w:rPr>
              <w:t>length</w:t>
            </w:r>
            <w:r>
              <w:rPr>
                <w:spacing w:val="51"/>
                <w:sz w:val="24"/>
              </w:rPr>
              <w:t> </w:t>
            </w:r>
            <w:r>
              <w:rPr>
                <w:spacing w:val="-2"/>
                <w:sz w:val="24"/>
              </w:rPr>
              <w:t>(emp_length)</w:t>
            </w:r>
          </w:p>
          <w:p>
            <w:pPr>
              <w:pStyle w:val="TableParagraph"/>
              <w:numPr>
                <w:ilvl w:val="0"/>
                <w:numId w:val="8"/>
              </w:numPr>
              <w:tabs>
                <w:tab w:pos="684" w:val="left" w:leader="none"/>
              </w:tabs>
              <w:spacing w:line="240" w:lineRule="auto" w:before="7" w:after="0"/>
              <w:ind w:left="684" w:right="0" w:hanging="540"/>
              <w:jc w:val="left"/>
              <w:rPr>
                <w:sz w:val="24"/>
              </w:rPr>
            </w:pPr>
            <w:r>
              <w:rPr>
                <w:w w:val="105"/>
                <w:sz w:val="24"/>
              </w:rPr>
              <w:t>Issue</w:t>
            </w:r>
            <w:r>
              <w:rPr>
                <w:spacing w:val="13"/>
                <w:w w:val="105"/>
                <w:sz w:val="24"/>
              </w:rPr>
              <w:t> </w:t>
            </w:r>
            <w:r>
              <w:rPr>
                <w:w w:val="105"/>
                <w:sz w:val="24"/>
              </w:rPr>
              <w:t>year</w:t>
            </w:r>
            <w:r>
              <w:rPr>
                <w:spacing w:val="17"/>
                <w:w w:val="105"/>
                <w:sz w:val="24"/>
              </w:rPr>
              <w:t> </w:t>
            </w:r>
            <w:r>
              <w:rPr>
                <w:spacing w:val="-2"/>
                <w:w w:val="105"/>
                <w:sz w:val="24"/>
              </w:rPr>
              <w:t>(issue_y)</w:t>
            </w:r>
          </w:p>
          <w:p>
            <w:pPr>
              <w:pStyle w:val="TableParagraph"/>
              <w:numPr>
                <w:ilvl w:val="0"/>
                <w:numId w:val="8"/>
              </w:numPr>
              <w:tabs>
                <w:tab w:pos="684" w:val="left" w:leader="none"/>
              </w:tabs>
              <w:spacing w:line="240" w:lineRule="auto" w:before="7" w:after="0"/>
              <w:ind w:left="684" w:right="0" w:hanging="540"/>
              <w:jc w:val="left"/>
              <w:rPr>
                <w:sz w:val="24"/>
              </w:rPr>
            </w:pPr>
            <w:r>
              <w:rPr>
                <w:w w:val="105"/>
                <w:sz w:val="24"/>
              </w:rPr>
              <w:t>Issue</w:t>
            </w:r>
            <w:r>
              <w:rPr>
                <w:spacing w:val="12"/>
                <w:w w:val="105"/>
                <w:sz w:val="24"/>
              </w:rPr>
              <w:t> </w:t>
            </w:r>
            <w:r>
              <w:rPr>
                <w:w w:val="105"/>
                <w:sz w:val="24"/>
              </w:rPr>
              <w:t>month</w:t>
            </w:r>
            <w:r>
              <w:rPr>
                <w:spacing w:val="20"/>
                <w:w w:val="105"/>
                <w:sz w:val="24"/>
              </w:rPr>
              <w:t> </w:t>
            </w:r>
            <w:r>
              <w:rPr>
                <w:spacing w:val="-2"/>
                <w:w w:val="105"/>
                <w:sz w:val="24"/>
              </w:rPr>
              <w:t>(issue_m)</w:t>
            </w:r>
          </w:p>
          <w:p>
            <w:pPr>
              <w:pStyle w:val="TableParagraph"/>
              <w:numPr>
                <w:ilvl w:val="0"/>
                <w:numId w:val="8"/>
              </w:numPr>
              <w:tabs>
                <w:tab w:pos="684" w:val="left" w:leader="none"/>
              </w:tabs>
              <w:spacing w:line="240" w:lineRule="auto" w:before="4" w:after="0"/>
              <w:ind w:left="684" w:right="0" w:hanging="540"/>
              <w:jc w:val="left"/>
              <w:rPr>
                <w:sz w:val="24"/>
              </w:rPr>
            </w:pPr>
            <w:r>
              <w:rPr>
                <w:w w:val="105"/>
                <w:sz w:val="24"/>
              </w:rPr>
              <w:t>Issue</w:t>
            </w:r>
            <w:r>
              <w:rPr>
                <w:spacing w:val="20"/>
                <w:w w:val="105"/>
                <w:sz w:val="24"/>
              </w:rPr>
              <w:t> </w:t>
            </w:r>
            <w:r>
              <w:rPr>
                <w:w w:val="105"/>
                <w:sz w:val="24"/>
              </w:rPr>
              <w:t>quarter</w:t>
            </w:r>
            <w:r>
              <w:rPr>
                <w:spacing w:val="18"/>
                <w:w w:val="105"/>
                <w:sz w:val="24"/>
              </w:rPr>
              <w:t> </w:t>
            </w:r>
            <w:r>
              <w:rPr>
                <w:spacing w:val="-2"/>
                <w:w w:val="105"/>
                <w:sz w:val="24"/>
              </w:rPr>
              <w:t>(issue_q)</w:t>
            </w:r>
          </w:p>
        </w:tc>
        <w:tc>
          <w:tcPr>
            <w:tcW w:w="5533" w:type="dxa"/>
            <w:tcBorders>
              <w:top w:val="single" w:sz="18" w:space="0" w:color="FFFFFF"/>
            </w:tcBorders>
            <w:shd w:val="clear" w:color="auto" w:fill="DEE3ED"/>
          </w:tcPr>
          <w:p>
            <w:pPr>
              <w:pStyle w:val="TableParagraph"/>
              <w:numPr>
                <w:ilvl w:val="0"/>
                <w:numId w:val="9"/>
              </w:numPr>
              <w:tabs>
                <w:tab w:pos="684" w:val="left" w:leader="none"/>
              </w:tabs>
              <w:spacing w:line="240" w:lineRule="auto" w:before="51" w:after="0"/>
              <w:ind w:left="684" w:right="0" w:hanging="539"/>
              <w:jc w:val="left"/>
              <w:rPr>
                <w:sz w:val="24"/>
              </w:rPr>
            </w:pPr>
            <w:r>
              <w:rPr>
                <w:w w:val="110"/>
                <w:sz w:val="24"/>
              </w:rPr>
              <w:t>Address</w:t>
            </w:r>
            <w:r>
              <w:rPr>
                <w:spacing w:val="-14"/>
                <w:w w:val="110"/>
                <w:sz w:val="24"/>
              </w:rPr>
              <w:t> </w:t>
            </w:r>
            <w:r>
              <w:rPr>
                <w:w w:val="110"/>
                <w:sz w:val="24"/>
              </w:rPr>
              <w:t>State</w:t>
            </w:r>
            <w:r>
              <w:rPr>
                <w:spacing w:val="-12"/>
                <w:w w:val="110"/>
                <w:sz w:val="24"/>
              </w:rPr>
              <w:t> </w:t>
            </w:r>
            <w:r>
              <w:rPr>
                <w:spacing w:val="-2"/>
                <w:w w:val="110"/>
                <w:sz w:val="24"/>
              </w:rPr>
              <w:t>(addr_state)</w:t>
            </w:r>
          </w:p>
          <w:p>
            <w:pPr>
              <w:pStyle w:val="TableParagraph"/>
              <w:numPr>
                <w:ilvl w:val="0"/>
                <w:numId w:val="9"/>
              </w:numPr>
              <w:tabs>
                <w:tab w:pos="684" w:val="left" w:leader="none"/>
              </w:tabs>
              <w:spacing w:line="240" w:lineRule="auto" w:before="7" w:after="0"/>
              <w:ind w:left="684" w:right="0" w:hanging="539"/>
              <w:jc w:val="left"/>
              <w:rPr>
                <w:sz w:val="24"/>
              </w:rPr>
            </w:pPr>
            <w:r>
              <w:rPr>
                <w:w w:val="105"/>
                <w:sz w:val="24"/>
              </w:rPr>
              <w:t>Loan</w:t>
            </w:r>
            <w:r>
              <w:rPr>
                <w:spacing w:val="5"/>
                <w:w w:val="105"/>
                <w:sz w:val="24"/>
              </w:rPr>
              <w:t> </w:t>
            </w:r>
            <w:r>
              <w:rPr>
                <w:w w:val="105"/>
                <w:sz w:val="24"/>
              </w:rPr>
              <w:t>purpose </w:t>
            </w:r>
            <w:r>
              <w:rPr>
                <w:spacing w:val="-2"/>
                <w:w w:val="105"/>
                <w:sz w:val="24"/>
              </w:rPr>
              <w:t>(purpose)</w:t>
            </w:r>
          </w:p>
          <w:p>
            <w:pPr>
              <w:pStyle w:val="TableParagraph"/>
              <w:numPr>
                <w:ilvl w:val="0"/>
                <w:numId w:val="9"/>
              </w:numPr>
              <w:tabs>
                <w:tab w:pos="684" w:val="left" w:leader="none"/>
              </w:tabs>
              <w:spacing w:line="240" w:lineRule="auto" w:before="6" w:after="0"/>
              <w:ind w:left="684" w:right="0" w:hanging="539"/>
              <w:jc w:val="left"/>
              <w:rPr>
                <w:sz w:val="24"/>
              </w:rPr>
            </w:pPr>
            <w:r>
              <w:rPr>
                <w:w w:val="105"/>
                <w:sz w:val="24"/>
              </w:rPr>
              <w:t>Home</w:t>
            </w:r>
            <w:r>
              <w:rPr>
                <w:spacing w:val="23"/>
                <w:w w:val="105"/>
                <w:sz w:val="24"/>
              </w:rPr>
              <w:t> </w:t>
            </w:r>
            <w:r>
              <w:rPr>
                <w:w w:val="105"/>
                <w:sz w:val="24"/>
              </w:rPr>
              <w:t>Ownership</w:t>
            </w:r>
            <w:r>
              <w:rPr>
                <w:spacing w:val="12"/>
                <w:w w:val="105"/>
                <w:sz w:val="24"/>
              </w:rPr>
              <w:t> </w:t>
            </w:r>
            <w:r>
              <w:rPr>
                <w:spacing w:val="-2"/>
                <w:w w:val="105"/>
                <w:sz w:val="24"/>
              </w:rPr>
              <w:t>(home_ownership)</w:t>
            </w:r>
          </w:p>
          <w:p>
            <w:pPr>
              <w:pStyle w:val="TableParagraph"/>
              <w:numPr>
                <w:ilvl w:val="0"/>
                <w:numId w:val="9"/>
              </w:numPr>
              <w:tabs>
                <w:tab w:pos="684" w:val="left" w:leader="none"/>
              </w:tabs>
              <w:spacing w:line="240" w:lineRule="auto" w:before="7" w:after="0"/>
              <w:ind w:left="684" w:right="0" w:hanging="539"/>
              <w:jc w:val="left"/>
              <w:rPr>
                <w:sz w:val="24"/>
              </w:rPr>
            </w:pPr>
            <w:r>
              <w:rPr>
                <w:w w:val="110"/>
                <w:sz w:val="24"/>
              </w:rPr>
              <w:t>Loan status</w:t>
            </w:r>
            <w:r>
              <w:rPr>
                <w:spacing w:val="-8"/>
                <w:w w:val="110"/>
                <w:sz w:val="24"/>
              </w:rPr>
              <w:t> </w:t>
            </w:r>
            <w:r>
              <w:rPr>
                <w:spacing w:val="-2"/>
                <w:w w:val="110"/>
                <w:sz w:val="24"/>
              </w:rPr>
              <w:t>(loan_status)</w:t>
            </w:r>
          </w:p>
          <w:p>
            <w:pPr>
              <w:pStyle w:val="TableParagraph"/>
              <w:numPr>
                <w:ilvl w:val="0"/>
                <w:numId w:val="9"/>
              </w:numPr>
              <w:tabs>
                <w:tab w:pos="684" w:val="left" w:leader="none"/>
              </w:tabs>
              <w:spacing w:line="240" w:lineRule="auto" w:before="5" w:after="0"/>
              <w:ind w:left="684" w:right="0" w:hanging="539"/>
              <w:jc w:val="left"/>
              <w:rPr>
                <w:sz w:val="24"/>
              </w:rPr>
            </w:pPr>
            <w:r>
              <w:rPr>
                <w:w w:val="110"/>
                <w:sz w:val="24"/>
              </w:rPr>
              <w:t>Loan</w:t>
            </w:r>
            <w:r>
              <w:rPr>
                <w:spacing w:val="-14"/>
                <w:w w:val="110"/>
                <w:sz w:val="24"/>
              </w:rPr>
              <w:t> </w:t>
            </w:r>
            <w:r>
              <w:rPr>
                <w:w w:val="110"/>
                <w:sz w:val="24"/>
              </w:rPr>
              <w:t>paid</w:t>
            </w:r>
            <w:r>
              <w:rPr>
                <w:spacing w:val="-15"/>
                <w:w w:val="110"/>
                <w:sz w:val="24"/>
              </w:rPr>
              <w:t> </w:t>
            </w:r>
            <w:r>
              <w:rPr>
                <w:spacing w:val="-2"/>
                <w:w w:val="110"/>
                <w:sz w:val="24"/>
              </w:rPr>
              <w:t>(loan_paid)</w:t>
            </w:r>
          </w:p>
        </w:tc>
      </w:tr>
    </w:tbl>
    <w:p>
      <w:pPr>
        <w:pStyle w:val="BodyText"/>
        <w:spacing w:before="37"/>
        <w:rPr>
          <w:sz w:val="22"/>
        </w:rPr>
      </w:pPr>
    </w:p>
    <w:p>
      <w:pPr>
        <w:pStyle w:val="ListParagraph"/>
        <w:numPr>
          <w:ilvl w:val="0"/>
          <w:numId w:val="7"/>
        </w:numPr>
        <w:tabs>
          <w:tab w:pos="2230" w:val="left" w:leader="none"/>
        </w:tabs>
        <w:spacing w:line="240" w:lineRule="auto" w:before="1" w:after="0"/>
        <w:ind w:left="2230" w:right="0" w:hanging="540"/>
        <w:jc w:val="left"/>
        <w:rPr>
          <w:b/>
          <w:sz w:val="22"/>
        </w:rPr>
      </w:pPr>
      <w:r>
        <w:rPr>
          <w:b/>
          <w:color w:val="404040"/>
          <w:spacing w:val="-2"/>
          <w:sz w:val="22"/>
        </w:rPr>
        <w:t>Quantitative</w:t>
      </w:r>
      <w:r>
        <w:rPr>
          <w:b/>
          <w:color w:val="404040"/>
          <w:spacing w:val="6"/>
          <w:sz w:val="22"/>
        </w:rPr>
        <w:t> </w:t>
      </w:r>
      <w:r>
        <w:rPr>
          <w:b/>
          <w:color w:val="404040"/>
          <w:spacing w:val="-2"/>
          <w:sz w:val="22"/>
        </w:rPr>
        <w:t>Variables:</w:t>
      </w:r>
    </w:p>
    <w:p>
      <w:pPr>
        <w:pStyle w:val="ListParagraph"/>
        <w:numPr>
          <w:ilvl w:val="1"/>
          <w:numId w:val="7"/>
        </w:numPr>
        <w:tabs>
          <w:tab w:pos="2950" w:val="left" w:leader="none"/>
        </w:tabs>
        <w:spacing w:line="240" w:lineRule="auto" w:before="147" w:after="0"/>
        <w:ind w:left="2950" w:right="0" w:hanging="540"/>
        <w:jc w:val="left"/>
        <w:rPr>
          <w:b/>
          <w:sz w:val="22"/>
        </w:rPr>
      </w:pPr>
      <w:r>
        <w:rPr>
          <w:b/>
          <w:color w:val="404040"/>
          <w:sz w:val="22"/>
        </w:rPr>
        <w:t>Interest</w:t>
      </w:r>
      <w:r>
        <w:rPr>
          <w:b/>
          <w:color w:val="404040"/>
          <w:spacing w:val="-5"/>
          <w:sz w:val="22"/>
        </w:rPr>
        <w:t> </w:t>
      </w:r>
      <w:r>
        <w:rPr>
          <w:b/>
          <w:color w:val="404040"/>
          <w:sz w:val="22"/>
        </w:rPr>
        <w:t>rate</w:t>
      </w:r>
      <w:r>
        <w:rPr>
          <w:b/>
          <w:color w:val="404040"/>
          <w:spacing w:val="1"/>
          <w:sz w:val="22"/>
        </w:rPr>
        <w:t> </w:t>
      </w:r>
      <w:r>
        <w:rPr>
          <w:b/>
          <w:color w:val="404040"/>
          <w:sz w:val="22"/>
        </w:rPr>
        <w:t>bucket</w:t>
      </w:r>
      <w:r>
        <w:rPr>
          <w:b/>
          <w:color w:val="404040"/>
          <w:spacing w:val="-11"/>
          <w:sz w:val="22"/>
        </w:rPr>
        <w:t> </w:t>
      </w:r>
      <w:r>
        <w:rPr>
          <w:b/>
          <w:color w:val="404040"/>
          <w:spacing w:val="-2"/>
          <w:sz w:val="22"/>
        </w:rPr>
        <w:t>(int_rate_bucket)</w:t>
      </w:r>
    </w:p>
    <w:p>
      <w:pPr>
        <w:pStyle w:val="ListParagraph"/>
        <w:numPr>
          <w:ilvl w:val="1"/>
          <w:numId w:val="7"/>
        </w:numPr>
        <w:tabs>
          <w:tab w:pos="2950" w:val="left" w:leader="none"/>
        </w:tabs>
        <w:spacing w:line="240" w:lineRule="auto" w:before="151" w:after="0"/>
        <w:ind w:left="2950" w:right="0" w:hanging="540"/>
        <w:jc w:val="left"/>
        <w:rPr>
          <w:b/>
          <w:sz w:val="22"/>
        </w:rPr>
      </w:pPr>
      <w:r>
        <w:rPr>
          <w:b/>
          <w:color w:val="404040"/>
          <w:sz w:val="22"/>
        </w:rPr>
        <w:t>Annual</w:t>
      </w:r>
      <w:r>
        <w:rPr>
          <w:b/>
          <w:color w:val="404040"/>
          <w:spacing w:val="-5"/>
          <w:sz w:val="22"/>
        </w:rPr>
        <w:t> </w:t>
      </w:r>
      <w:r>
        <w:rPr>
          <w:b/>
          <w:color w:val="404040"/>
          <w:sz w:val="22"/>
        </w:rPr>
        <w:t>income</w:t>
      </w:r>
      <w:r>
        <w:rPr>
          <w:b/>
          <w:color w:val="404040"/>
          <w:spacing w:val="-1"/>
          <w:sz w:val="22"/>
        </w:rPr>
        <w:t> </w:t>
      </w:r>
      <w:r>
        <w:rPr>
          <w:b/>
          <w:color w:val="404040"/>
          <w:sz w:val="22"/>
        </w:rPr>
        <w:t>bucket</w:t>
      </w:r>
      <w:r>
        <w:rPr>
          <w:b/>
          <w:color w:val="404040"/>
          <w:spacing w:val="-10"/>
          <w:sz w:val="22"/>
        </w:rPr>
        <w:t> </w:t>
      </w:r>
      <w:r>
        <w:rPr>
          <w:b/>
          <w:color w:val="404040"/>
          <w:spacing w:val="-2"/>
          <w:sz w:val="22"/>
        </w:rPr>
        <w:t>(annual_inc_bucket)</w:t>
      </w:r>
    </w:p>
    <w:p>
      <w:pPr>
        <w:pStyle w:val="ListParagraph"/>
        <w:numPr>
          <w:ilvl w:val="1"/>
          <w:numId w:val="7"/>
        </w:numPr>
        <w:tabs>
          <w:tab w:pos="2950" w:val="left" w:leader="none"/>
        </w:tabs>
        <w:spacing w:line="240" w:lineRule="auto" w:before="148" w:after="0"/>
        <w:ind w:left="2950" w:right="0" w:hanging="540"/>
        <w:jc w:val="left"/>
        <w:rPr>
          <w:b/>
          <w:sz w:val="22"/>
        </w:rPr>
      </w:pPr>
      <w:r>
        <w:rPr>
          <w:b/>
          <w:color w:val="404040"/>
          <w:sz w:val="22"/>
        </w:rPr>
        <w:t>Loan</w:t>
      </w:r>
      <w:r>
        <w:rPr>
          <w:b/>
          <w:color w:val="404040"/>
          <w:spacing w:val="-14"/>
          <w:sz w:val="22"/>
        </w:rPr>
        <w:t> </w:t>
      </w:r>
      <w:r>
        <w:rPr>
          <w:b/>
          <w:color w:val="404040"/>
          <w:sz w:val="22"/>
        </w:rPr>
        <w:t>amount</w:t>
      </w:r>
      <w:r>
        <w:rPr>
          <w:b/>
          <w:color w:val="404040"/>
          <w:spacing w:val="-6"/>
          <w:sz w:val="22"/>
        </w:rPr>
        <w:t> </w:t>
      </w:r>
      <w:r>
        <w:rPr>
          <w:b/>
          <w:color w:val="404040"/>
          <w:sz w:val="22"/>
        </w:rPr>
        <w:t>bucket</w:t>
      </w:r>
      <w:r>
        <w:rPr>
          <w:b/>
          <w:color w:val="404040"/>
          <w:spacing w:val="-10"/>
          <w:sz w:val="22"/>
        </w:rPr>
        <w:t> </w:t>
      </w:r>
      <w:r>
        <w:rPr>
          <w:b/>
          <w:color w:val="404040"/>
          <w:spacing w:val="-2"/>
          <w:sz w:val="22"/>
        </w:rPr>
        <w:t>(loan_amnt_bucket)</w:t>
      </w:r>
    </w:p>
    <w:p>
      <w:pPr>
        <w:pStyle w:val="ListParagraph"/>
        <w:numPr>
          <w:ilvl w:val="1"/>
          <w:numId w:val="7"/>
        </w:numPr>
        <w:tabs>
          <w:tab w:pos="2950" w:val="left" w:leader="none"/>
        </w:tabs>
        <w:spacing w:line="240" w:lineRule="auto" w:before="147" w:after="0"/>
        <w:ind w:left="2950" w:right="0" w:hanging="540"/>
        <w:jc w:val="left"/>
        <w:rPr>
          <w:b/>
          <w:sz w:val="22"/>
        </w:rPr>
      </w:pPr>
      <w:r>
        <w:rPr>
          <w:b/>
          <w:color w:val="404040"/>
          <w:sz w:val="22"/>
        </w:rPr>
        <w:t>Funded</w:t>
      </w:r>
      <w:r>
        <w:rPr>
          <w:b/>
          <w:color w:val="404040"/>
          <w:spacing w:val="-14"/>
          <w:sz w:val="22"/>
        </w:rPr>
        <w:t> </w:t>
      </w:r>
      <w:r>
        <w:rPr>
          <w:b/>
          <w:color w:val="404040"/>
          <w:sz w:val="22"/>
        </w:rPr>
        <w:t>amount</w:t>
      </w:r>
      <w:r>
        <w:rPr>
          <w:b/>
          <w:color w:val="404040"/>
          <w:spacing w:val="-6"/>
          <w:sz w:val="22"/>
        </w:rPr>
        <w:t> </w:t>
      </w:r>
      <w:r>
        <w:rPr>
          <w:b/>
          <w:color w:val="404040"/>
          <w:sz w:val="22"/>
        </w:rPr>
        <w:t>bucket</w:t>
      </w:r>
      <w:r>
        <w:rPr>
          <w:b/>
          <w:color w:val="404040"/>
          <w:spacing w:val="-10"/>
          <w:sz w:val="22"/>
        </w:rPr>
        <w:t> </w:t>
      </w:r>
      <w:r>
        <w:rPr>
          <w:b/>
          <w:color w:val="404040"/>
          <w:spacing w:val="-2"/>
          <w:sz w:val="22"/>
        </w:rPr>
        <w:t>(funded_amnt_bucket)</w:t>
      </w:r>
    </w:p>
    <w:p>
      <w:pPr>
        <w:pStyle w:val="ListParagraph"/>
        <w:numPr>
          <w:ilvl w:val="1"/>
          <w:numId w:val="7"/>
        </w:numPr>
        <w:tabs>
          <w:tab w:pos="2950" w:val="left" w:leader="none"/>
        </w:tabs>
        <w:spacing w:line="240" w:lineRule="auto" w:before="151" w:after="0"/>
        <w:ind w:left="2950" w:right="0" w:hanging="540"/>
        <w:jc w:val="left"/>
        <w:rPr>
          <w:b/>
          <w:sz w:val="22"/>
        </w:rPr>
      </w:pPr>
      <w:r>
        <w:rPr>
          <w:b/>
          <w:color w:val="404040"/>
          <w:sz w:val="22"/>
        </w:rPr>
        <w:t>Debt</w:t>
      </w:r>
      <w:r>
        <w:rPr>
          <w:b/>
          <w:color w:val="404040"/>
          <w:spacing w:val="-6"/>
          <w:sz w:val="22"/>
        </w:rPr>
        <w:t> </w:t>
      </w:r>
      <w:r>
        <w:rPr>
          <w:b/>
          <w:color w:val="404040"/>
          <w:sz w:val="22"/>
        </w:rPr>
        <w:t>to Income</w:t>
      </w:r>
      <w:r>
        <w:rPr>
          <w:b/>
          <w:color w:val="404040"/>
          <w:spacing w:val="-5"/>
          <w:sz w:val="22"/>
        </w:rPr>
        <w:t> </w:t>
      </w:r>
      <w:r>
        <w:rPr>
          <w:b/>
          <w:color w:val="404040"/>
          <w:sz w:val="22"/>
        </w:rPr>
        <w:t>Ratio (DTI)</w:t>
      </w:r>
      <w:r>
        <w:rPr>
          <w:b/>
          <w:color w:val="404040"/>
          <w:spacing w:val="-11"/>
          <w:sz w:val="22"/>
        </w:rPr>
        <w:t> </w:t>
      </w:r>
      <w:r>
        <w:rPr>
          <w:b/>
          <w:color w:val="404040"/>
          <w:sz w:val="22"/>
        </w:rPr>
        <w:t>bucket</w:t>
      </w:r>
      <w:r>
        <w:rPr>
          <w:b/>
          <w:color w:val="404040"/>
          <w:spacing w:val="-9"/>
          <w:sz w:val="22"/>
        </w:rPr>
        <w:t> </w:t>
      </w:r>
      <w:r>
        <w:rPr>
          <w:b/>
          <w:color w:val="404040"/>
          <w:spacing w:val="-2"/>
          <w:sz w:val="22"/>
        </w:rPr>
        <w:t>(dti_bucket)</w:t>
      </w:r>
    </w:p>
    <w:p>
      <w:pPr>
        <w:pStyle w:val="ListParagraph"/>
        <w:numPr>
          <w:ilvl w:val="1"/>
          <w:numId w:val="7"/>
        </w:numPr>
        <w:tabs>
          <w:tab w:pos="2950" w:val="left" w:leader="none"/>
        </w:tabs>
        <w:spacing w:line="240" w:lineRule="auto" w:before="147" w:after="0"/>
        <w:ind w:left="2950" w:right="0" w:hanging="540"/>
        <w:jc w:val="left"/>
        <w:rPr>
          <w:b/>
          <w:sz w:val="22"/>
        </w:rPr>
      </w:pPr>
      <w:r>
        <w:rPr>
          <w:b/>
          <w:color w:val="404040"/>
          <w:sz w:val="22"/>
        </w:rPr>
        <w:t>Monthly</w:t>
      </w:r>
      <w:r>
        <w:rPr>
          <w:b/>
          <w:color w:val="404040"/>
          <w:spacing w:val="-11"/>
          <w:sz w:val="22"/>
        </w:rPr>
        <w:t> </w:t>
      </w:r>
      <w:r>
        <w:rPr>
          <w:b/>
          <w:color w:val="404040"/>
          <w:sz w:val="22"/>
        </w:rPr>
        <w:t>Installment</w:t>
      </w:r>
      <w:r>
        <w:rPr>
          <w:b/>
          <w:color w:val="404040"/>
          <w:spacing w:val="-16"/>
          <w:sz w:val="22"/>
        </w:rPr>
        <w:t> </w:t>
      </w:r>
      <w:r>
        <w:rPr>
          <w:b/>
          <w:color w:val="404040"/>
          <w:spacing w:val="-2"/>
          <w:sz w:val="22"/>
        </w:rPr>
        <w:t>(installment)</w:t>
      </w:r>
    </w:p>
    <w:p>
      <w:pPr>
        <w:spacing w:after="0" w:line="240" w:lineRule="auto"/>
        <w:jc w:val="left"/>
        <w:rPr>
          <w:sz w:val="22"/>
        </w:rPr>
        <w:sectPr>
          <w:pgSz w:w="19200" w:h="10800" w:orient="landscape"/>
          <w:pgMar w:top="0" w:bottom="0" w:left="240" w:right="2780"/>
        </w:sectPr>
      </w:pPr>
    </w:p>
    <w:p>
      <w:pPr>
        <w:pStyle w:val="BodyText"/>
        <w:spacing w:before="145"/>
        <w:rPr>
          <w:b/>
          <w:sz w:val="48"/>
        </w:rPr>
      </w:pPr>
      <w:r>
        <w:rPr/>
        <mc:AlternateContent>
          <mc:Choice Requires="wps">
            <w:drawing>
              <wp:anchor distT="0" distB="0" distL="0" distR="0" allowOverlap="1" layoutInCell="1" locked="0" behindDoc="1" simplePos="0" relativeHeight="486978048">
                <wp:simplePos x="0" y="0"/>
                <wp:positionH relativeFrom="page">
                  <wp:posOffset>11684000</wp:posOffset>
                </wp:positionH>
                <wp:positionV relativeFrom="page">
                  <wp:posOffset>0</wp:posOffset>
                </wp:positionV>
                <wp:extent cx="1270" cy="685800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38432"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49632">
                <wp:simplePos x="0" y="0"/>
                <wp:positionH relativeFrom="page">
                  <wp:posOffset>73025</wp:posOffset>
                </wp:positionH>
                <wp:positionV relativeFrom="page">
                  <wp:posOffset>0</wp:posOffset>
                </wp:positionV>
                <wp:extent cx="57150" cy="685800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49632" id="docshape41"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11785600</wp:posOffset>
                </wp:positionH>
                <wp:positionV relativeFrom="page">
                  <wp:posOffset>0</wp:posOffset>
                </wp:positionV>
                <wp:extent cx="406400" cy="685800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406400" cy="6858000"/>
                          <a:chExt cx="406400" cy="6858000"/>
                        </a:xfrm>
                      </wpg:grpSpPr>
                      <wps:wsp>
                        <wps:cNvPr id="62" name="Graphic 62"/>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63" name="Graphic 63"/>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50144" id="docshapegroup42" coordorigin="18560,0" coordsize="640,10800">
                <v:rect style="position:absolute;left:18560;top:0;width:640;height:10800" id="docshape43"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50656">
                <wp:simplePos x="0" y="0"/>
                <wp:positionH relativeFrom="page">
                  <wp:posOffset>10875264</wp:posOffset>
                </wp:positionH>
                <wp:positionV relativeFrom="page">
                  <wp:posOffset>5715000</wp:posOffset>
                </wp:positionV>
                <wp:extent cx="731520" cy="54864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50656" id="docshape44"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Univariate</w:t>
      </w:r>
      <w:r>
        <w:rPr>
          <w:smallCaps/>
          <w:color w:val="565F6C"/>
          <w:spacing w:val="-32"/>
          <w:w w:val="120"/>
        </w:rPr>
        <w:t> </w:t>
      </w:r>
      <w:r>
        <w:rPr>
          <w:smallCaps/>
          <w:color w:val="565F6C"/>
          <w:w w:val="120"/>
        </w:rPr>
        <w:t>Analysis</w:t>
      </w:r>
      <w:r>
        <w:rPr>
          <w:smallCaps/>
          <w:color w:val="565F6C"/>
          <w:spacing w:val="-2"/>
          <w:w w:val="120"/>
        </w:rPr>
        <w:t> </w:t>
      </w:r>
      <w:r>
        <w:rPr>
          <w:smallCaps/>
          <w:color w:val="565F6C"/>
          <w:w w:val="120"/>
        </w:rPr>
        <w:t>(Unordered</w:t>
      </w:r>
      <w:r>
        <w:rPr>
          <w:smallCaps/>
          <w:color w:val="565F6C"/>
          <w:spacing w:val="-6"/>
          <w:w w:val="120"/>
        </w:rPr>
        <w:t> </w:t>
      </w:r>
      <w:r>
        <w:rPr>
          <w:smallCaps/>
          <w:color w:val="565F6C"/>
          <w:spacing w:val="-2"/>
          <w:w w:val="120"/>
        </w:rPr>
        <w:t>Categorical)</w:t>
      </w:r>
    </w:p>
    <w:p>
      <w:pPr>
        <w:pStyle w:val="BodyText"/>
        <w:spacing w:before="9"/>
        <w:rPr>
          <w:rFonts w:ascii="Cambria"/>
          <w:sz w:val="14"/>
        </w:rPr>
      </w:pPr>
      <w:r>
        <w:rPr/>
        <w:drawing>
          <wp:anchor distT="0" distB="0" distL="0" distR="0" allowOverlap="1" layoutInCell="1" locked="0" behindDoc="1" simplePos="0" relativeHeight="487607296">
            <wp:simplePos x="0" y="0"/>
            <wp:positionH relativeFrom="page">
              <wp:posOffset>721461</wp:posOffset>
            </wp:positionH>
            <wp:positionV relativeFrom="paragraph">
              <wp:posOffset>127316</wp:posOffset>
            </wp:positionV>
            <wp:extent cx="3701165" cy="5215509"/>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7" cstate="print"/>
                    <a:stretch>
                      <a:fillRect/>
                    </a:stretch>
                  </pic:blipFill>
                  <pic:spPr>
                    <a:xfrm>
                      <a:off x="0" y="0"/>
                      <a:ext cx="3701165" cy="5215509"/>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5019066</wp:posOffset>
            </wp:positionH>
            <wp:positionV relativeFrom="paragraph">
              <wp:posOffset>125495</wp:posOffset>
            </wp:positionV>
            <wp:extent cx="3553850" cy="5125212"/>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8" cstate="print"/>
                    <a:stretch>
                      <a:fillRect/>
                    </a:stretch>
                  </pic:blipFill>
                  <pic:spPr>
                    <a:xfrm>
                      <a:off x="0" y="0"/>
                      <a:ext cx="3553850" cy="5125212"/>
                    </a:xfrm>
                    <a:prstGeom prst="rect">
                      <a:avLst/>
                    </a:prstGeom>
                  </pic:spPr>
                </pic:pic>
              </a:graphicData>
            </a:graphic>
          </wp:anchor>
        </w:drawing>
      </w:r>
    </w:p>
    <w:p>
      <w:pPr>
        <w:spacing w:before="227"/>
        <w:ind w:left="5362" w:right="0" w:firstLine="0"/>
        <w:jc w:val="left"/>
        <w:rPr>
          <w:sz w:val="32"/>
        </w:rPr>
      </w:pPr>
      <w:r>
        <w:rPr>
          <w:color w:val="404040"/>
          <w:sz w:val="32"/>
        </w:rPr>
        <w:t>Grade</w:t>
      </w:r>
      <w:r>
        <w:rPr>
          <w:color w:val="404040"/>
          <w:spacing w:val="-21"/>
          <w:sz w:val="32"/>
        </w:rPr>
        <w:t> </w:t>
      </w:r>
      <w:r>
        <w:rPr>
          <w:color w:val="404040"/>
          <w:sz w:val="32"/>
        </w:rPr>
        <w:t>and</w:t>
      </w:r>
      <w:r>
        <w:rPr>
          <w:color w:val="404040"/>
          <w:spacing w:val="-25"/>
          <w:sz w:val="32"/>
        </w:rPr>
        <w:t> </w:t>
      </w:r>
      <w:r>
        <w:rPr>
          <w:color w:val="404040"/>
          <w:sz w:val="32"/>
        </w:rPr>
        <w:t>Sub-</w:t>
      </w:r>
      <w:r>
        <w:rPr>
          <w:color w:val="404040"/>
          <w:spacing w:val="-2"/>
          <w:sz w:val="32"/>
        </w:rPr>
        <w:t>Grade</w:t>
      </w:r>
    </w:p>
    <w:p>
      <w:pPr>
        <w:spacing w:after="0"/>
        <w:jc w:val="left"/>
        <w:rPr>
          <w:sz w:val="3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6981120">
                <wp:simplePos x="0" y="0"/>
                <wp:positionH relativeFrom="page">
                  <wp:posOffset>11684000</wp:posOffset>
                </wp:positionH>
                <wp:positionV relativeFrom="page">
                  <wp:posOffset>0</wp:posOffset>
                </wp:positionV>
                <wp:extent cx="1270" cy="685800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3536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52704">
                <wp:simplePos x="0" y="0"/>
                <wp:positionH relativeFrom="page">
                  <wp:posOffset>73025</wp:posOffset>
                </wp:positionH>
                <wp:positionV relativeFrom="page">
                  <wp:posOffset>0</wp:posOffset>
                </wp:positionV>
                <wp:extent cx="57150" cy="685800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52704" id="docshape45"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11785600</wp:posOffset>
                </wp:positionH>
                <wp:positionV relativeFrom="page">
                  <wp:posOffset>0</wp:posOffset>
                </wp:positionV>
                <wp:extent cx="406400" cy="685800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406400" cy="6858000"/>
                          <a:chExt cx="406400" cy="6858000"/>
                        </a:xfrm>
                      </wpg:grpSpPr>
                      <wps:wsp>
                        <wps:cNvPr id="70" name="Graphic 70"/>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71" name="Graphic 71"/>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53216" id="docshapegroup46" coordorigin="18560,0" coordsize="640,10800">
                <v:rect style="position:absolute;left:18560;top:0;width:640;height:10800" id="docshape47"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10875264</wp:posOffset>
                </wp:positionH>
                <wp:positionV relativeFrom="page">
                  <wp:posOffset>5715000</wp:posOffset>
                </wp:positionV>
                <wp:extent cx="731520" cy="54864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53728" id="docshape48"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Univariate</w:t>
      </w:r>
      <w:r>
        <w:rPr>
          <w:smallCaps/>
          <w:color w:val="565F6C"/>
          <w:spacing w:val="-32"/>
          <w:w w:val="120"/>
        </w:rPr>
        <w:t> </w:t>
      </w:r>
      <w:r>
        <w:rPr>
          <w:smallCaps/>
          <w:color w:val="565F6C"/>
          <w:w w:val="120"/>
        </w:rPr>
        <w:t>Analysis</w:t>
      </w:r>
      <w:r>
        <w:rPr>
          <w:smallCaps/>
          <w:color w:val="565F6C"/>
          <w:spacing w:val="-2"/>
          <w:w w:val="120"/>
        </w:rPr>
        <w:t> </w:t>
      </w:r>
      <w:r>
        <w:rPr>
          <w:smallCaps/>
          <w:color w:val="565F6C"/>
          <w:w w:val="120"/>
        </w:rPr>
        <w:t>(Unordered</w:t>
      </w:r>
      <w:r>
        <w:rPr>
          <w:smallCaps/>
          <w:color w:val="565F6C"/>
          <w:spacing w:val="-6"/>
          <w:w w:val="120"/>
        </w:rPr>
        <w:t> </w:t>
      </w:r>
      <w:r>
        <w:rPr>
          <w:smallCaps/>
          <w:color w:val="565F6C"/>
          <w:spacing w:val="-2"/>
          <w:w w:val="120"/>
        </w:rPr>
        <w:t>Categorical)</w:t>
      </w:r>
    </w:p>
    <w:p>
      <w:pPr>
        <w:pStyle w:val="BodyText"/>
        <w:spacing w:before="1"/>
        <w:rPr>
          <w:rFonts w:ascii="Cambria"/>
          <w:sz w:val="10"/>
        </w:rPr>
      </w:pPr>
      <w:r>
        <w:rPr/>
        <w:drawing>
          <wp:anchor distT="0" distB="0" distL="0" distR="0" allowOverlap="1" layoutInCell="1" locked="0" behindDoc="1" simplePos="0" relativeHeight="487610368">
            <wp:simplePos x="0" y="0"/>
            <wp:positionH relativeFrom="page">
              <wp:posOffset>977696</wp:posOffset>
            </wp:positionH>
            <wp:positionV relativeFrom="paragraph">
              <wp:posOffset>90842</wp:posOffset>
            </wp:positionV>
            <wp:extent cx="3603441" cy="5089016"/>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9" cstate="print"/>
                    <a:stretch>
                      <a:fillRect/>
                    </a:stretch>
                  </pic:blipFill>
                  <pic:spPr>
                    <a:xfrm>
                      <a:off x="0" y="0"/>
                      <a:ext cx="3603441" cy="5089016"/>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5055942</wp:posOffset>
            </wp:positionH>
            <wp:positionV relativeFrom="paragraph">
              <wp:posOffset>90787</wp:posOffset>
            </wp:positionV>
            <wp:extent cx="3604928" cy="5103495"/>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10" cstate="print"/>
                    <a:stretch>
                      <a:fillRect/>
                    </a:stretch>
                  </pic:blipFill>
                  <pic:spPr>
                    <a:xfrm>
                      <a:off x="0" y="0"/>
                      <a:ext cx="3604928" cy="5103495"/>
                    </a:xfrm>
                    <a:prstGeom prst="rect">
                      <a:avLst/>
                    </a:prstGeom>
                  </pic:spPr>
                </pic:pic>
              </a:graphicData>
            </a:graphic>
          </wp:anchor>
        </w:drawing>
      </w:r>
    </w:p>
    <w:p>
      <w:pPr>
        <w:spacing w:before="461"/>
        <w:ind w:left="4887" w:right="0" w:firstLine="0"/>
        <w:jc w:val="left"/>
        <w:rPr>
          <w:sz w:val="30"/>
        </w:rPr>
      </w:pPr>
      <w:r>
        <w:rPr>
          <w:color w:val="404040"/>
          <w:spacing w:val="-4"/>
          <w:sz w:val="30"/>
        </w:rPr>
        <w:t>Term</w:t>
      </w:r>
      <w:r>
        <w:rPr>
          <w:color w:val="404040"/>
          <w:spacing w:val="-19"/>
          <w:sz w:val="30"/>
        </w:rPr>
        <w:t> </w:t>
      </w:r>
      <w:r>
        <w:rPr>
          <w:color w:val="404040"/>
          <w:spacing w:val="-4"/>
          <w:sz w:val="30"/>
        </w:rPr>
        <w:t>and</w:t>
      </w:r>
      <w:r>
        <w:rPr>
          <w:color w:val="404040"/>
          <w:spacing w:val="-9"/>
          <w:sz w:val="30"/>
        </w:rPr>
        <w:t> </w:t>
      </w:r>
      <w:r>
        <w:rPr>
          <w:color w:val="404040"/>
          <w:spacing w:val="-4"/>
          <w:sz w:val="30"/>
        </w:rPr>
        <w:t>Employment</w:t>
      </w:r>
      <w:r>
        <w:rPr>
          <w:color w:val="404040"/>
          <w:spacing w:val="-16"/>
          <w:sz w:val="30"/>
        </w:rPr>
        <w:t> </w:t>
      </w:r>
      <w:r>
        <w:rPr>
          <w:color w:val="404040"/>
          <w:spacing w:val="-4"/>
          <w:sz w:val="30"/>
        </w:rPr>
        <w:t>Length</w:t>
      </w:r>
    </w:p>
    <w:p>
      <w:pPr>
        <w:spacing w:after="0"/>
        <w:jc w:val="left"/>
        <w:rPr>
          <w:sz w:val="30"/>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6984192">
                <wp:simplePos x="0" y="0"/>
                <wp:positionH relativeFrom="page">
                  <wp:posOffset>11684000</wp:posOffset>
                </wp:positionH>
                <wp:positionV relativeFrom="page">
                  <wp:posOffset>0</wp:posOffset>
                </wp:positionV>
                <wp:extent cx="1270" cy="685800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32288"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55776">
                <wp:simplePos x="0" y="0"/>
                <wp:positionH relativeFrom="page">
                  <wp:posOffset>73025</wp:posOffset>
                </wp:positionH>
                <wp:positionV relativeFrom="page">
                  <wp:posOffset>0</wp:posOffset>
                </wp:positionV>
                <wp:extent cx="57150" cy="685800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55776" id="docshape49"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11785600</wp:posOffset>
                </wp:positionH>
                <wp:positionV relativeFrom="page">
                  <wp:posOffset>0</wp:posOffset>
                </wp:positionV>
                <wp:extent cx="406400" cy="685800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406400" cy="6858000"/>
                          <a:chExt cx="406400" cy="6858000"/>
                        </a:xfrm>
                      </wpg:grpSpPr>
                      <wps:wsp>
                        <wps:cNvPr id="78" name="Graphic 7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79" name="Graphic 7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56288" id="docshapegroup50" coordorigin="18560,0" coordsize="640,10800">
                <v:rect style="position:absolute;left:18560;top:0;width:640;height:10800" id="docshape51"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10875264</wp:posOffset>
                </wp:positionH>
                <wp:positionV relativeFrom="page">
                  <wp:posOffset>5715000</wp:posOffset>
                </wp:positionV>
                <wp:extent cx="731520" cy="54864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56800" id="docshape52"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Univariate</w:t>
      </w:r>
      <w:r>
        <w:rPr>
          <w:smallCaps/>
          <w:color w:val="565F6C"/>
          <w:spacing w:val="-32"/>
          <w:w w:val="120"/>
        </w:rPr>
        <w:t> </w:t>
      </w:r>
      <w:r>
        <w:rPr>
          <w:smallCaps/>
          <w:color w:val="565F6C"/>
          <w:w w:val="120"/>
        </w:rPr>
        <w:t>Analysis</w:t>
      </w:r>
      <w:r>
        <w:rPr>
          <w:smallCaps/>
          <w:color w:val="565F6C"/>
          <w:spacing w:val="-2"/>
          <w:w w:val="120"/>
        </w:rPr>
        <w:t> </w:t>
      </w:r>
      <w:r>
        <w:rPr>
          <w:smallCaps/>
          <w:color w:val="565F6C"/>
          <w:w w:val="120"/>
        </w:rPr>
        <w:t>(Unordered</w:t>
      </w:r>
      <w:r>
        <w:rPr>
          <w:smallCaps/>
          <w:color w:val="565F6C"/>
          <w:spacing w:val="-6"/>
          <w:w w:val="120"/>
        </w:rPr>
        <w:t> </w:t>
      </w:r>
      <w:r>
        <w:rPr>
          <w:smallCaps/>
          <w:color w:val="565F6C"/>
          <w:spacing w:val="-2"/>
          <w:w w:val="120"/>
        </w:rPr>
        <w:t>Categorical)</w:t>
      </w:r>
    </w:p>
    <w:p>
      <w:pPr>
        <w:pStyle w:val="BodyText"/>
        <w:spacing w:before="8"/>
        <w:rPr>
          <w:rFonts w:ascii="Cambria"/>
          <w:sz w:val="14"/>
        </w:rPr>
      </w:pPr>
      <w:r>
        <w:rPr/>
        <w:drawing>
          <wp:anchor distT="0" distB="0" distL="0" distR="0" allowOverlap="1" layoutInCell="1" locked="0" behindDoc="1" simplePos="0" relativeHeight="487613440">
            <wp:simplePos x="0" y="0"/>
            <wp:positionH relativeFrom="page">
              <wp:posOffset>719391</wp:posOffset>
            </wp:positionH>
            <wp:positionV relativeFrom="paragraph">
              <wp:posOffset>124941</wp:posOffset>
            </wp:positionV>
            <wp:extent cx="3558756" cy="5129212"/>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11" cstate="print"/>
                    <a:stretch>
                      <a:fillRect/>
                    </a:stretch>
                  </pic:blipFill>
                  <pic:spPr>
                    <a:xfrm>
                      <a:off x="0" y="0"/>
                      <a:ext cx="3558756" cy="5129212"/>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5010158</wp:posOffset>
            </wp:positionH>
            <wp:positionV relativeFrom="paragraph">
              <wp:posOffset>125750</wp:posOffset>
            </wp:positionV>
            <wp:extent cx="3562595" cy="5110734"/>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12" cstate="print"/>
                    <a:stretch>
                      <a:fillRect/>
                    </a:stretch>
                  </pic:blipFill>
                  <pic:spPr>
                    <a:xfrm>
                      <a:off x="0" y="0"/>
                      <a:ext cx="3562595" cy="5110734"/>
                    </a:xfrm>
                    <a:prstGeom prst="rect">
                      <a:avLst/>
                    </a:prstGeom>
                  </pic:spPr>
                </pic:pic>
              </a:graphicData>
            </a:graphic>
          </wp:anchor>
        </w:drawing>
      </w:r>
    </w:p>
    <w:p>
      <w:pPr>
        <w:spacing w:before="367"/>
        <w:ind w:left="4887" w:right="0" w:firstLine="0"/>
        <w:jc w:val="left"/>
        <w:rPr>
          <w:sz w:val="30"/>
        </w:rPr>
      </w:pPr>
      <w:r>
        <w:rPr>
          <w:color w:val="404040"/>
          <w:spacing w:val="-4"/>
          <w:sz w:val="30"/>
        </w:rPr>
        <w:t>Term</w:t>
      </w:r>
      <w:r>
        <w:rPr>
          <w:color w:val="404040"/>
          <w:spacing w:val="-19"/>
          <w:sz w:val="30"/>
        </w:rPr>
        <w:t> </w:t>
      </w:r>
      <w:r>
        <w:rPr>
          <w:color w:val="404040"/>
          <w:spacing w:val="-4"/>
          <w:sz w:val="30"/>
        </w:rPr>
        <w:t>and</w:t>
      </w:r>
      <w:r>
        <w:rPr>
          <w:color w:val="404040"/>
          <w:spacing w:val="-9"/>
          <w:sz w:val="30"/>
        </w:rPr>
        <w:t> </w:t>
      </w:r>
      <w:r>
        <w:rPr>
          <w:color w:val="404040"/>
          <w:spacing w:val="-4"/>
          <w:sz w:val="30"/>
        </w:rPr>
        <w:t>Employment</w:t>
      </w:r>
      <w:r>
        <w:rPr>
          <w:color w:val="404040"/>
          <w:spacing w:val="-16"/>
          <w:sz w:val="30"/>
        </w:rPr>
        <w:t> </w:t>
      </w:r>
      <w:r>
        <w:rPr>
          <w:color w:val="404040"/>
          <w:spacing w:val="-4"/>
          <w:sz w:val="30"/>
        </w:rPr>
        <w:t>Length</w:t>
      </w:r>
    </w:p>
    <w:p>
      <w:pPr>
        <w:spacing w:after="0"/>
        <w:jc w:val="left"/>
        <w:rPr>
          <w:sz w:val="30"/>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6986240">
                <wp:simplePos x="0" y="0"/>
                <wp:positionH relativeFrom="page">
                  <wp:posOffset>11684000</wp:posOffset>
                </wp:positionH>
                <wp:positionV relativeFrom="page">
                  <wp:posOffset>0</wp:posOffset>
                </wp:positionV>
                <wp:extent cx="1270" cy="685800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3024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1" simplePos="0" relativeHeight="486986752">
                <wp:simplePos x="0" y="0"/>
                <wp:positionH relativeFrom="page">
                  <wp:posOffset>32003</wp:posOffset>
                </wp:positionH>
                <wp:positionV relativeFrom="page">
                  <wp:posOffset>0</wp:posOffset>
                </wp:positionV>
                <wp:extent cx="9331960" cy="68580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9331960" cy="6858000"/>
                          <a:chExt cx="9331960" cy="6858000"/>
                        </a:xfrm>
                      </wpg:grpSpPr>
                      <wps:wsp>
                        <wps:cNvPr id="85" name="Graphic 85"/>
                        <wps:cNvSpPr/>
                        <wps:spPr>
                          <a:xfrm>
                            <a:off x="41021"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pic:pic>
                        <pic:nvPicPr>
                          <pic:cNvPr id="86" name="Image 86"/>
                          <pic:cNvPicPr/>
                        </pic:nvPicPr>
                        <pic:blipFill>
                          <a:blip r:embed="rId13" cstate="print"/>
                          <a:stretch>
                            <a:fillRect/>
                          </a:stretch>
                        </pic:blipFill>
                        <pic:spPr>
                          <a:xfrm>
                            <a:off x="0" y="1053083"/>
                            <a:ext cx="4692396" cy="4640580"/>
                          </a:xfrm>
                          <a:prstGeom prst="rect">
                            <a:avLst/>
                          </a:prstGeom>
                        </pic:spPr>
                      </pic:pic>
                      <pic:pic>
                        <pic:nvPicPr>
                          <pic:cNvPr id="87" name="Image 87"/>
                          <pic:cNvPicPr/>
                        </pic:nvPicPr>
                        <pic:blipFill>
                          <a:blip r:embed="rId14" cstate="print"/>
                          <a:stretch>
                            <a:fillRect/>
                          </a:stretch>
                        </pic:blipFill>
                        <pic:spPr>
                          <a:xfrm>
                            <a:off x="4730683" y="1097746"/>
                            <a:ext cx="4600866" cy="5046839"/>
                          </a:xfrm>
                          <a:prstGeom prst="rect">
                            <a:avLst/>
                          </a:prstGeom>
                        </pic:spPr>
                      </pic:pic>
                    </wpg:wgp>
                  </a:graphicData>
                </a:graphic>
              </wp:anchor>
            </w:drawing>
          </mc:Choice>
          <mc:Fallback>
            <w:pict>
              <v:group style="position:absolute;margin-left:2.52pt;margin-top:0pt;width:734.8pt;height:540pt;mso-position-horizontal-relative:page;mso-position-vertical-relative:page;z-index:-16329728" id="docshapegroup53" coordorigin="50,0" coordsize="14696,10800">
                <v:shape style="position:absolute;left:115;top:0;width:90;height:10800" id="docshape54" coordorigin="115,0" coordsize="90,10800" path="m133,0l115,0,115,10800,133,10800,133,0xm205,0l151,0,151,10800,205,10800,205,0xe" filled="true" fillcolor="#fdc3ad" stroked="false">
                  <v:path arrowok="t"/>
                  <v:fill type="solid"/>
                </v:shape>
                <v:shape style="position:absolute;left:50;top:1658;width:7390;height:7308" type="#_x0000_t75" id="docshape55" stroked="false">
                  <v:imagedata r:id="rId13" o:title=""/>
                </v:shape>
                <v:shape style="position:absolute;left:7500;top:1728;width:7246;height:7948" type="#_x0000_t75" id="docshape56" stroked="false">
                  <v:imagedata r:id="rId14" o:title=""/>
                </v:shap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11785600</wp:posOffset>
                </wp:positionH>
                <wp:positionV relativeFrom="page">
                  <wp:posOffset>0</wp:posOffset>
                </wp:positionV>
                <wp:extent cx="406400" cy="685800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406400" cy="6858000"/>
                          <a:chExt cx="406400" cy="6858000"/>
                        </a:xfrm>
                      </wpg:grpSpPr>
                      <wps:wsp>
                        <wps:cNvPr id="89" name="Graphic 89"/>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90" name="Graphic 90"/>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58336" id="docshapegroup57" coordorigin="18560,0" coordsize="640,10800">
                <v:rect style="position:absolute;left:18560;top:0;width:640;height:10800" id="docshape5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58848">
                <wp:simplePos x="0" y="0"/>
                <wp:positionH relativeFrom="page">
                  <wp:posOffset>10875264</wp:posOffset>
                </wp:positionH>
                <wp:positionV relativeFrom="page">
                  <wp:posOffset>5715000</wp:posOffset>
                </wp:positionV>
                <wp:extent cx="731520" cy="54864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58848" id="docshape5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Univariate</w:t>
      </w:r>
      <w:r>
        <w:rPr>
          <w:smallCaps/>
          <w:color w:val="565F6C"/>
          <w:spacing w:val="-32"/>
          <w:w w:val="120"/>
        </w:rPr>
        <w:t> </w:t>
      </w:r>
      <w:r>
        <w:rPr>
          <w:smallCaps/>
          <w:color w:val="565F6C"/>
          <w:w w:val="120"/>
        </w:rPr>
        <w:t>Analysis</w:t>
      </w:r>
      <w:r>
        <w:rPr>
          <w:smallCaps/>
          <w:color w:val="565F6C"/>
          <w:spacing w:val="-2"/>
          <w:w w:val="120"/>
        </w:rPr>
        <w:t> </w:t>
      </w:r>
      <w:r>
        <w:rPr>
          <w:smallCaps/>
          <w:color w:val="565F6C"/>
          <w:w w:val="120"/>
        </w:rPr>
        <w:t>(Unordered</w:t>
      </w:r>
      <w:r>
        <w:rPr>
          <w:smallCaps/>
          <w:color w:val="565F6C"/>
          <w:spacing w:val="-6"/>
          <w:w w:val="120"/>
        </w:rPr>
        <w:t> </w:t>
      </w:r>
      <w:r>
        <w:rPr>
          <w:smallCaps/>
          <w:color w:val="565F6C"/>
          <w:spacing w:val="-2"/>
          <w:w w:val="120"/>
        </w:rPr>
        <w:t>Categorical)</w:t>
      </w: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rPr>
          <w:rFonts w:ascii="Cambria"/>
        </w:rPr>
      </w:pPr>
    </w:p>
    <w:p>
      <w:pPr>
        <w:pStyle w:val="BodyText"/>
        <w:spacing w:before="144"/>
        <w:rPr>
          <w:rFonts w:ascii="Cambria"/>
        </w:rPr>
      </w:pPr>
    </w:p>
    <w:p>
      <w:pPr>
        <w:pStyle w:val="BodyText"/>
        <w:ind w:left="5038"/>
      </w:pPr>
      <w:r>
        <w:rPr>
          <w:color w:val="404040"/>
        </w:rPr>
        <w:t>Address</w:t>
      </w:r>
      <w:r>
        <w:rPr>
          <w:color w:val="404040"/>
          <w:spacing w:val="-16"/>
        </w:rPr>
        <w:t> </w:t>
      </w:r>
      <w:r>
        <w:rPr>
          <w:color w:val="404040"/>
        </w:rPr>
        <w:t>State</w:t>
      </w:r>
      <w:r>
        <w:rPr>
          <w:color w:val="404040"/>
          <w:spacing w:val="-18"/>
        </w:rPr>
        <w:t> </w:t>
      </w:r>
      <w:r>
        <w:rPr>
          <w:color w:val="404040"/>
        </w:rPr>
        <w:t>and</w:t>
      </w:r>
      <w:r>
        <w:rPr>
          <w:color w:val="404040"/>
          <w:spacing w:val="-14"/>
        </w:rPr>
        <w:t> </w:t>
      </w:r>
      <w:r>
        <w:rPr>
          <w:color w:val="404040"/>
        </w:rPr>
        <w:t>Purpose</w:t>
      </w:r>
      <w:r>
        <w:rPr>
          <w:color w:val="404040"/>
          <w:spacing w:val="-16"/>
        </w:rPr>
        <w:t> </w:t>
      </w:r>
      <w:r>
        <w:rPr>
          <w:color w:val="404040"/>
        </w:rPr>
        <w:t>of</w:t>
      </w:r>
      <w:r>
        <w:rPr>
          <w:color w:val="404040"/>
          <w:spacing w:val="-8"/>
        </w:rPr>
        <w:t> </w:t>
      </w:r>
      <w:r>
        <w:rPr>
          <w:color w:val="404040"/>
          <w:spacing w:val="-4"/>
        </w:rPr>
        <w:t>Loan</w:t>
      </w:r>
    </w:p>
    <w:p>
      <w:pPr>
        <w:spacing w:after="0"/>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6988800">
                <wp:simplePos x="0" y="0"/>
                <wp:positionH relativeFrom="page">
                  <wp:posOffset>11684000</wp:posOffset>
                </wp:positionH>
                <wp:positionV relativeFrom="page">
                  <wp:posOffset>0</wp:posOffset>
                </wp:positionV>
                <wp:extent cx="1270" cy="685800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2768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60384">
                <wp:simplePos x="0" y="0"/>
                <wp:positionH relativeFrom="page">
                  <wp:posOffset>73025</wp:posOffset>
                </wp:positionH>
                <wp:positionV relativeFrom="page">
                  <wp:posOffset>0</wp:posOffset>
                </wp:positionV>
                <wp:extent cx="57150" cy="685800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60384" id="docshape6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11785600</wp:posOffset>
                </wp:positionH>
                <wp:positionV relativeFrom="page">
                  <wp:posOffset>0</wp:posOffset>
                </wp:positionV>
                <wp:extent cx="406400" cy="6858000"/>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406400" cy="6858000"/>
                          <a:chExt cx="406400" cy="6858000"/>
                        </a:xfrm>
                      </wpg:grpSpPr>
                      <wps:wsp>
                        <wps:cNvPr id="95" name="Graphic 95"/>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96" name="Graphic 96"/>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60896" id="docshapegroup61" coordorigin="18560,0" coordsize="640,10800">
                <v:rect style="position:absolute;left:18560;top:0;width:640;height:10800" id="docshape6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61408">
                <wp:simplePos x="0" y="0"/>
                <wp:positionH relativeFrom="page">
                  <wp:posOffset>10875264</wp:posOffset>
                </wp:positionH>
                <wp:positionV relativeFrom="page">
                  <wp:posOffset>5715000</wp:posOffset>
                </wp:positionV>
                <wp:extent cx="731520" cy="54864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61408" id="docshape6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Univariate</w:t>
      </w:r>
      <w:r>
        <w:rPr>
          <w:smallCaps/>
          <w:color w:val="565F6C"/>
          <w:spacing w:val="-32"/>
          <w:w w:val="120"/>
        </w:rPr>
        <w:t> </w:t>
      </w:r>
      <w:r>
        <w:rPr>
          <w:smallCaps/>
          <w:color w:val="565F6C"/>
          <w:w w:val="120"/>
        </w:rPr>
        <w:t>Analysis</w:t>
      </w:r>
      <w:r>
        <w:rPr>
          <w:smallCaps/>
          <w:color w:val="565F6C"/>
          <w:spacing w:val="-2"/>
          <w:w w:val="120"/>
        </w:rPr>
        <w:t> </w:t>
      </w:r>
      <w:r>
        <w:rPr>
          <w:smallCaps/>
          <w:color w:val="565F6C"/>
          <w:w w:val="120"/>
        </w:rPr>
        <w:t>(Unordered</w:t>
      </w:r>
      <w:r>
        <w:rPr>
          <w:smallCaps/>
          <w:color w:val="565F6C"/>
          <w:spacing w:val="-6"/>
          <w:w w:val="120"/>
        </w:rPr>
        <w:t> </w:t>
      </w:r>
      <w:r>
        <w:rPr>
          <w:smallCaps/>
          <w:color w:val="565F6C"/>
          <w:spacing w:val="-2"/>
          <w:w w:val="120"/>
        </w:rPr>
        <w:t>Categorical)</w:t>
      </w:r>
    </w:p>
    <w:p>
      <w:pPr>
        <w:pStyle w:val="BodyText"/>
        <w:spacing w:before="5"/>
        <w:rPr>
          <w:rFonts w:ascii="Cambria"/>
          <w:sz w:val="14"/>
        </w:rPr>
      </w:pPr>
      <w:r>
        <w:rPr/>
        <w:drawing>
          <wp:anchor distT="0" distB="0" distL="0" distR="0" allowOverlap="1" layoutInCell="1" locked="0" behindDoc="1" simplePos="0" relativeHeight="487618560">
            <wp:simplePos x="0" y="0"/>
            <wp:positionH relativeFrom="page">
              <wp:posOffset>2136775</wp:posOffset>
            </wp:positionH>
            <wp:positionV relativeFrom="paragraph">
              <wp:posOffset>123227</wp:posOffset>
            </wp:positionV>
            <wp:extent cx="4943066" cy="5191506"/>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15" cstate="print"/>
                    <a:stretch>
                      <a:fillRect/>
                    </a:stretch>
                  </pic:blipFill>
                  <pic:spPr>
                    <a:xfrm>
                      <a:off x="0" y="0"/>
                      <a:ext cx="4943066" cy="5191506"/>
                    </a:xfrm>
                    <a:prstGeom prst="rect">
                      <a:avLst/>
                    </a:prstGeom>
                  </pic:spPr>
                </pic:pic>
              </a:graphicData>
            </a:graphic>
          </wp:anchor>
        </w:drawing>
      </w:r>
    </w:p>
    <w:p>
      <w:pPr>
        <w:spacing w:before="238"/>
        <w:ind w:left="4947" w:right="0" w:firstLine="0"/>
        <w:jc w:val="left"/>
        <w:rPr>
          <w:sz w:val="28"/>
        </w:rPr>
      </w:pPr>
      <w:r>
        <w:rPr>
          <w:color w:val="404040"/>
          <w:spacing w:val="-2"/>
          <w:sz w:val="28"/>
        </w:rPr>
        <w:t>Various</w:t>
      </w:r>
      <w:r>
        <w:rPr>
          <w:color w:val="404040"/>
          <w:spacing w:val="-12"/>
          <w:sz w:val="28"/>
        </w:rPr>
        <w:t> </w:t>
      </w:r>
      <w:r>
        <w:rPr>
          <w:color w:val="404040"/>
          <w:spacing w:val="-2"/>
          <w:sz w:val="28"/>
        </w:rPr>
        <w:t>types</w:t>
      </w:r>
      <w:r>
        <w:rPr>
          <w:color w:val="404040"/>
          <w:spacing w:val="-19"/>
          <w:sz w:val="28"/>
        </w:rPr>
        <w:t> </w:t>
      </w:r>
      <w:r>
        <w:rPr>
          <w:color w:val="404040"/>
          <w:spacing w:val="-2"/>
          <w:sz w:val="28"/>
        </w:rPr>
        <w:t>of</w:t>
      </w:r>
      <w:r>
        <w:rPr>
          <w:color w:val="404040"/>
          <w:spacing w:val="-9"/>
          <w:sz w:val="28"/>
        </w:rPr>
        <w:t> </w:t>
      </w:r>
      <w:r>
        <w:rPr>
          <w:color w:val="404040"/>
          <w:spacing w:val="-2"/>
          <w:sz w:val="28"/>
        </w:rPr>
        <w:t>Home</w:t>
      </w:r>
      <w:r>
        <w:rPr>
          <w:color w:val="404040"/>
          <w:spacing w:val="-18"/>
          <w:sz w:val="28"/>
        </w:rPr>
        <w:t> </w:t>
      </w:r>
      <w:r>
        <w:rPr>
          <w:color w:val="404040"/>
          <w:spacing w:val="-2"/>
          <w:sz w:val="28"/>
        </w:rPr>
        <w:t>Ownerships</w:t>
      </w:r>
    </w:p>
    <w:p>
      <w:pPr>
        <w:spacing w:after="0"/>
        <w:jc w:val="left"/>
        <w:rPr>
          <w:sz w:val="28"/>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6990848">
                <wp:simplePos x="0" y="0"/>
                <wp:positionH relativeFrom="page">
                  <wp:posOffset>11684000</wp:posOffset>
                </wp:positionH>
                <wp:positionV relativeFrom="page">
                  <wp:posOffset>0</wp:posOffset>
                </wp:positionV>
                <wp:extent cx="1270" cy="685800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25632"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62432">
                <wp:simplePos x="0" y="0"/>
                <wp:positionH relativeFrom="page">
                  <wp:posOffset>73025</wp:posOffset>
                </wp:positionH>
                <wp:positionV relativeFrom="page">
                  <wp:posOffset>0</wp:posOffset>
                </wp:positionV>
                <wp:extent cx="57150" cy="685800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62432" id="docshape6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11785600</wp:posOffset>
                </wp:positionH>
                <wp:positionV relativeFrom="page">
                  <wp:posOffset>0</wp:posOffset>
                </wp:positionV>
                <wp:extent cx="406400" cy="685800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406400" cy="6858000"/>
                          <a:chExt cx="406400" cy="6858000"/>
                        </a:xfrm>
                      </wpg:grpSpPr>
                      <wps:wsp>
                        <wps:cNvPr id="102" name="Graphic 102"/>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03" name="Graphic 103"/>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62944" id="docshapegroup65" coordorigin="18560,0" coordsize="640,10800">
                <v:rect style="position:absolute;left:18560;top:0;width:640;height:10800" id="docshape6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63456">
                <wp:simplePos x="0" y="0"/>
                <wp:positionH relativeFrom="page">
                  <wp:posOffset>10875264</wp:posOffset>
                </wp:positionH>
                <wp:positionV relativeFrom="page">
                  <wp:posOffset>5715000</wp:posOffset>
                </wp:positionV>
                <wp:extent cx="731520" cy="54864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63456" id="docshape6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Univariate</w:t>
      </w:r>
      <w:r>
        <w:rPr>
          <w:smallCaps/>
          <w:color w:val="565F6C"/>
          <w:spacing w:val="-32"/>
          <w:w w:val="120"/>
        </w:rPr>
        <w:t> </w:t>
      </w:r>
      <w:r>
        <w:rPr>
          <w:smallCaps/>
          <w:color w:val="565F6C"/>
          <w:w w:val="120"/>
        </w:rPr>
        <w:t>Analysis</w:t>
      </w:r>
      <w:r>
        <w:rPr>
          <w:smallCaps/>
          <w:color w:val="565F6C"/>
          <w:spacing w:val="9"/>
          <w:w w:val="120"/>
        </w:rPr>
        <w:t> </w:t>
      </w:r>
      <w:r>
        <w:rPr>
          <w:smallCaps/>
          <w:color w:val="565F6C"/>
          <w:w w:val="120"/>
        </w:rPr>
        <w:t>(Categorical</w:t>
      </w:r>
      <w:r>
        <w:rPr>
          <w:smallCaps/>
          <w:color w:val="565F6C"/>
          <w:spacing w:val="11"/>
          <w:w w:val="120"/>
        </w:rPr>
        <w:t> </w:t>
      </w:r>
      <w:r>
        <w:rPr>
          <w:smallCaps/>
          <w:color w:val="565F6C"/>
          <w:spacing w:val="-2"/>
          <w:w w:val="120"/>
        </w:rPr>
        <w:t>Variables)</w:t>
      </w:r>
    </w:p>
    <w:p>
      <w:pPr>
        <w:spacing w:before="80"/>
        <w:ind w:left="260" w:right="0" w:firstLine="0"/>
        <w:jc w:val="left"/>
        <w:rPr>
          <w:b/>
          <w:sz w:val="36"/>
        </w:rPr>
      </w:pPr>
      <w:r>
        <w:rPr>
          <w:b/>
          <w:color w:val="404040"/>
          <w:sz w:val="36"/>
          <w:u w:val="thick" w:color="404040"/>
        </w:rPr>
        <w:t>Observations</w:t>
      </w:r>
      <w:r>
        <w:rPr>
          <w:b/>
          <w:color w:val="404040"/>
          <w:spacing w:val="-23"/>
          <w:sz w:val="36"/>
          <w:u w:val="thick" w:color="404040"/>
        </w:rPr>
        <w:t> </w:t>
      </w:r>
      <w:r>
        <w:rPr>
          <w:b/>
          <w:color w:val="404040"/>
          <w:sz w:val="36"/>
          <w:u w:val="thick" w:color="404040"/>
        </w:rPr>
        <w:t>&amp;</w:t>
      </w:r>
      <w:r>
        <w:rPr>
          <w:b/>
          <w:color w:val="404040"/>
          <w:spacing w:val="-8"/>
          <w:sz w:val="36"/>
          <w:u w:val="thick" w:color="404040"/>
        </w:rPr>
        <w:t> </w:t>
      </w:r>
      <w:r>
        <w:rPr>
          <w:b/>
          <w:color w:val="404040"/>
          <w:spacing w:val="-2"/>
          <w:sz w:val="36"/>
          <w:u w:val="thick" w:color="404040"/>
        </w:rPr>
        <w:t>Inferences</w:t>
      </w:r>
      <w:r>
        <w:rPr>
          <w:b/>
          <w:color w:val="404040"/>
          <w:spacing w:val="-2"/>
          <w:sz w:val="36"/>
        </w:rPr>
        <w:t>:</w:t>
      </w:r>
    </w:p>
    <w:p>
      <w:pPr>
        <w:pStyle w:val="Heading4"/>
        <w:numPr>
          <w:ilvl w:val="0"/>
          <w:numId w:val="10"/>
        </w:numPr>
        <w:tabs>
          <w:tab w:pos="1520" w:val="left" w:leader="none"/>
        </w:tabs>
        <w:spacing w:line="240" w:lineRule="auto" w:before="189" w:after="0"/>
        <w:ind w:left="1520" w:right="0" w:hanging="540"/>
        <w:jc w:val="left"/>
      </w:pPr>
      <w:r>
        <w:rPr>
          <w:color w:val="404040"/>
        </w:rPr>
        <w:t>Ordered</w:t>
      </w:r>
      <w:r>
        <w:rPr>
          <w:color w:val="404040"/>
          <w:spacing w:val="-18"/>
        </w:rPr>
        <w:t> </w:t>
      </w:r>
      <w:r>
        <w:rPr>
          <w:color w:val="404040"/>
        </w:rPr>
        <w:t>Categorical</w:t>
      </w:r>
      <w:r>
        <w:rPr>
          <w:color w:val="404040"/>
          <w:spacing w:val="-18"/>
        </w:rPr>
        <w:t> </w:t>
      </w:r>
      <w:r>
        <w:rPr>
          <w:color w:val="404040"/>
          <w:spacing w:val="-2"/>
        </w:rPr>
        <w:t>Variables:</w:t>
      </w:r>
    </w:p>
    <w:p>
      <w:pPr>
        <w:pStyle w:val="ListParagraph"/>
        <w:numPr>
          <w:ilvl w:val="1"/>
          <w:numId w:val="10"/>
        </w:numPr>
        <w:tabs>
          <w:tab w:pos="2241" w:val="left" w:leader="none"/>
        </w:tabs>
        <w:spacing w:line="225" w:lineRule="auto" w:before="119" w:after="0"/>
        <w:ind w:left="2241" w:right="2987" w:hanging="541"/>
        <w:jc w:val="left"/>
        <w:rPr>
          <w:rFonts w:ascii="Wingdings" w:hAnsi="Wingdings"/>
          <w:color w:val="90C224"/>
          <w:sz w:val="16"/>
        </w:rPr>
      </w:pPr>
      <w:r>
        <w:rPr>
          <w:color w:val="404040"/>
          <w:sz w:val="20"/>
        </w:rPr>
        <w:t>Grade</w:t>
      </w:r>
      <w:r>
        <w:rPr>
          <w:color w:val="404040"/>
          <w:spacing w:val="33"/>
          <w:sz w:val="20"/>
        </w:rPr>
        <w:t> </w:t>
      </w:r>
      <w:r>
        <w:rPr>
          <w:color w:val="404040"/>
          <w:sz w:val="20"/>
        </w:rPr>
        <w:t>B</w:t>
      </w:r>
      <w:r>
        <w:rPr>
          <w:color w:val="404040"/>
          <w:spacing w:val="38"/>
          <w:sz w:val="20"/>
        </w:rPr>
        <w:t> </w:t>
      </w:r>
      <w:r>
        <w:rPr>
          <w:color w:val="404040"/>
          <w:sz w:val="20"/>
        </w:rPr>
        <w:t>had</w:t>
      </w:r>
      <w:r>
        <w:rPr>
          <w:color w:val="404040"/>
          <w:spacing w:val="40"/>
          <w:sz w:val="20"/>
        </w:rPr>
        <w:t> </w:t>
      </w:r>
      <w:r>
        <w:rPr>
          <w:color w:val="404040"/>
          <w:sz w:val="20"/>
        </w:rPr>
        <w:t>the</w:t>
      </w:r>
      <w:r>
        <w:rPr>
          <w:color w:val="404040"/>
          <w:spacing w:val="39"/>
          <w:sz w:val="20"/>
        </w:rPr>
        <w:t> </w:t>
      </w:r>
      <w:r>
        <w:rPr>
          <w:color w:val="404040"/>
          <w:sz w:val="20"/>
        </w:rPr>
        <w:t>highest</w:t>
      </w:r>
      <w:r>
        <w:rPr>
          <w:color w:val="404040"/>
          <w:spacing w:val="40"/>
          <w:sz w:val="20"/>
        </w:rPr>
        <w:t> </w:t>
      </w:r>
      <w:r>
        <w:rPr>
          <w:color w:val="404040"/>
          <w:sz w:val="20"/>
        </w:rPr>
        <w:t>number</w:t>
      </w:r>
      <w:r>
        <w:rPr>
          <w:color w:val="404040"/>
          <w:spacing w:val="40"/>
          <w:sz w:val="20"/>
        </w:rPr>
        <w:t> </w:t>
      </w:r>
      <w:r>
        <w:rPr>
          <w:color w:val="404040"/>
          <w:sz w:val="20"/>
        </w:rPr>
        <w:t>of</w:t>
      </w:r>
      <w:r>
        <w:rPr>
          <w:color w:val="404040"/>
          <w:spacing w:val="39"/>
          <w:sz w:val="20"/>
        </w:rPr>
        <w:t> </w:t>
      </w:r>
      <w:r>
        <w:rPr>
          <w:color w:val="404040"/>
          <w:sz w:val="20"/>
        </w:rPr>
        <w:t>"Charged</w:t>
      </w:r>
      <w:r>
        <w:rPr>
          <w:color w:val="404040"/>
          <w:spacing w:val="35"/>
          <w:sz w:val="20"/>
        </w:rPr>
        <w:t> </w:t>
      </w:r>
      <w:r>
        <w:rPr>
          <w:color w:val="404040"/>
          <w:sz w:val="20"/>
        </w:rPr>
        <w:t>off"</w:t>
      </w:r>
      <w:r>
        <w:rPr>
          <w:color w:val="404040"/>
          <w:spacing w:val="37"/>
          <w:sz w:val="20"/>
        </w:rPr>
        <w:t> </w:t>
      </w:r>
      <w:r>
        <w:rPr>
          <w:color w:val="404040"/>
          <w:sz w:val="20"/>
        </w:rPr>
        <w:t>loan</w:t>
      </w:r>
      <w:r>
        <w:rPr>
          <w:color w:val="404040"/>
          <w:spacing w:val="38"/>
          <w:sz w:val="20"/>
        </w:rPr>
        <w:t> </w:t>
      </w:r>
      <w:r>
        <w:rPr>
          <w:color w:val="404040"/>
          <w:sz w:val="20"/>
        </w:rPr>
        <w:t>applicants,</w:t>
      </w:r>
      <w:r>
        <w:rPr>
          <w:color w:val="404040"/>
          <w:spacing w:val="35"/>
          <w:sz w:val="20"/>
        </w:rPr>
        <w:t> </w:t>
      </w:r>
      <w:r>
        <w:rPr>
          <w:color w:val="404040"/>
          <w:sz w:val="20"/>
        </w:rPr>
        <w:t>with</w:t>
      </w:r>
      <w:r>
        <w:rPr>
          <w:color w:val="404040"/>
          <w:spacing w:val="40"/>
          <w:sz w:val="20"/>
        </w:rPr>
        <w:t> </w:t>
      </w:r>
      <w:r>
        <w:rPr>
          <w:color w:val="404040"/>
          <w:sz w:val="20"/>
        </w:rPr>
        <w:t>a</w:t>
      </w:r>
      <w:r>
        <w:rPr>
          <w:color w:val="404040"/>
          <w:spacing w:val="39"/>
          <w:sz w:val="20"/>
        </w:rPr>
        <w:t> </w:t>
      </w:r>
      <w:r>
        <w:rPr>
          <w:color w:val="404040"/>
          <w:sz w:val="20"/>
        </w:rPr>
        <w:t>total</w:t>
      </w:r>
      <w:r>
        <w:rPr>
          <w:color w:val="404040"/>
          <w:spacing w:val="37"/>
          <w:sz w:val="20"/>
        </w:rPr>
        <w:t> </w:t>
      </w:r>
      <w:r>
        <w:rPr>
          <w:color w:val="404040"/>
          <w:sz w:val="20"/>
        </w:rPr>
        <w:t>of</w:t>
      </w:r>
      <w:r>
        <w:rPr>
          <w:color w:val="404040"/>
          <w:spacing w:val="40"/>
          <w:sz w:val="20"/>
        </w:rPr>
        <w:t> </w:t>
      </w:r>
      <w:r>
        <w:rPr>
          <w:color w:val="404040"/>
          <w:sz w:val="20"/>
        </w:rPr>
        <w:t>1,352</w:t>
      </w:r>
      <w:r>
        <w:rPr>
          <w:color w:val="404040"/>
          <w:spacing w:val="34"/>
          <w:sz w:val="20"/>
        </w:rPr>
        <w:t> </w:t>
      </w:r>
      <w:r>
        <w:rPr>
          <w:color w:val="404040"/>
          <w:sz w:val="20"/>
        </w:rPr>
        <w:t>applicants,</w:t>
      </w:r>
      <w:r>
        <w:rPr>
          <w:color w:val="404040"/>
          <w:spacing w:val="35"/>
          <w:sz w:val="20"/>
        </w:rPr>
        <w:t> </w:t>
      </w:r>
      <w:r>
        <w:rPr>
          <w:color w:val="404040"/>
          <w:sz w:val="20"/>
        </w:rPr>
        <w:t>indicating</w:t>
      </w:r>
      <w:r>
        <w:rPr>
          <w:color w:val="404040"/>
          <w:spacing w:val="40"/>
          <w:sz w:val="20"/>
        </w:rPr>
        <w:t> </w:t>
      </w:r>
      <w:r>
        <w:rPr>
          <w:color w:val="404040"/>
          <w:sz w:val="20"/>
        </w:rPr>
        <w:t>that applicants with this credit grade faced challenges in repaying their loans.</w:t>
      </w:r>
    </w:p>
    <w:p>
      <w:pPr>
        <w:pStyle w:val="ListParagraph"/>
        <w:numPr>
          <w:ilvl w:val="1"/>
          <w:numId w:val="10"/>
        </w:numPr>
        <w:tabs>
          <w:tab w:pos="2239" w:val="left" w:leader="none"/>
          <w:tab w:pos="2241" w:val="left" w:leader="none"/>
        </w:tabs>
        <w:spacing w:line="228" w:lineRule="auto" w:before="121" w:after="0"/>
        <w:ind w:left="2241" w:right="2930" w:hanging="541"/>
        <w:jc w:val="both"/>
        <w:rPr>
          <w:rFonts w:ascii="Wingdings" w:hAnsi="Wingdings"/>
          <w:color w:val="90C224"/>
          <w:position w:val="1"/>
          <w:sz w:val="16"/>
        </w:rPr>
      </w:pPr>
      <w:r>
        <w:rPr>
          <w:color w:val="404040"/>
          <w:sz w:val="20"/>
        </w:rPr>
        <w:t>Short-term loans with a duration of 36 months were the most popular among "Charged off" applicants, with 3,006 applications. This suggests that a significant portion of applicants who experienced loan default chose shorter repayment </w:t>
      </w:r>
      <w:r>
        <w:rPr>
          <w:color w:val="404040"/>
          <w:spacing w:val="-2"/>
          <w:sz w:val="20"/>
        </w:rPr>
        <w:t>terms.</w:t>
      </w:r>
    </w:p>
    <w:p>
      <w:pPr>
        <w:pStyle w:val="ListParagraph"/>
        <w:numPr>
          <w:ilvl w:val="1"/>
          <w:numId w:val="10"/>
        </w:numPr>
        <w:tabs>
          <w:tab w:pos="2239" w:val="left" w:leader="none"/>
          <w:tab w:pos="2241" w:val="left" w:leader="none"/>
        </w:tabs>
        <w:spacing w:line="223" w:lineRule="auto" w:before="117" w:after="0"/>
        <w:ind w:left="2241" w:right="2928" w:hanging="541"/>
        <w:jc w:val="both"/>
        <w:rPr>
          <w:rFonts w:ascii="Wingdings" w:hAnsi="Wingdings"/>
          <w:color w:val="90C224"/>
          <w:position w:val="2"/>
          <w:sz w:val="16"/>
        </w:rPr>
      </w:pPr>
      <w:r>
        <w:rPr>
          <w:color w:val="404040"/>
          <w:sz w:val="20"/>
        </w:rPr>
        <w:t>Applicants who had been employed for more than 10 years accounted for the highest number of "Charged off" loans, totaling 1,474. This indicates that long-term employment history did not necessarily</w:t>
      </w:r>
      <w:r>
        <w:rPr>
          <w:color w:val="404040"/>
          <w:spacing w:val="40"/>
          <w:sz w:val="20"/>
        </w:rPr>
        <w:t> </w:t>
      </w:r>
      <w:r>
        <w:rPr>
          <w:color w:val="404040"/>
          <w:sz w:val="20"/>
        </w:rPr>
        <w:t>guarantee</w:t>
      </w:r>
      <w:r>
        <w:rPr>
          <w:color w:val="404040"/>
          <w:spacing w:val="40"/>
          <w:sz w:val="20"/>
        </w:rPr>
        <w:t> </w:t>
      </w:r>
      <w:r>
        <w:rPr>
          <w:color w:val="404040"/>
          <w:sz w:val="20"/>
        </w:rPr>
        <w:t>successful</w:t>
      </w:r>
      <w:r>
        <w:rPr>
          <w:color w:val="404040"/>
          <w:spacing w:val="40"/>
          <w:sz w:val="20"/>
        </w:rPr>
        <w:t> </w:t>
      </w:r>
      <w:r>
        <w:rPr>
          <w:color w:val="404040"/>
          <w:sz w:val="20"/>
        </w:rPr>
        <w:t>loan </w:t>
      </w:r>
      <w:r>
        <w:rPr>
          <w:color w:val="404040"/>
          <w:spacing w:val="-2"/>
          <w:sz w:val="20"/>
        </w:rPr>
        <w:t>repayment.</w:t>
      </w:r>
    </w:p>
    <w:p>
      <w:pPr>
        <w:pStyle w:val="ListParagraph"/>
        <w:numPr>
          <w:ilvl w:val="1"/>
          <w:numId w:val="10"/>
        </w:numPr>
        <w:tabs>
          <w:tab w:pos="2239" w:val="left" w:leader="none"/>
          <w:tab w:pos="2241" w:val="left" w:leader="none"/>
        </w:tabs>
        <w:spacing w:line="228" w:lineRule="auto" w:before="122" w:after="0"/>
        <w:ind w:left="2241" w:right="2933" w:hanging="541"/>
        <w:jc w:val="both"/>
        <w:rPr>
          <w:rFonts w:ascii="Wingdings" w:hAnsi="Wingdings"/>
          <w:color w:val="90C224"/>
          <w:position w:val="2"/>
          <w:sz w:val="16"/>
        </w:rPr>
      </w:pPr>
      <w:r>
        <w:rPr>
          <w:color w:val="404040"/>
          <w:sz w:val="20"/>
        </w:rPr>
        <w:t>The year 2011</w:t>
      </w:r>
      <w:r>
        <w:rPr>
          <w:color w:val="404040"/>
          <w:spacing w:val="13"/>
          <w:sz w:val="20"/>
        </w:rPr>
        <w:t> </w:t>
      </w:r>
      <w:r>
        <w:rPr>
          <w:color w:val="404040"/>
          <w:sz w:val="20"/>
        </w:rPr>
        <w:t>recorded the highest number of "Charged off" loan applications, totaling 3,152, signaling</w:t>
      </w:r>
      <w:r>
        <w:rPr>
          <w:color w:val="404040"/>
          <w:spacing w:val="13"/>
          <w:sz w:val="20"/>
        </w:rPr>
        <w:t> </w:t>
      </w:r>
      <w:r>
        <w:rPr>
          <w:color w:val="404040"/>
          <w:sz w:val="20"/>
        </w:rPr>
        <w:t>a positive trend</w:t>
      </w:r>
      <w:r>
        <w:rPr>
          <w:color w:val="404040"/>
          <w:spacing w:val="40"/>
          <w:sz w:val="20"/>
        </w:rPr>
        <w:t> </w:t>
      </w:r>
      <w:r>
        <w:rPr>
          <w:color w:val="404040"/>
          <w:sz w:val="20"/>
        </w:rPr>
        <w:t>in the number of applicants facing loan defaults over the years. This could be indicative of economic or financial challenges during that year.</w:t>
      </w:r>
    </w:p>
    <w:p>
      <w:pPr>
        <w:pStyle w:val="ListParagraph"/>
        <w:numPr>
          <w:ilvl w:val="1"/>
          <w:numId w:val="10"/>
        </w:numPr>
        <w:tabs>
          <w:tab w:pos="2239" w:val="left" w:leader="none"/>
          <w:tab w:pos="2241" w:val="left" w:leader="none"/>
        </w:tabs>
        <w:spacing w:line="228" w:lineRule="auto" w:before="118" w:after="0"/>
        <w:ind w:left="2241" w:right="2927" w:hanging="541"/>
        <w:jc w:val="both"/>
        <w:rPr>
          <w:rFonts w:ascii="Wingdings" w:hAnsi="Wingdings"/>
          <w:color w:val="90C224"/>
          <w:position w:val="4"/>
          <w:sz w:val="16"/>
        </w:rPr>
      </w:pPr>
      <w:r>
        <w:rPr>
          <w:color w:val="404040"/>
          <w:sz w:val="20"/>
        </w:rPr>
        <w:t>"Charged off" loans were predominantly taken during the 4th quarter, with 2,284 applications,</w:t>
      </w:r>
      <w:r>
        <w:rPr>
          <w:color w:val="404040"/>
          <w:spacing w:val="40"/>
          <w:sz w:val="20"/>
        </w:rPr>
        <w:t> </w:t>
      </w:r>
      <w:r>
        <w:rPr>
          <w:color w:val="404040"/>
          <w:sz w:val="20"/>
        </w:rPr>
        <w:t>primarily</w:t>
      </w:r>
      <w:r>
        <w:rPr>
          <w:color w:val="404040"/>
          <w:spacing w:val="40"/>
          <w:sz w:val="20"/>
        </w:rPr>
        <w:t> </w:t>
      </w:r>
      <w:r>
        <w:rPr>
          <w:color w:val="404040"/>
          <w:sz w:val="20"/>
        </w:rPr>
        <w:t>in December. This peak in loan applications during the holiday season might suggest that financial pressures during the holidays contributed to loan defaults.</w:t>
      </w:r>
    </w:p>
    <w:p>
      <w:pPr>
        <w:pStyle w:val="Heading4"/>
        <w:numPr>
          <w:ilvl w:val="0"/>
          <w:numId w:val="10"/>
        </w:numPr>
        <w:tabs>
          <w:tab w:pos="1520" w:val="left" w:leader="none"/>
        </w:tabs>
        <w:spacing w:line="240" w:lineRule="auto" w:before="124" w:after="0"/>
        <w:ind w:left="1520" w:right="0" w:hanging="540"/>
        <w:jc w:val="left"/>
        <w:rPr>
          <w:sz w:val="32"/>
        </w:rPr>
      </w:pPr>
      <w:r>
        <w:rPr>
          <w:color w:val="404040"/>
        </w:rPr>
        <w:t>Unordered</w:t>
      </w:r>
      <w:r>
        <w:rPr>
          <w:color w:val="404040"/>
          <w:spacing w:val="2"/>
        </w:rPr>
        <w:t> </w:t>
      </w:r>
      <w:r>
        <w:rPr>
          <w:color w:val="404040"/>
        </w:rPr>
        <w:t>Categorical</w:t>
      </w:r>
      <w:r>
        <w:rPr>
          <w:color w:val="404040"/>
          <w:spacing w:val="-18"/>
        </w:rPr>
        <w:t> </w:t>
      </w:r>
      <w:r>
        <w:rPr>
          <w:color w:val="404040"/>
          <w:spacing w:val="-2"/>
        </w:rPr>
        <w:t>Variables</w:t>
      </w:r>
      <w:r>
        <w:rPr>
          <w:color w:val="404040"/>
          <w:spacing w:val="-2"/>
          <w:sz w:val="32"/>
        </w:rPr>
        <w:t>:</w:t>
      </w:r>
    </w:p>
    <w:p>
      <w:pPr>
        <w:pStyle w:val="ListParagraph"/>
        <w:numPr>
          <w:ilvl w:val="1"/>
          <w:numId w:val="10"/>
        </w:numPr>
        <w:tabs>
          <w:tab w:pos="2239" w:val="left" w:leader="none"/>
          <w:tab w:pos="2241" w:val="left" w:leader="none"/>
        </w:tabs>
        <w:spacing w:line="228" w:lineRule="auto" w:before="207" w:after="0"/>
        <w:ind w:left="2241" w:right="2928" w:hanging="541"/>
        <w:jc w:val="both"/>
        <w:rPr>
          <w:rFonts w:ascii="Wingdings" w:hAnsi="Wingdings"/>
          <w:color w:val="90C224"/>
          <w:sz w:val="16"/>
        </w:rPr>
      </w:pPr>
      <w:r>
        <w:rPr>
          <w:color w:val="404040"/>
          <w:sz w:val="20"/>
        </w:rPr>
        <w:t>California had the highest number of "Charged off" loan applicants,</w:t>
      </w:r>
      <w:r>
        <w:rPr>
          <w:color w:val="404040"/>
          <w:spacing w:val="40"/>
          <w:sz w:val="20"/>
        </w:rPr>
        <w:t> </w:t>
      </w:r>
      <w:r>
        <w:rPr>
          <w:color w:val="404040"/>
          <w:sz w:val="20"/>
        </w:rPr>
        <w:t>with 1,055 applicants. For such applicants,</w:t>
      </w:r>
      <w:r>
        <w:rPr>
          <w:color w:val="404040"/>
          <w:spacing w:val="40"/>
          <w:sz w:val="20"/>
        </w:rPr>
        <w:t> </w:t>
      </w:r>
      <w:r>
        <w:rPr>
          <w:color w:val="404040"/>
          <w:sz w:val="20"/>
        </w:rPr>
        <w:t>the lending company needs to implement stricter eligibility criteria or credit assessments</w:t>
      </w:r>
      <w:r>
        <w:rPr>
          <w:color w:val="404040"/>
          <w:spacing w:val="40"/>
          <w:sz w:val="20"/>
        </w:rPr>
        <w:t> </w:t>
      </w:r>
      <w:r>
        <w:rPr>
          <w:color w:val="404040"/>
          <w:sz w:val="20"/>
        </w:rPr>
        <w:t>due to</w:t>
      </w:r>
      <w:r>
        <w:rPr>
          <w:color w:val="404040"/>
          <w:spacing w:val="40"/>
          <w:sz w:val="20"/>
        </w:rPr>
        <w:t> </w:t>
      </w:r>
      <w:r>
        <w:rPr>
          <w:color w:val="404040"/>
          <w:sz w:val="20"/>
        </w:rPr>
        <w:t>a</w:t>
      </w:r>
      <w:r>
        <w:rPr>
          <w:color w:val="404040"/>
          <w:spacing w:val="40"/>
          <w:sz w:val="20"/>
        </w:rPr>
        <w:t> </w:t>
      </w:r>
      <w:r>
        <w:rPr>
          <w:color w:val="404040"/>
          <w:sz w:val="20"/>
        </w:rPr>
        <w:t>higher</w:t>
      </w:r>
      <w:r>
        <w:rPr>
          <w:color w:val="404040"/>
          <w:spacing w:val="40"/>
          <w:sz w:val="20"/>
        </w:rPr>
        <w:t> </w:t>
      </w:r>
      <w:r>
        <w:rPr>
          <w:color w:val="404040"/>
          <w:sz w:val="20"/>
        </w:rPr>
        <w:t>number of "Charged off" applicants from this state.</w:t>
      </w:r>
    </w:p>
    <w:p>
      <w:pPr>
        <w:pStyle w:val="ListParagraph"/>
        <w:numPr>
          <w:ilvl w:val="1"/>
          <w:numId w:val="10"/>
        </w:numPr>
        <w:tabs>
          <w:tab w:pos="2239" w:val="left" w:leader="none"/>
          <w:tab w:pos="2241" w:val="left" w:leader="none"/>
        </w:tabs>
        <w:spacing w:line="228" w:lineRule="auto" w:before="203" w:after="0"/>
        <w:ind w:left="2241" w:right="2926" w:hanging="541"/>
        <w:jc w:val="both"/>
        <w:rPr>
          <w:rFonts w:ascii="Wingdings" w:hAnsi="Wingdings"/>
          <w:color w:val="90C224"/>
          <w:position w:val="2"/>
          <w:sz w:val="16"/>
        </w:rPr>
      </w:pPr>
      <w:r>
        <w:rPr>
          <w:color w:val="404040"/>
          <w:sz w:val="20"/>
        </w:rPr>
        <w:t>Debt consolidation was the primary loan purpose for most "Charged off" loan applicants, with 2,633 applicants selecting this option. The lending company needs to exercise caution when approving</w:t>
      </w:r>
      <w:r>
        <w:rPr>
          <w:color w:val="404040"/>
          <w:spacing w:val="40"/>
          <w:sz w:val="20"/>
        </w:rPr>
        <w:t> </w:t>
      </w:r>
      <w:r>
        <w:rPr>
          <w:color w:val="404040"/>
          <w:sz w:val="20"/>
        </w:rPr>
        <w:t>loans for debt consolidation purposes, as it was the primary loan purpose for many "Charged off" applicants.</w:t>
      </w:r>
    </w:p>
    <w:p>
      <w:pPr>
        <w:pStyle w:val="ListParagraph"/>
        <w:numPr>
          <w:ilvl w:val="1"/>
          <w:numId w:val="10"/>
        </w:numPr>
        <w:tabs>
          <w:tab w:pos="2239" w:val="left" w:leader="none"/>
          <w:tab w:pos="2241" w:val="left" w:leader="none"/>
        </w:tabs>
        <w:spacing w:line="228" w:lineRule="auto" w:before="202" w:after="0"/>
        <w:ind w:left="2241" w:right="2929" w:hanging="541"/>
        <w:jc w:val="both"/>
        <w:rPr>
          <w:rFonts w:ascii="Wingdings" w:hAnsi="Wingdings"/>
          <w:color w:val="90C224"/>
          <w:position w:val="4"/>
          <w:sz w:val="16"/>
        </w:rPr>
      </w:pPr>
      <w:r>
        <w:rPr>
          <w:color w:val="404040"/>
          <w:sz w:val="20"/>
        </w:rPr>
        <w:t>The majority of "Charged off" loan participants, totaling 2,715 individuals, lived in rented houses. The lending company must assess the financial stability of applicants living in rented houses, as they may be more susceptible to economic </w:t>
      </w:r>
      <w:r>
        <w:rPr>
          <w:color w:val="404040"/>
          <w:spacing w:val="-2"/>
          <w:sz w:val="20"/>
        </w:rPr>
        <w:t>fluctuations.</w:t>
      </w:r>
    </w:p>
    <w:p>
      <w:pPr>
        <w:pStyle w:val="ListParagraph"/>
        <w:numPr>
          <w:ilvl w:val="1"/>
          <w:numId w:val="10"/>
        </w:numPr>
        <w:tabs>
          <w:tab w:pos="2239" w:val="left" w:leader="none"/>
          <w:tab w:pos="2241" w:val="left" w:leader="none"/>
        </w:tabs>
        <w:spacing w:line="228" w:lineRule="auto" w:before="196" w:after="0"/>
        <w:ind w:left="2241" w:right="2925" w:hanging="541"/>
        <w:jc w:val="both"/>
        <w:rPr>
          <w:rFonts w:ascii="Wingdings" w:hAnsi="Wingdings"/>
          <w:color w:val="90C224"/>
          <w:position w:val="5"/>
          <w:sz w:val="16"/>
        </w:rPr>
      </w:pPr>
      <w:r>
        <w:rPr>
          <w:color w:val="404040"/>
          <w:sz w:val="20"/>
        </w:rPr>
        <w:t>A</w:t>
      </w:r>
      <w:r>
        <w:rPr>
          <w:color w:val="404040"/>
          <w:spacing w:val="-1"/>
          <w:sz w:val="20"/>
        </w:rPr>
        <w:t> </w:t>
      </w:r>
      <w:r>
        <w:rPr>
          <w:color w:val="404040"/>
          <w:sz w:val="20"/>
        </w:rPr>
        <w:t>significant number of loan participants,</w:t>
      </w:r>
      <w:r>
        <w:rPr>
          <w:color w:val="404040"/>
          <w:spacing w:val="-1"/>
          <w:sz w:val="20"/>
        </w:rPr>
        <w:t> </w:t>
      </w:r>
      <w:r>
        <w:rPr>
          <w:color w:val="404040"/>
          <w:sz w:val="20"/>
        </w:rPr>
        <w:t>specifically 5,317 individuals, were loan defaulters, unable to clear their loans. The lending company should enhance risk assessment practices, including stricter credit checks and lower loan-to-value ratios, for applicants with a history of loan defaults. They should offer financial education and support services to help borrowers manage their finances and improve loan repayment outcomes.</w:t>
      </w:r>
    </w:p>
    <w:p>
      <w:pPr>
        <w:spacing w:after="0" w:line="228" w:lineRule="auto"/>
        <w:jc w:val="both"/>
        <w:rPr>
          <w:rFonts w:ascii="Wingdings" w:hAnsi="Wingdings"/>
          <w:sz w:val="16"/>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6993920">
                <wp:simplePos x="0" y="0"/>
                <wp:positionH relativeFrom="page">
                  <wp:posOffset>11684000</wp:posOffset>
                </wp:positionH>
                <wp:positionV relativeFrom="page">
                  <wp:posOffset>0</wp:posOffset>
                </wp:positionV>
                <wp:extent cx="1270" cy="685800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2256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65504">
                <wp:simplePos x="0" y="0"/>
                <wp:positionH relativeFrom="page">
                  <wp:posOffset>73025</wp:posOffset>
                </wp:positionH>
                <wp:positionV relativeFrom="page">
                  <wp:posOffset>0</wp:posOffset>
                </wp:positionV>
                <wp:extent cx="57150" cy="685800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65504" id="docshape68"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11785600</wp:posOffset>
                </wp:positionH>
                <wp:positionV relativeFrom="page">
                  <wp:posOffset>0</wp:posOffset>
                </wp:positionV>
                <wp:extent cx="406400" cy="685800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406400" cy="6858000"/>
                          <a:chExt cx="406400" cy="6858000"/>
                        </a:xfrm>
                      </wpg:grpSpPr>
                      <wps:wsp>
                        <wps:cNvPr id="108" name="Graphic 10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09" name="Graphic 10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66016" id="docshapegroup69" coordorigin="18560,0" coordsize="640,10800">
                <v:rect style="position:absolute;left:18560;top:0;width:640;height:10800" id="docshape70"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66528">
                <wp:simplePos x="0" y="0"/>
                <wp:positionH relativeFrom="page">
                  <wp:posOffset>10875264</wp:posOffset>
                </wp:positionH>
                <wp:positionV relativeFrom="page">
                  <wp:posOffset>5715000</wp:posOffset>
                </wp:positionV>
                <wp:extent cx="731520" cy="54864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66528" id="docshape71"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Univariate</w:t>
      </w:r>
      <w:r>
        <w:rPr>
          <w:smallCaps/>
          <w:color w:val="565F6C"/>
          <w:spacing w:val="62"/>
          <w:w w:val="115"/>
        </w:rPr>
        <w:t> </w:t>
      </w:r>
      <w:r>
        <w:rPr>
          <w:smallCaps/>
          <w:color w:val="565F6C"/>
          <w:w w:val="115"/>
        </w:rPr>
        <w:t>Analysis</w:t>
      </w:r>
      <w:r>
        <w:rPr>
          <w:smallCaps/>
          <w:color w:val="565F6C"/>
          <w:spacing w:val="9"/>
          <w:w w:val="115"/>
        </w:rPr>
        <w:t>  </w:t>
      </w:r>
      <w:r>
        <w:rPr>
          <w:smallCaps/>
          <w:color w:val="565F6C"/>
          <w:w w:val="115"/>
        </w:rPr>
        <w:t>(Quantitative</w:t>
      </w:r>
      <w:r>
        <w:rPr>
          <w:smallCaps/>
          <w:color w:val="565F6C"/>
          <w:spacing w:val="2"/>
          <w:w w:val="115"/>
        </w:rPr>
        <w:t>  </w:t>
      </w:r>
      <w:r>
        <w:rPr>
          <w:smallCaps/>
          <w:color w:val="565F6C"/>
          <w:spacing w:val="-2"/>
          <w:w w:val="115"/>
        </w:rPr>
        <w:t>Variables)</w:t>
      </w:r>
    </w:p>
    <w:p>
      <w:pPr>
        <w:pStyle w:val="BodyText"/>
        <w:spacing w:before="10"/>
        <w:rPr>
          <w:rFonts w:ascii="Cambria"/>
          <w:sz w:val="9"/>
        </w:rPr>
      </w:pPr>
      <w:r>
        <w:rPr/>
        <w:drawing>
          <wp:anchor distT="0" distB="0" distL="0" distR="0" allowOverlap="1" layoutInCell="1" locked="0" behindDoc="1" simplePos="0" relativeHeight="487623168">
            <wp:simplePos x="0" y="0"/>
            <wp:positionH relativeFrom="page">
              <wp:posOffset>265588</wp:posOffset>
            </wp:positionH>
            <wp:positionV relativeFrom="paragraph">
              <wp:posOffset>89521</wp:posOffset>
            </wp:positionV>
            <wp:extent cx="4602351" cy="4792694"/>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16" cstate="print"/>
                    <a:stretch>
                      <a:fillRect/>
                    </a:stretch>
                  </pic:blipFill>
                  <pic:spPr>
                    <a:xfrm>
                      <a:off x="0" y="0"/>
                      <a:ext cx="4602351" cy="4792694"/>
                    </a:xfrm>
                    <a:prstGeom prst="rect">
                      <a:avLst/>
                    </a:prstGeom>
                  </pic:spPr>
                </pic:pic>
              </a:graphicData>
            </a:graphic>
          </wp:anchor>
        </w:drawing>
      </w:r>
      <w:r>
        <w:rPr/>
        <w:drawing>
          <wp:anchor distT="0" distB="0" distL="0" distR="0" allowOverlap="1" layoutInCell="1" locked="0" behindDoc="1" simplePos="0" relativeHeight="487623680">
            <wp:simplePos x="0" y="0"/>
            <wp:positionH relativeFrom="page">
              <wp:posOffset>5052085</wp:posOffset>
            </wp:positionH>
            <wp:positionV relativeFrom="paragraph">
              <wp:posOffset>89070</wp:posOffset>
            </wp:positionV>
            <wp:extent cx="4602305" cy="4728876"/>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17" cstate="print"/>
                    <a:stretch>
                      <a:fillRect/>
                    </a:stretch>
                  </pic:blipFill>
                  <pic:spPr>
                    <a:xfrm>
                      <a:off x="0" y="0"/>
                      <a:ext cx="4602305" cy="4728876"/>
                    </a:xfrm>
                    <a:prstGeom prst="rect">
                      <a:avLst/>
                    </a:prstGeom>
                  </pic:spPr>
                </pic:pic>
              </a:graphicData>
            </a:graphic>
          </wp:anchor>
        </w:drawing>
      </w:r>
    </w:p>
    <w:p>
      <w:pPr>
        <w:pStyle w:val="BodyText"/>
        <w:spacing w:before="373"/>
        <w:rPr>
          <w:rFonts w:ascii="Cambria"/>
          <w:sz w:val="48"/>
        </w:rPr>
      </w:pPr>
    </w:p>
    <w:p>
      <w:pPr>
        <w:spacing w:line="199" w:lineRule="auto" w:before="1"/>
        <w:ind w:left="4880" w:right="7299" w:firstLine="0"/>
        <w:jc w:val="center"/>
        <w:rPr>
          <w:sz w:val="22"/>
        </w:rPr>
      </w:pPr>
      <w:r>
        <w:rPr>
          <w:color w:val="404040"/>
          <w:sz w:val="22"/>
        </w:rPr>
        <w:t>Buckets</w:t>
      </w:r>
      <w:r>
        <w:rPr>
          <w:color w:val="404040"/>
          <w:spacing w:val="-15"/>
          <w:sz w:val="22"/>
        </w:rPr>
        <w:t> </w:t>
      </w:r>
      <w:r>
        <w:rPr>
          <w:color w:val="404040"/>
          <w:sz w:val="22"/>
        </w:rPr>
        <w:t>of</w:t>
      </w:r>
      <w:r>
        <w:rPr>
          <w:color w:val="404040"/>
          <w:spacing w:val="-8"/>
          <w:sz w:val="22"/>
        </w:rPr>
        <w:t> </w:t>
      </w:r>
      <w:r>
        <w:rPr>
          <w:color w:val="404040"/>
          <w:sz w:val="22"/>
        </w:rPr>
        <w:t>Annual</w:t>
      </w:r>
      <w:r>
        <w:rPr>
          <w:color w:val="404040"/>
          <w:spacing w:val="-13"/>
          <w:sz w:val="22"/>
        </w:rPr>
        <w:t> </w:t>
      </w:r>
      <w:r>
        <w:rPr>
          <w:color w:val="404040"/>
          <w:sz w:val="22"/>
        </w:rPr>
        <w:t>Income</w:t>
      </w:r>
      <w:r>
        <w:rPr>
          <w:color w:val="404040"/>
          <w:spacing w:val="-17"/>
          <w:sz w:val="22"/>
        </w:rPr>
        <w:t> </w:t>
      </w:r>
      <w:r>
        <w:rPr>
          <w:color w:val="404040"/>
          <w:sz w:val="22"/>
        </w:rPr>
        <w:t>Status</w:t>
      </w:r>
      <w:r>
        <w:rPr>
          <w:color w:val="404040"/>
          <w:spacing w:val="-9"/>
          <w:sz w:val="22"/>
        </w:rPr>
        <w:t> </w:t>
      </w:r>
      <w:r>
        <w:rPr>
          <w:color w:val="404040"/>
          <w:sz w:val="22"/>
        </w:rPr>
        <w:t>and Loan Interest Rates</w:t>
      </w:r>
    </w:p>
    <w:p>
      <w:pPr>
        <w:spacing w:after="0" w:line="199" w:lineRule="auto"/>
        <w:jc w:val="center"/>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6996992">
                <wp:simplePos x="0" y="0"/>
                <wp:positionH relativeFrom="page">
                  <wp:posOffset>11684000</wp:posOffset>
                </wp:positionH>
                <wp:positionV relativeFrom="page">
                  <wp:posOffset>0</wp:posOffset>
                </wp:positionV>
                <wp:extent cx="1270" cy="685800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19488"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68576">
                <wp:simplePos x="0" y="0"/>
                <wp:positionH relativeFrom="page">
                  <wp:posOffset>73025</wp:posOffset>
                </wp:positionH>
                <wp:positionV relativeFrom="page">
                  <wp:posOffset>0</wp:posOffset>
                </wp:positionV>
                <wp:extent cx="57150" cy="685800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68576" id="docshape7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11785600</wp:posOffset>
                </wp:positionH>
                <wp:positionV relativeFrom="page">
                  <wp:posOffset>0</wp:posOffset>
                </wp:positionV>
                <wp:extent cx="406400" cy="6858000"/>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406400" cy="6858000"/>
                          <a:chExt cx="406400" cy="6858000"/>
                        </a:xfrm>
                      </wpg:grpSpPr>
                      <wps:wsp>
                        <wps:cNvPr id="116" name="Graphic 116"/>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17" name="Graphic 117"/>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69088" id="docshapegroup73" coordorigin="18560,0" coordsize="640,10800">
                <v:rect style="position:absolute;left:18560;top:0;width:640;height:10800" id="docshape7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69600">
                <wp:simplePos x="0" y="0"/>
                <wp:positionH relativeFrom="page">
                  <wp:posOffset>10875264</wp:posOffset>
                </wp:positionH>
                <wp:positionV relativeFrom="page">
                  <wp:posOffset>5715000</wp:posOffset>
                </wp:positionV>
                <wp:extent cx="731520" cy="54864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69600" id="docshape7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Univariate</w:t>
      </w:r>
      <w:r>
        <w:rPr>
          <w:smallCaps/>
          <w:color w:val="565F6C"/>
          <w:spacing w:val="62"/>
          <w:w w:val="115"/>
        </w:rPr>
        <w:t> </w:t>
      </w:r>
      <w:r>
        <w:rPr>
          <w:smallCaps/>
          <w:color w:val="565F6C"/>
          <w:w w:val="115"/>
        </w:rPr>
        <w:t>Analysis</w:t>
      </w:r>
      <w:r>
        <w:rPr>
          <w:smallCaps/>
          <w:color w:val="565F6C"/>
          <w:spacing w:val="9"/>
          <w:w w:val="115"/>
        </w:rPr>
        <w:t>  </w:t>
      </w:r>
      <w:r>
        <w:rPr>
          <w:smallCaps/>
          <w:color w:val="565F6C"/>
          <w:w w:val="115"/>
        </w:rPr>
        <w:t>(Quantitative</w:t>
      </w:r>
      <w:r>
        <w:rPr>
          <w:smallCaps/>
          <w:color w:val="565F6C"/>
          <w:spacing w:val="2"/>
          <w:w w:val="115"/>
        </w:rPr>
        <w:t>  </w:t>
      </w:r>
      <w:r>
        <w:rPr>
          <w:smallCaps/>
          <w:color w:val="565F6C"/>
          <w:spacing w:val="-2"/>
          <w:w w:val="115"/>
        </w:rPr>
        <w:t>Variables)</w:t>
      </w:r>
    </w:p>
    <w:p>
      <w:pPr>
        <w:pStyle w:val="BodyText"/>
        <w:rPr>
          <w:rFonts w:ascii="Cambria"/>
          <w:sz w:val="20"/>
        </w:rPr>
      </w:pPr>
    </w:p>
    <w:p>
      <w:pPr>
        <w:pStyle w:val="BodyText"/>
        <w:spacing w:before="114"/>
        <w:rPr>
          <w:rFonts w:ascii="Cambria"/>
          <w:sz w:val="20"/>
        </w:rPr>
      </w:pPr>
      <w:r>
        <w:rPr/>
        <w:drawing>
          <wp:anchor distT="0" distB="0" distL="0" distR="0" allowOverlap="1" layoutInCell="1" locked="0" behindDoc="1" simplePos="0" relativeHeight="487626240">
            <wp:simplePos x="0" y="0"/>
            <wp:positionH relativeFrom="page">
              <wp:posOffset>386896</wp:posOffset>
            </wp:positionH>
            <wp:positionV relativeFrom="paragraph">
              <wp:posOffset>236605</wp:posOffset>
            </wp:positionV>
            <wp:extent cx="4188602" cy="4369308"/>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18" cstate="print"/>
                    <a:stretch>
                      <a:fillRect/>
                    </a:stretch>
                  </pic:blipFill>
                  <pic:spPr>
                    <a:xfrm>
                      <a:off x="0" y="0"/>
                      <a:ext cx="4188602" cy="4369308"/>
                    </a:xfrm>
                    <a:prstGeom prst="rect">
                      <a:avLst/>
                    </a:prstGeom>
                  </pic:spPr>
                </pic:pic>
              </a:graphicData>
            </a:graphic>
          </wp:anchor>
        </w:drawing>
      </w:r>
      <w:r>
        <w:rPr/>
        <w:drawing>
          <wp:anchor distT="0" distB="0" distL="0" distR="0" allowOverlap="1" layoutInCell="1" locked="0" behindDoc="1" simplePos="0" relativeHeight="487626752">
            <wp:simplePos x="0" y="0"/>
            <wp:positionH relativeFrom="page">
              <wp:posOffset>4945180</wp:posOffset>
            </wp:positionH>
            <wp:positionV relativeFrom="paragraph">
              <wp:posOffset>247282</wp:posOffset>
            </wp:positionV>
            <wp:extent cx="4187704" cy="4363497"/>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19" cstate="print"/>
                    <a:stretch>
                      <a:fillRect/>
                    </a:stretch>
                  </pic:blipFill>
                  <pic:spPr>
                    <a:xfrm>
                      <a:off x="0" y="0"/>
                      <a:ext cx="4187704" cy="4363497"/>
                    </a:xfrm>
                    <a:prstGeom prst="rect">
                      <a:avLst/>
                    </a:prstGeom>
                  </pic:spPr>
                </pic:pic>
              </a:graphicData>
            </a:graphic>
          </wp:anchor>
        </w:drawing>
      </w:r>
    </w:p>
    <w:p>
      <w:pPr>
        <w:pStyle w:val="BodyText"/>
        <w:spacing w:before="531"/>
        <w:rPr>
          <w:rFonts w:ascii="Cambria"/>
          <w:sz w:val="48"/>
        </w:rPr>
      </w:pPr>
    </w:p>
    <w:p>
      <w:pPr>
        <w:spacing w:before="0"/>
        <w:ind w:left="4978" w:right="0" w:firstLine="0"/>
        <w:jc w:val="left"/>
        <w:rPr>
          <w:sz w:val="22"/>
        </w:rPr>
      </w:pPr>
      <w:r>
        <w:rPr>
          <w:color w:val="404040"/>
          <w:sz w:val="22"/>
        </w:rPr>
        <w:t>Buckets</w:t>
      </w:r>
      <w:r>
        <w:rPr>
          <w:color w:val="404040"/>
          <w:spacing w:val="-11"/>
          <w:sz w:val="22"/>
        </w:rPr>
        <w:t> </w:t>
      </w:r>
      <w:r>
        <w:rPr>
          <w:color w:val="404040"/>
          <w:sz w:val="22"/>
        </w:rPr>
        <w:t>of</w:t>
      </w:r>
      <w:r>
        <w:rPr>
          <w:color w:val="404040"/>
          <w:spacing w:val="-4"/>
          <w:sz w:val="22"/>
        </w:rPr>
        <w:t> </w:t>
      </w:r>
      <w:r>
        <w:rPr>
          <w:color w:val="404040"/>
          <w:sz w:val="22"/>
        </w:rPr>
        <w:t>Loan</w:t>
      </w:r>
      <w:r>
        <w:rPr>
          <w:color w:val="404040"/>
          <w:spacing w:val="-7"/>
          <w:sz w:val="22"/>
        </w:rPr>
        <w:t> </w:t>
      </w:r>
      <w:r>
        <w:rPr>
          <w:color w:val="404040"/>
          <w:sz w:val="22"/>
        </w:rPr>
        <w:t>Amount</w:t>
      </w:r>
      <w:r>
        <w:rPr>
          <w:color w:val="404040"/>
          <w:spacing w:val="-7"/>
          <w:sz w:val="22"/>
        </w:rPr>
        <w:t> </w:t>
      </w:r>
      <w:r>
        <w:rPr>
          <w:color w:val="404040"/>
          <w:sz w:val="22"/>
        </w:rPr>
        <w:t>and</w:t>
      </w:r>
      <w:r>
        <w:rPr>
          <w:color w:val="404040"/>
          <w:spacing w:val="-7"/>
          <w:sz w:val="22"/>
        </w:rPr>
        <w:t> </w:t>
      </w:r>
      <w:r>
        <w:rPr>
          <w:color w:val="404040"/>
          <w:sz w:val="22"/>
        </w:rPr>
        <w:t>Funded</w:t>
      </w:r>
      <w:r>
        <w:rPr>
          <w:color w:val="404040"/>
          <w:spacing w:val="-10"/>
          <w:sz w:val="22"/>
        </w:rPr>
        <w:t> </w:t>
      </w:r>
      <w:r>
        <w:rPr>
          <w:color w:val="404040"/>
          <w:spacing w:val="-2"/>
          <w:sz w:val="22"/>
        </w:rPr>
        <w:t>Amount</w:t>
      </w:r>
    </w:p>
    <w:p>
      <w:pPr>
        <w:spacing w:after="0"/>
        <w:jc w:val="left"/>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00064">
                <wp:simplePos x="0" y="0"/>
                <wp:positionH relativeFrom="page">
                  <wp:posOffset>11684000</wp:posOffset>
                </wp:positionH>
                <wp:positionV relativeFrom="page">
                  <wp:posOffset>0</wp:posOffset>
                </wp:positionV>
                <wp:extent cx="1270" cy="685800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1641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71648">
                <wp:simplePos x="0" y="0"/>
                <wp:positionH relativeFrom="page">
                  <wp:posOffset>73025</wp:posOffset>
                </wp:positionH>
                <wp:positionV relativeFrom="page">
                  <wp:posOffset>0</wp:posOffset>
                </wp:positionV>
                <wp:extent cx="57150" cy="6858000"/>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71648" id="docshape76"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11785600</wp:posOffset>
                </wp:positionH>
                <wp:positionV relativeFrom="page">
                  <wp:posOffset>0</wp:posOffset>
                </wp:positionV>
                <wp:extent cx="406400" cy="685800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406400" cy="6858000"/>
                          <a:chExt cx="406400" cy="6858000"/>
                        </a:xfrm>
                      </wpg:grpSpPr>
                      <wps:wsp>
                        <wps:cNvPr id="124" name="Graphic 124"/>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25" name="Graphic 125"/>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72160" id="docshapegroup77" coordorigin="18560,0" coordsize="640,10800">
                <v:rect style="position:absolute;left:18560;top:0;width:640;height:10800" id="docshape7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72672">
                <wp:simplePos x="0" y="0"/>
                <wp:positionH relativeFrom="page">
                  <wp:posOffset>10875264</wp:posOffset>
                </wp:positionH>
                <wp:positionV relativeFrom="page">
                  <wp:posOffset>5715000</wp:posOffset>
                </wp:positionV>
                <wp:extent cx="731520" cy="54864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72672" id="docshape7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Univariate</w:t>
      </w:r>
      <w:r>
        <w:rPr>
          <w:smallCaps/>
          <w:color w:val="565F6C"/>
          <w:spacing w:val="62"/>
          <w:w w:val="115"/>
        </w:rPr>
        <w:t> </w:t>
      </w:r>
      <w:r>
        <w:rPr>
          <w:smallCaps/>
          <w:color w:val="565F6C"/>
          <w:w w:val="115"/>
        </w:rPr>
        <w:t>Analysis</w:t>
      </w:r>
      <w:r>
        <w:rPr>
          <w:smallCaps/>
          <w:color w:val="565F6C"/>
          <w:spacing w:val="9"/>
          <w:w w:val="115"/>
        </w:rPr>
        <w:t>  </w:t>
      </w:r>
      <w:r>
        <w:rPr>
          <w:smallCaps/>
          <w:color w:val="565F6C"/>
          <w:w w:val="115"/>
        </w:rPr>
        <w:t>(Quantitative</w:t>
      </w:r>
      <w:r>
        <w:rPr>
          <w:smallCaps/>
          <w:color w:val="565F6C"/>
          <w:spacing w:val="2"/>
          <w:w w:val="115"/>
        </w:rPr>
        <w:t>  </w:t>
      </w:r>
      <w:r>
        <w:rPr>
          <w:smallCaps/>
          <w:color w:val="565F6C"/>
          <w:spacing w:val="-2"/>
          <w:w w:val="115"/>
        </w:rPr>
        <w:t>Variables)</w:t>
      </w:r>
    </w:p>
    <w:p>
      <w:pPr>
        <w:pStyle w:val="BodyText"/>
        <w:spacing w:before="143"/>
        <w:rPr>
          <w:rFonts w:ascii="Cambria"/>
          <w:sz w:val="20"/>
        </w:rPr>
      </w:pPr>
      <w:r>
        <w:rPr/>
        <w:drawing>
          <wp:anchor distT="0" distB="0" distL="0" distR="0" allowOverlap="1" layoutInCell="1" locked="0" behindDoc="1" simplePos="0" relativeHeight="487629312">
            <wp:simplePos x="0" y="0"/>
            <wp:positionH relativeFrom="page">
              <wp:posOffset>323987</wp:posOffset>
            </wp:positionH>
            <wp:positionV relativeFrom="paragraph">
              <wp:posOffset>255442</wp:posOffset>
            </wp:positionV>
            <wp:extent cx="4121720" cy="4234815"/>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20" cstate="print"/>
                    <a:stretch>
                      <a:fillRect/>
                    </a:stretch>
                  </pic:blipFill>
                  <pic:spPr>
                    <a:xfrm>
                      <a:off x="0" y="0"/>
                      <a:ext cx="4121720" cy="4234815"/>
                    </a:xfrm>
                    <a:prstGeom prst="rect">
                      <a:avLst/>
                    </a:prstGeom>
                  </pic:spPr>
                </pic:pic>
              </a:graphicData>
            </a:graphic>
          </wp:anchor>
        </w:drawing>
      </w:r>
      <w:r>
        <w:rPr/>
        <w:drawing>
          <wp:anchor distT="0" distB="0" distL="0" distR="0" allowOverlap="1" layoutInCell="1" locked="0" behindDoc="1" simplePos="0" relativeHeight="487629824">
            <wp:simplePos x="0" y="0"/>
            <wp:positionH relativeFrom="page">
              <wp:posOffset>4562425</wp:posOffset>
            </wp:positionH>
            <wp:positionV relativeFrom="paragraph">
              <wp:posOffset>288000</wp:posOffset>
            </wp:positionV>
            <wp:extent cx="5098340" cy="3893343"/>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21" cstate="print"/>
                    <a:stretch>
                      <a:fillRect/>
                    </a:stretch>
                  </pic:blipFill>
                  <pic:spPr>
                    <a:xfrm>
                      <a:off x="0" y="0"/>
                      <a:ext cx="5098340" cy="3893343"/>
                    </a:xfrm>
                    <a:prstGeom prst="rect">
                      <a:avLst/>
                    </a:prstGeom>
                  </pic:spPr>
                </pic:pic>
              </a:graphicData>
            </a:graphic>
          </wp:anchor>
        </w:drawing>
      </w:r>
    </w:p>
    <w:p>
      <w:pPr>
        <w:tabs>
          <w:tab w:pos="8685" w:val="left" w:leader="none"/>
        </w:tabs>
        <w:spacing w:line="189" w:lineRule="auto" w:before="428"/>
        <w:ind w:left="10788" w:right="2513" w:hanging="9349"/>
        <w:jc w:val="left"/>
        <w:rPr>
          <w:sz w:val="28"/>
        </w:rPr>
      </w:pPr>
      <w:r>
        <w:rPr>
          <w:color w:val="404040"/>
          <w:position w:val="-9"/>
          <w:sz w:val="28"/>
        </w:rPr>
        <w:t>Bucket of Debt to Income Ratio (DTI)</w:t>
        <w:tab/>
      </w:r>
      <w:r>
        <w:rPr>
          <w:color w:val="404040"/>
          <w:sz w:val="28"/>
        </w:rPr>
        <w:t>Histogram</w:t>
      </w:r>
      <w:r>
        <w:rPr>
          <w:color w:val="404040"/>
          <w:spacing w:val="-22"/>
          <w:sz w:val="28"/>
        </w:rPr>
        <w:t> </w:t>
      </w:r>
      <w:r>
        <w:rPr>
          <w:color w:val="404040"/>
          <w:sz w:val="28"/>
        </w:rPr>
        <w:t>of</w:t>
      </w:r>
      <w:r>
        <w:rPr>
          <w:color w:val="404040"/>
          <w:spacing w:val="-14"/>
          <w:sz w:val="28"/>
        </w:rPr>
        <w:t> </w:t>
      </w:r>
      <w:r>
        <w:rPr>
          <w:color w:val="404040"/>
          <w:sz w:val="28"/>
        </w:rPr>
        <w:t>Installment</w:t>
      </w:r>
      <w:r>
        <w:rPr>
          <w:color w:val="404040"/>
          <w:spacing w:val="-22"/>
          <w:sz w:val="28"/>
        </w:rPr>
        <w:t> </w:t>
      </w:r>
      <w:r>
        <w:rPr>
          <w:color w:val="404040"/>
          <w:sz w:val="28"/>
        </w:rPr>
        <w:t>(For</w:t>
      </w:r>
      <w:r>
        <w:rPr>
          <w:color w:val="404040"/>
          <w:spacing w:val="-15"/>
          <w:sz w:val="28"/>
        </w:rPr>
        <w:t> </w:t>
      </w:r>
      <w:r>
        <w:rPr>
          <w:color w:val="404040"/>
          <w:sz w:val="28"/>
        </w:rPr>
        <w:t>Defaulted </w:t>
      </w:r>
      <w:r>
        <w:rPr>
          <w:color w:val="404040"/>
          <w:spacing w:val="-2"/>
          <w:sz w:val="28"/>
        </w:rPr>
        <w:t>Loans)</w:t>
      </w:r>
    </w:p>
    <w:p>
      <w:pPr>
        <w:spacing w:after="0" w:line="189" w:lineRule="auto"/>
        <w:jc w:val="left"/>
        <w:rPr>
          <w:sz w:val="28"/>
        </w:rPr>
        <w:sectPr>
          <w:pgSz w:w="19200" w:h="10800" w:orient="landscape"/>
          <w:pgMar w:top="0" w:bottom="0" w:left="240" w:right="2780"/>
        </w:sectPr>
      </w:pPr>
    </w:p>
    <w:p>
      <w:pPr>
        <w:pStyle w:val="BodyText"/>
        <w:spacing w:before="141"/>
        <w:rPr>
          <w:sz w:val="48"/>
        </w:rPr>
      </w:pPr>
      <w:r>
        <w:rPr/>
        <mc:AlternateContent>
          <mc:Choice Requires="wps">
            <w:drawing>
              <wp:anchor distT="0" distB="0" distL="0" distR="0" allowOverlap="1" layoutInCell="1" locked="0" behindDoc="1" simplePos="0" relativeHeight="487002112">
                <wp:simplePos x="0" y="0"/>
                <wp:positionH relativeFrom="page">
                  <wp:posOffset>11684000</wp:posOffset>
                </wp:positionH>
                <wp:positionV relativeFrom="page">
                  <wp:posOffset>0</wp:posOffset>
                </wp:positionV>
                <wp:extent cx="1270" cy="685800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14368"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73696">
                <wp:simplePos x="0" y="0"/>
                <wp:positionH relativeFrom="page">
                  <wp:posOffset>73025</wp:posOffset>
                </wp:positionH>
                <wp:positionV relativeFrom="page">
                  <wp:posOffset>0</wp:posOffset>
                </wp:positionV>
                <wp:extent cx="57150" cy="685800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73696" id="docshape8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11785600</wp:posOffset>
                </wp:positionH>
                <wp:positionV relativeFrom="page">
                  <wp:posOffset>0</wp:posOffset>
                </wp:positionV>
                <wp:extent cx="406400" cy="685800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406400" cy="6858000"/>
                          <a:chExt cx="406400" cy="6858000"/>
                        </a:xfrm>
                      </wpg:grpSpPr>
                      <wps:wsp>
                        <wps:cNvPr id="132" name="Graphic 132"/>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33" name="Graphic 133"/>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74208" id="docshapegroup81" coordorigin="18560,0" coordsize="640,10800">
                <v:rect style="position:absolute;left:18560;top:0;width:640;height:10800" id="docshape8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74720">
                <wp:simplePos x="0" y="0"/>
                <wp:positionH relativeFrom="page">
                  <wp:posOffset>10875264</wp:posOffset>
                </wp:positionH>
                <wp:positionV relativeFrom="page">
                  <wp:posOffset>5715000</wp:posOffset>
                </wp:positionV>
                <wp:extent cx="731520" cy="548640"/>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74720" id="docshape8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Univariate</w:t>
      </w:r>
      <w:r>
        <w:rPr>
          <w:smallCaps/>
          <w:color w:val="565F6C"/>
          <w:spacing w:val="62"/>
          <w:w w:val="115"/>
        </w:rPr>
        <w:t> </w:t>
      </w:r>
      <w:r>
        <w:rPr>
          <w:smallCaps/>
          <w:color w:val="565F6C"/>
          <w:w w:val="115"/>
        </w:rPr>
        <w:t>Analysis</w:t>
      </w:r>
      <w:r>
        <w:rPr>
          <w:smallCaps/>
          <w:color w:val="565F6C"/>
          <w:spacing w:val="9"/>
          <w:w w:val="115"/>
        </w:rPr>
        <w:t>  </w:t>
      </w:r>
      <w:r>
        <w:rPr>
          <w:smallCaps/>
          <w:color w:val="565F6C"/>
          <w:w w:val="115"/>
        </w:rPr>
        <w:t>(Quantitative</w:t>
      </w:r>
      <w:r>
        <w:rPr>
          <w:smallCaps/>
          <w:color w:val="565F6C"/>
          <w:spacing w:val="2"/>
          <w:w w:val="115"/>
        </w:rPr>
        <w:t>  </w:t>
      </w:r>
      <w:r>
        <w:rPr>
          <w:smallCaps/>
          <w:color w:val="565F6C"/>
          <w:spacing w:val="-2"/>
          <w:w w:val="115"/>
        </w:rPr>
        <w:t>Variables)</w:t>
      </w:r>
    </w:p>
    <w:p>
      <w:pPr>
        <w:spacing w:before="148"/>
        <w:ind w:left="260" w:right="0" w:firstLine="0"/>
        <w:jc w:val="left"/>
        <w:rPr>
          <w:b/>
          <w:sz w:val="36"/>
        </w:rPr>
      </w:pPr>
      <w:r>
        <w:rPr>
          <w:b/>
          <w:smallCaps/>
          <w:color w:val="404040"/>
          <w:spacing w:val="-4"/>
          <w:sz w:val="36"/>
          <w:u w:val="thick" w:color="404040"/>
        </w:rPr>
        <w:t>Observations</w:t>
      </w:r>
      <w:r>
        <w:rPr>
          <w:b/>
          <w:smallCaps/>
          <w:color w:val="404040"/>
          <w:spacing w:val="-12"/>
          <w:sz w:val="36"/>
          <w:u w:val="thick" w:color="404040"/>
        </w:rPr>
        <w:t> </w:t>
      </w:r>
      <w:r>
        <w:rPr>
          <w:b/>
          <w:smallCaps/>
          <w:color w:val="404040"/>
          <w:spacing w:val="-4"/>
          <w:sz w:val="36"/>
          <w:u w:val="thick" w:color="404040"/>
        </w:rPr>
        <w:t>&amp;</w:t>
      </w:r>
      <w:r>
        <w:rPr>
          <w:b/>
          <w:smallCaps/>
          <w:color w:val="404040"/>
          <w:spacing w:val="-18"/>
          <w:sz w:val="36"/>
          <w:u w:val="thick" w:color="404040"/>
        </w:rPr>
        <w:t> </w:t>
      </w:r>
      <w:r>
        <w:rPr>
          <w:b/>
          <w:smallCaps/>
          <w:color w:val="404040"/>
          <w:spacing w:val="-4"/>
          <w:sz w:val="36"/>
          <w:u w:val="thick" w:color="404040"/>
        </w:rPr>
        <w:t>Inferences</w:t>
      </w:r>
      <w:r>
        <w:rPr>
          <w:b/>
          <w:smallCaps/>
          <w:color w:val="404040"/>
          <w:spacing w:val="-4"/>
          <w:sz w:val="36"/>
        </w:rPr>
        <w:t>:</w:t>
      </w:r>
    </w:p>
    <w:p>
      <w:pPr>
        <w:pStyle w:val="BodyText"/>
        <w:spacing w:before="328"/>
        <w:rPr>
          <w:b/>
          <w:sz w:val="29"/>
        </w:rPr>
      </w:pPr>
    </w:p>
    <w:p>
      <w:pPr>
        <w:pStyle w:val="ListParagraph"/>
        <w:numPr>
          <w:ilvl w:val="0"/>
          <w:numId w:val="11"/>
        </w:numPr>
        <w:tabs>
          <w:tab w:pos="1520" w:val="left" w:leader="none"/>
        </w:tabs>
        <w:spacing w:line="372" w:lineRule="auto" w:before="1" w:after="0"/>
        <w:ind w:left="1520" w:right="2927" w:hanging="540"/>
        <w:jc w:val="both"/>
        <w:rPr>
          <w:rFonts w:ascii="Wingdings" w:hAnsi="Wingdings"/>
          <w:color w:val="90C224"/>
          <w:sz w:val="17"/>
        </w:rPr>
      </w:pPr>
      <w:r>
        <w:rPr>
          <w:color w:val="404040"/>
          <w:sz w:val="21"/>
        </w:rPr>
        <w:t>1,561 loan applicants who charged off had annual salaries less than 40,000 USD. The lending company should exercise caution when lending to individuals with low annual salaries. They should implement rigorous</w:t>
      </w:r>
      <w:r>
        <w:rPr>
          <w:color w:val="404040"/>
          <w:spacing w:val="40"/>
          <w:sz w:val="21"/>
        </w:rPr>
        <w:t> </w:t>
      </w:r>
      <w:r>
        <w:rPr>
          <w:color w:val="404040"/>
          <w:sz w:val="21"/>
        </w:rPr>
        <w:t>income</w:t>
      </w:r>
      <w:r>
        <w:rPr>
          <w:color w:val="404040"/>
          <w:spacing w:val="40"/>
          <w:sz w:val="21"/>
        </w:rPr>
        <w:t> </w:t>
      </w:r>
      <w:r>
        <w:rPr>
          <w:color w:val="404040"/>
          <w:sz w:val="21"/>
        </w:rPr>
        <w:t>verification and assess</w:t>
      </w:r>
      <w:r>
        <w:rPr>
          <w:color w:val="404040"/>
          <w:spacing w:val="-2"/>
          <w:sz w:val="21"/>
        </w:rPr>
        <w:t> </w:t>
      </w:r>
      <w:r>
        <w:rPr>
          <w:color w:val="404040"/>
          <w:sz w:val="21"/>
        </w:rPr>
        <w:t>repayment capacity</w:t>
      </w:r>
      <w:r>
        <w:rPr>
          <w:color w:val="404040"/>
          <w:spacing w:val="-2"/>
          <w:sz w:val="21"/>
        </w:rPr>
        <w:t> </w:t>
      </w:r>
      <w:r>
        <w:rPr>
          <w:color w:val="404040"/>
          <w:sz w:val="21"/>
        </w:rPr>
        <w:t>more thoroughly for applicants</w:t>
      </w:r>
      <w:r>
        <w:rPr>
          <w:color w:val="404040"/>
          <w:spacing w:val="-7"/>
          <w:sz w:val="21"/>
        </w:rPr>
        <w:t> </w:t>
      </w:r>
      <w:r>
        <w:rPr>
          <w:color w:val="404040"/>
          <w:sz w:val="21"/>
        </w:rPr>
        <w:t>in this income bracket.</w:t>
      </w:r>
    </w:p>
    <w:p>
      <w:pPr>
        <w:pStyle w:val="BodyText"/>
        <w:spacing w:before="12"/>
        <w:rPr>
          <w:sz w:val="21"/>
        </w:rPr>
      </w:pPr>
    </w:p>
    <w:p>
      <w:pPr>
        <w:pStyle w:val="ListParagraph"/>
        <w:numPr>
          <w:ilvl w:val="0"/>
          <w:numId w:val="11"/>
        </w:numPr>
        <w:tabs>
          <w:tab w:pos="1520" w:val="left" w:leader="none"/>
        </w:tabs>
        <w:spacing w:line="367" w:lineRule="auto" w:before="0" w:after="0"/>
        <w:ind w:left="1520" w:right="3012" w:hanging="540"/>
        <w:jc w:val="both"/>
        <w:rPr>
          <w:rFonts w:ascii="Wingdings" w:hAnsi="Wingdings"/>
          <w:color w:val="90C224"/>
          <w:sz w:val="17"/>
        </w:rPr>
      </w:pPr>
      <w:r>
        <w:rPr>
          <w:color w:val="404040"/>
          <w:sz w:val="21"/>
        </w:rPr>
        <w:t>Among loan participants</w:t>
      </w:r>
      <w:r>
        <w:rPr>
          <w:color w:val="404040"/>
          <w:spacing w:val="-4"/>
          <w:sz w:val="21"/>
        </w:rPr>
        <w:t> </w:t>
      </w:r>
      <w:r>
        <w:rPr>
          <w:color w:val="404040"/>
          <w:sz w:val="21"/>
        </w:rPr>
        <w:t>who charged off (2,025),</w:t>
      </w:r>
      <w:r>
        <w:rPr>
          <w:color w:val="404040"/>
          <w:spacing w:val="-1"/>
          <w:sz w:val="21"/>
        </w:rPr>
        <w:t> </w:t>
      </w:r>
      <w:r>
        <w:rPr>
          <w:color w:val="404040"/>
          <w:sz w:val="21"/>
        </w:rPr>
        <w:t>a considerable</w:t>
      </w:r>
      <w:r>
        <w:rPr>
          <w:color w:val="404040"/>
          <w:spacing w:val="-2"/>
          <w:sz w:val="21"/>
        </w:rPr>
        <w:t> </w:t>
      </w:r>
      <w:r>
        <w:rPr>
          <w:color w:val="404040"/>
          <w:sz w:val="21"/>
        </w:rPr>
        <w:t>portion</w:t>
      </w:r>
      <w:r>
        <w:rPr>
          <w:color w:val="404040"/>
          <w:spacing w:val="-3"/>
          <w:sz w:val="21"/>
        </w:rPr>
        <w:t> </w:t>
      </w:r>
      <w:r>
        <w:rPr>
          <w:color w:val="404040"/>
          <w:sz w:val="21"/>
        </w:rPr>
        <w:t>belonged to the interest</w:t>
      </w:r>
      <w:r>
        <w:rPr>
          <w:color w:val="404040"/>
          <w:spacing w:val="-1"/>
          <w:sz w:val="21"/>
        </w:rPr>
        <w:t> </w:t>
      </w:r>
      <w:r>
        <w:rPr>
          <w:color w:val="404040"/>
          <w:sz w:val="21"/>
        </w:rPr>
        <w:t>rate bucket</w:t>
      </w:r>
      <w:r>
        <w:rPr>
          <w:color w:val="404040"/>
          <w:spacing w:val="-1"/>
          <w:sz w:val="21"/>
        </w:rPr>
        <w:t> </w:t>
      </w:r>
      <w:r>
        <w:rPr>
          <w:color w:val="404040"/>
          <w:sz w:val="21"/>
        </w:rPr>
        <w:t>of 13%-17%. To reduce the risk of default,</w:t>
      </w:r>
      <w:r>
        <w:rPr>
          <w:color w:val="404040"/>
          <w:spacing w:val="-6"/>
          <w:sz w:val="21"/>
        </w:rPr>
        <w:t> </w:t>
      </w:r>
      <w:r>
        <w:rPr>
          <w:color w:val="404040"/>
          <w:sz w:val="21"/>
        </w:rPr>
        <w:t>the lending company should</w:t>
      </w:r>
      <w:r>
        <w:rPr>
          <w:color w:val="404040"/>
          <w:spacing w:val="-1"/>
          <w:sz w:val="21"/>
        </w:rPr>
        <w:t> </w:t>
      </w:r>
      <w:r>
        <w:rPr>
          <w:color w:val="404040"/>
          <w:sz w:val="21"/>
        </w:rPr>
        <w:t>consider offering</w:t>
      </w:r>
      <w:r>
        <w:rPr>
          <w:color w:val="404040"/>
          <w:spacing w:val="-1"/>
          <w:sz w:val="21"/>
        </w:rPr>
        <w:t> </w:t>
      </w:r>
      <w:r>
        <w:rPr>
          <w:color w:val="404040"/>
          <w:sz w:val="21"/>
        </w:rPr>
        <w:t>loans at lower interest</w:t>
      </w:r>
      <w:r>
        <w:rPr>
          <w:color w:val="404040"/>
          <w:spacing w:val="-6"/>
          <w:sz w:val="21"/>
        </w:rPr>
        <w:t> </w:t>
      </w:r>
      <w:r>
        <w:rPr>
          <w:color w:val="404040"/>
          <w:sz w:val="21"/>
        </w:rPr>
        <w:t>rates</w:t>
      </w:r>
      <w:r>
        <w:rPr>
          <w:color w:val="404040"/>
          <w:spacing w:val="-2"/>
          <w:sz w:val="21"/>
        </w:rPr>
        <w:t> </w:t>
      </w:r>
      <w:r>
        <w:rPr>
          <w:color w:val="404040"/>
          <w:sz w:val="21"/>
        </w:rPr>
        <w:t>when possible.</w:t>
      </w:r>
    </w:p>
    <w:p>
      <w:pPr>
        <w:pStyle w:val="ListParagraph"/>
        <w:numPr>
          <w:ilvl w:val="0"/>
          <w:numId w:val="11"/>
        </w:numPr>
        <w:tabs>
          <w:tab w:pos="1520" w:val="left" w:leader="none"/>
        </w:tabs>
        <w:spacing w:line="372" w:lineRule="auto" w:before="159" w:after="0"/>
        <w:ind w:left="1520" w:right="2926" w:hanging="540"/>
        <w:jc w:val="both"/>
        <w:rPr>
          <w:rFonts w:ascii="Wingdings" w:hAnsi="Wingdings"/>
          <w:color w:val="90C224"/>
          <w:sz w:val="17"/>
        </w:rPr>
      </w:pPr>
      <w:r>
        <w:rPr>
          <w:color w:val="404040"/>
          <w:sz w:val="21"/>
        </w:rPr>
        <w:t>1,695 loan participants who charged off received loan amounts of 15,000 USD and above. The lending company should evaluate applicants seeking higher loan amounts carefully. They should ensure the applicants must have a strong credit history and repayment capability to handle larger loans.</w:t>
      </w:r>
    </w:p>
    <w:p>
      <w:pPr>
        <w:pStyle w:val="ListParagraph"/>
        <w:numPr>
          <w:ilvl w:val="0"/>
          <w:numId w:val="11"/>
        </w:numPr>
        <w:tabs>
          <w:tab w:pos="1520" w:val="left" w:leader="none"/>
        </w:tabs>
        <w:spacing w:line="372" w:lineRule="auto" w:before="201" w:after="0"/>
        <w:ind w:left="1520" w:right="2926" w:hanging="540"/>
        <w:jc w:val="both"/>
        <w:rPr>
          <w:rFonts w:ascii="Wingdings" w:hAnsi="Wingdings"/>
          <w:color w:val="90C224"/>
          <w:sz w:val="17"/>
        </w:rPr>
      </w:pPr>
      <w:r>
        <w:rPr>
          <w:color w:val="404040"/>
          <w:sz w:val="21"/>
        </w:rPr>
        <w:t>1,608 loan participants who charged off received funded amounts of 15,000 USD and above. The lending company should ensure that the funded amounts align with the borrower's financial capacity. They should conduct thorough credit assessments for larger loan requests.</w:t>
      </w:r>
    </w:p>
    <w:p>
      <w:pPr>
        <w:pStyle w:val="ListParagraph"/>
        <w:numPr>
          <w:ilvl w:val="0"/>
          <w:numId w:val="11"/>
        </w:numPr>
        <w:tabs>
          <w:tab w:pos="1520" w:val="left" w:leader="none"/>
        </w:tabs>
        <w:spacing w:line="372" w:lineRule="auto" w:before="200" w:after="0"/>
        <w:ind w:left="1520" w:right="2928" w:hanging="540"/>
        <w:jc w:val="both"/>
        <w:rPr>
          <w:rFonts w:ascii="Wingdings" w:hAnsi="Wingdings"/>
          <w:color w:val="90C224"/>
          <w:sz w:val="17"/>
        </w:rPr>
      </w:pPr>
      <w:r>
        <w:rPr>
          <w:color w:val="404040"/>
          <w:sz w:val="21"/>
        </w:rPr>
        <w:t>Among loan participants who charged off, 1,178 loan applicants had very high debt-to-income ratios. The lending company should implement strict debt-to-income ratio requirements to prevent lending to individuals with unsustainable levels of debt relative to their income.</w:t>
      </w:r>
    </w:p>
    <w:p>
      <w:pPr>
        <w:pStyle w:val="ListParagraph"/>
        <w:numPr>
          <w:ilvl w:val="0"/>
          <w:numId w:val="11"/>
        </w:numPr>
        <w:tabs>
          <w:tab w:pos="1520" w:val="left" w:leader="none"/>
        </w:tabs>
        <w:spacing w:line="372" w:lineRule="auto" w:before="199" w:after="0"/>
        <w:ind w:left="1520" w:right="2926" w:hanging="540"/>
        <w:jc w:val="both"/>
        <w:rPr>
          <w:rFonts w:ascii="Wingdings" w:hAnsi="Wingdings"/>
          <w:color w:val="90C224"/>
          <w:sz w:val="17"/>
        </w:rPr>
      </w:pPr>
      <w:r>
        <w:rPr>
          <w:color w:val="404040"/>
          <w:sz w:val="21"/>
        </w:rPr>
        <w:t>Among loan participants who charged off, it's observed that the majority of them had monthly installment amounts falling within the range of 160-440 USD. The lending company should closely monitor and assess</w:t>
      </w:r>
      <w:r>
        <w:rPr>
          <w:color w:val="404040"/>
          <w:spacing w:val="40"/>
          <w:sz w:val="21"/>
        </w:rPr>
        <w:t> </w:t>
      </w:r>
      <w:r>
        <w:rPr>
          <w:color w:val="404040"/>
          <w:sz w:val="21"/>
        </w:rPr>
        <w:t>applicants</w:t>
      </w:r>
      <w:r>
        <w:rPr>
          <w:color w:val="404040"/>
          <w:spacing w:val="40"/>
          <w:sz w:val="21"/>
        </w:rPr>
        <w:t> </w:t>
      </w:r>
      <w:r>
        <w:rPr>
          <w:color w:val="404040"/>
          <w:sz w:val="21"/>
        </w:rPr>
        <w:t>with</w:t>
      </w:r>
      <w:r>
        <w:rPr>
          <w:color w:val="404040"/>
          <w:spacing w:val="40"/>
          <w:sz w:val="21"/>
        </w:rPr>
        <w:t> </w:t>
      </w:r>
      <w:r>
        <w:rPr>
          <w:color w:val="404040"/>
          <w:sz w:val="21"/>
        </w:rPr>
        <w:t>similar installment</w:t>
      </w:r>
      <w:r>
        <w:rPr>
          <w:color w:val="404040"/>
          <w:spacing w:val="-2"/>
          <w:sz w:val="21"/>
        </w:rPr>
        <w:t> </w:t>
      </w:r>
      <w:r>
        <w:rPr>
          <w:color w:val="404040"/>
          <w:sz w:val="21"/>
        </w:rPr>
        <w:t>amounts</w:t>
      </w:r>
      <w:r>
        <w:rPr>
          <w:color w:val="404040"/>
          <w:spacing w:val="-3"/>
          <w:sz w:val="21"/>
        </w:rPr>
        <w:t> </w:t>
      </w:r>
      <w:r>
        <w:rPr>
          <w:color w:val="404040"/>
          <w:sz w:val="21"/>
        </w:rPr>
        <w:t>to mitigate the risk of loan defaults.</w:t>
      </w:r>
    </w:p>
    <w:p>
      <w:pPr>
        <w:spacing w:after="0" w:line="372" w:lineRule="auto"/>
        <w:jc w:val="both"/>
        <w:rPr>
          <w:rFonts w:ascii="Wingdings" w:hAnsi="Wingdings"/>
          <w:sz w:val="17"/>
        </w:rPr>
        <w:sectPr>
          <w:pgSz w:w="19200" w:h="10800" w:orient="landscape"/>
          <w:pgMar w:top="0" w:bottom="0" w:left="240" w:right="2780"/>
        </w:sectPr>
      </w:pPr>
    </w:p>
    <w:p>
      <w:pPr>
        <w:pStyle w:val="BodyText"/>
        <w:spacing w:before="194"/>
        <w:rPr>
          <w:sz w:val="48"/>
        </w:rPr>
      </w:pPr>
      <w:r>
        <w:rPr/>
        <mc:AlternateContent>
          <mc:Choice Requires="wps">
            <w:drawing>
              <wp:anchor distT="0" distB="0" distL="0" distR="0" allowOverlap="1" layoutInCell="1" locked="0" behindDoc="1" simplePos="0" relativeHeight="487004160">
                <wp:simplePos x="0" y="0"/>
                <wp:positionH relativeFrom="page">
                  <wp:posOffset>11684000</wp:posOffset>
                </wp:positionH>
                <wp:positionV relativeFrom="page">
                  <wp:posOffset>0</wp:posOffset>
                </wp:positionV>
                <wp:extent cx="1270" cy="685800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1232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75744">
                <wp:simplePos x="0" y="0"/>
                <wp:positionH relativeFrom="page">
                  <wp:posOffset>73025</wp:posOffset>
                </wp:positionH>
                <wp:positionV relativeFrom="page">
                  <wp:posOffset>0</wp:posOffset>
                </wp:positionV>
                <wp:extent cx="57150" cy="685800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75744" id="docshape8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11785600</wp:posOffset>
                </wp:positionH>
                <wp:positionV relativeFrom="page">
                  <wp:posOffset>0</wp:posOffset>
                </wp:positionV>
                <wp:extent cx="406400" cy="685800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406400" cy="6858000"/>
                          <a:chExt cx="406400" cy="6858000"/>
                        </a:xfrm>
                      </wpg:grpSpPr>
                      <wps:wsp>
                        <wps:cNvPr id="138" name="Graphic 13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39" name="Graphic 13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76256" id="docshapegroup85" coordorigin="18560,0" coordsize="640,10800">
                <v:rect style="position:absolute;left:18560;top:0;width:640;height:10800" id="docshape8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76768">
                <wp:simplePos x="0" y="0"/>
                <wp:positionH relativeFrom="page">
                  <wp:posOffset>10875264</wp:posOffset>
                </wp:positionH>
                <wp:positionV relativeFrom="page">
                  <wp:posOffset>5715000</wp:posOffset>
                </wp:positionV>
                <wp:extent cx="731520" cy="54864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76768" id="docshape8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970"/>
      </w:pPr>
      <w:r>
        <w:rPr>
          <w:smallCaps/>
          <w:color w:val="565F6C"/>
          <w:w w:val="115"/>
        </w:rPr>
        <w:t>Bivariate</w:t>
      </w:r>
      <w:r>
        <w:rPr>
          <w:smallCaps/>
          <w:color w:val="565F6C"/>
          <w:spacing w:val="67"/>
          <w:w w:val="120"/>
        </w:rPr>
        <w:t> </w:t>
      </w:r>
      <w:r>
        <w:rPr>
          <w:smallCaps/>
          <w:color w:val="565F6C"/>
          <w:spacing w:val="-2"/>
          <w:w w:val="120"/>
        </w:rPr>
        <w:t>Analysis</w:t>
      </w:r>
    </w:p>
    <w:p>
      <w:pPr>
        <w:pStyle w:val="ListParagraph"/>
        <w:numPr>
          <w:ilvl w:val="0"/>
          <w:numId w:val="11"/>
        </w:numPr>
        <w:tabs>
          <w:tab w:pos="1419" w:val="left" w:leader="none"/>
          <w:tab w:pos="1421" w:val="left" w:leader="none"/>
        </w:tabs>
        <w:spacing w:line="223" w:lineRule="auto" w:before="125" w:after="0"/>
        <w:ind w:left="1421" w:right="1933" w:hanging="452"/>
        <w:jc w:val="both"/>
        <w:rPr>
          <w:rFonts w:ascii="Wingdings" w:hAnsi="Wingdings"/>
          <w:color w:val="90C224"/>
          <w:sz w:val="24"/>
        </w:rPr>
      </w:pPr>
      <w:r>
        <w:rPr>
          <w:color w:val="404040"/>
          <w:sz w:val="30"/>
        </w:rPr>
        <w:t>Bivariate analysis is a statistical method that involves the simultaneous analysis of two variables (factors). It aims to determine the empirical relationship between</w:t>
      </w:r>
      <w:r>
        <w:rPr>
          <w:color w:val="404040"/>
          <w:spacing w:val="40"/>
          <w:sz w:val="30"/>
        </w:rPr>
        <w:t> </w:t>
      </w:r>
      <w:r>
        <w:rPr>
          <w:color w:val="404040"/>
          <w:sz w:val="30"/>
        </w:rPr>
        <w:t>them. The analysis can be used to test hypotheses, identify patterns, or explore relationships between the variables.</w:t>
      </w:r>
    </w:p>
    <w:p>
      <w:pPr>
        <w:pStyle w:val="ListParagraph"/>
        <w:numPr>
          <w:ilvl w:val="0"/>
          <w:numId w:val="11"/>
        </w:numPr>
        <w:tabs>
          <w:tab w:pos="1421" w:val="left" w:leader="none"/>
        </w:tabs>
        <w:spacing w:line="240" w:lineRule="auto" w:before="177" w:after="0"/>
        <w:ind w:left="1421" w:right="0" w:hanging="451"/>
        <w:jc w:val="left"/>
        <w:rPr>
          <w:rFonts w:ascii="Wingdings" w:hAnsi="Wingdings"/>
          <w:color w:val="90C224"/>
          <w:sz w:val="24"/>
        </w:rPr>
      </w:pPr>
      <w:r>
        <w:rPr>
          <w:color w:val="404040"/>
          <w:sz w:val="30"/>
        </w:rPr>
        <w:t>It</w:t>
      </w:r>
      <w:r>
        <w:rPr>
          <w:color w:val="404040"/>
          <w:spacing w:val="-11"/>
          <w:sz w:val="30"/>
        </w:rPr>
        <w:t> </w:t>
      </w:r>
      <w:r>
        <w:rPr>
          <w:color w:val="404040"/>
          <w:sz w:val="30"/>
        </w:rPr>
        <w:t>was</w:t>
      </w:r>
      <w:r>
        <w:rPr>
          <w:color w:val="404040"/>
          <w:spacing w:val="-6"/>
          <w:sz w:val="30"/>
        </w:rPr>
        <w:t> </w:t>
      </w:r>
      <w:r>
        <w:rPr>
          <w:color w:val="404040"/>
          <w:sz w:val="30"/>
        </w:rPr>
        <w:t>carried</w:t>
      </w:r>
      <w:r>
        <w:rPr>
          <w:color w:val="404040"/>
          <w:spacing w:val="-19"/>
          <w:sz w:val="30"/>
        </w:rPr>
        <w:t> </w:t>
      </w:r>
      <w:r>
        <w:rPr>
          <w:color w:val="404040"/>
          <w:sz w:val="30"/>
        </w:rPr>
        <w:t>out</w:t>
      </w:r>
      <w:r>
        <w:rPr>
          <w:color w:val="404040"/>
          <w:spacing w:val="-2"/>
          <w:sz w:val="30"/>
        </w:rPr>
        <w:t> </w:t>
      </w:r>
      <w:r>
        <w:rPr>
          <w:color w:val="404040"/>
          <w:sz w:val="30"/>
        </w:rPr>
        <w:t>for</w:t>
      </w:r>
      <w:r>
        <w:rPr>
          <w:color w:val="404040"/>
          <w:spacing w:val="-5"/>
          <w:sz w:val="30"/>
        </w:rPr>
        <w:t> </w:t>
      </w:r>
      <w:r>
        <w:rPr>
          <w:color w:val="404040"/>
          <w:sz w:val="30"/>
        </w:rPr>
        <w:t>both</w:t>
      </w:r>
      <w:r>
        <w:rPr>
          <w:color w:val="404040"/>
          <w:spacing w:val="-3"/>
          <w:sz w:val="30"/>
        </w:rPr>
        <w:t> </w:t>
      </w:r>
      <w:r>
        <w:rPr>
          <w:color w:val="404040"/>
          <w:sz w:val="30"/>
        </w:rPr>
        <w:t>Categorical</w:t>
      </w:r>
      <w:r>
        <w:rPr>
          <w:color w:val="404040"/>
          <w:spacing w:val="-20"/>
          <w:sz w:val="30"/>
        </w:rPr>
        <w:t> </w:t>
      </w:r>
      <w:r>
        <w:rPr>
          <w:color w:val="404040"/>
          <w:sz w:val="30"/>
        </w:rPr>
        <w:t>and</w:t>
      </w:r>
      <w:r>
        <w:rPr>
          <w:color w:val="404040"/>
          <w:spacing w:val="-7"/>
          <w:sz w:val="30"/>
        </w:rPr>
        <w:t> </w:t>
      </w:r>
      <w:r>
        <w:rPr>
          <w:color w:val="404040"/>
          <w:sz w:val="30"/>
        </w:rPr>
        <w:t>Quantitative</w:t>
      </w:r>
      <w:r>
        <w:rPr>
          <w:color w:val="404040"/>
          <w:spacing w:val="-8"/>
          <w:sz w:val="30"/>
        </w:rPr>
        <w:t> </w:t>
      </w:r>
      <w:r>
        <w:rPr>
          <w:color w:val="404040"/>
          <w:spacing w:val="-2"/>
          <w:sz w:val="30"/>
        </w:rPr>
        <w:t>Variables</w:t>
      </w:r>
    </w:p>
    <w:p>
      <w:pPr>
        <w:pStyle w:val="ListParagraph"/>
        <w:numPr>
          <w:ilvl w:val="0"/>
          <w:numId w:val="12"/>
        </w:numPr>
        <w:tabs>
          <w:tab w:pos="2230" w:val="left" w:leader="none"/>
        </w:tabs>
        <w:spacing w:line="240" w:lineRule="auto" w:before="170" w:after="0"/>
        <w:ind w:left="2230" w:right="0" w:hanging="540"/>
        <w:jc w:val="left"/>
        <w:rPr>
          <w:sz w:val="26"/>
        </w:rPr>
      </w:pPr>
      <w:r>
        <w:rPr>
          <w:b/>
          <w:color w:val="404040"/>
          <w:spacing w:val="-4"/>
          <w:sz w:val="26"/>
        </w:rPr>
        <w:t>Categorical</w:t>
      </w:r>
      <w:r>
        <w:rPr>
          <w:b/>
          <w:color w:val="404040"/>
          <w:sz w:val="26"/>
        </w:rPr>
        <w:t> </w:t>
      </w:r>
      <w:r>
        <w:rPr>
          <w:b/>
          <w:color w:val="404040"/>
          <w:spacing w:val="-2"/>
          <w:sz w:val="26"/>
        </w:rPr>
        <w:t>Variables</w:t>
      </w:r>
      <w:r>
        <w:rPr>
          <w:color w:val="404040"/>
          <w:spacing w:val="-2"/>
          <w:sz w:val="26"/>
        </w:rPr>
        <w:t>:</w:t>
      </w:r>
    </w:p>
    <w:p>
      <w:pPr>
        <w:pStyle w:val="BodyText"/>
        <w:spacing w:before="2"/>
        <w:rPr>
          <w:sz w:val="18"/>
        </w:rPr>
      </w:pPr>
    </w:p>
    <w:tbl>
      <w:tblPr>
        <w:tblW w:w="0" w:type="auto"/>
        <w:jc w:val="left"/>
        <w:tblInd w:w="2115" w:type="dxa"/>
        <w:tblBorders>
          <w:top w:val="single" w:sz="8" w:space="0" w:color="8B9BBD"/>
          <w:left w:val="single" w:sz="8" w:space="0" w:color="8B9BBD"/>
          <w:bottom w:val="single" w:sz="8" w:space="0" w:color="8B9BBD"/>
          <w:right w:val="single" w:sz="8" w:space="0" w:color="8B9BBD"/>
          <w:insideH w:val="single" w:sz="8" w:space="0" w:color="8B9BBD"/>
          <w:insideV w:val="single" w:sz="8" w:space="0" w:color="8B9BBD"/>
        </w:tblBorders>
        <w:tblLayout w:type="fixed"/>
        <w:tblCellMar>
          <w:top w:w="0" w:type="dxa"/>
          <w:left w:w="0" w:type="dxa"/>
          <w:bottom w:w="0" w:type="dxa"/>
          <w:right w:w="0" w:type="dxa"/>
        </w:tblCellMar>
        <w:tblLook w:val="01E0"/>
      </w:tblPr>
      <w:tblGrid>
        <w:gridCol w:w="5736"/>
        <w:gridCol w:w="5533"/>
      </w:tblGrid>
      <w:tr>
        <w:trPr>
          <w:trHeight w:val="399" w:hRule="atLeast"/>
        </w:trPr>
        <w:tc>
          <w:tcPr>
            <w:tcW w:w="5736" w:type="dxa"/>
            <w:tcBorders>
              <w:bottom w:val="single" w:sz="18" w:space="0" w:color="FFFFFF"/>
              <w:right w:val="nil"/>
            </w:tcBorders>
            <w:shd w:val="clear" w:color="auto" w:fill="ADB9D4"/>
          </w:tcPr>
          <w:p>
            <w:pPr>
              <w:pStyle w:val="TableParagraph"/>
              <w:spacing w:before="60"/>
              <w:ind w:left="15" w:firstLine="0"/>
              <w:jc w:val="center"/>
              <w:rPr>
                <w:b/>
                <w:sz w:val="24"/>
              </w:rPr>
            </w:pPr>
            <w:r>
              <w:rPr>
                <w:b/>
                <w:color w:val="FFFFFF"/>
                <w:spacing w:val="-2"/>
                <w:w w:val="110"/>
                <w:sz w:val="24"/>
              </w:rPr>
              <w:t>Ordered</w:t>
            </w:r>
          </w:p>
        </w:tc>
        <w:tc>
          <w:tcPr>
            <w:tcW w:w="5533" w:type="dxa"/>
            <w:tcBorders>
              <w:left w:val="nil"/>
              <w:bottom w:val="single" w:sz="18" w:space="0" w:color="FFFFFF"/>
            </w:tcBorders>
            <w:shd w:val="clear" w:color="auto" w:fill="ADB9D4"/>
          </w:tcPr>
          <w:p>
            <w:pPr>
              <w:pStyle w:val="TableParagraph"/>
              <w:spacing w:before="60"/>
              <w:ind w:left="31" w:firstLine="0"/>
              <w:jc w:val="center"/>
              <w:rPr>
                <w:b/>
                <w:sz w:val="24"/>
              </w:rPr>
            </w:pPr>
            <w:r>
              <w:rPr>
                <w:b/>
                <w:color w:val="FFFFFF"/>
                <w:spacing w:val="-2"/>
                <w:w w:val="110"/>
                <w:sz w:val="24"/>
              </w:rPr>
              <w:t>Unordered</w:t>
            </w:r>
          </w:p>
        </w:tc>
      </w:tr>
      <w:tr>
        <w:trPr>
          <w:trHeight w:val="2127" w:hRule="atLeast"/>
        </w:trPr>
        <w:tc>
          <w:tcPr>
            <w:tcW w:w="5736" w:type="dxa"/>
            <w:tcBorders>
              <w:top w:val="single" w:sz="18" w:space="0" w:color="FFFFFF"/>
            </w:tcBorders>
            <w:shd w:val="clear" w:color="auto" w:fill="DEE3ED"/>
          </w:tcPr>
          <w:p>
            <w:pPr>
              <w:pStyle w:val="TableParagraph"/>
              <w:numPr>
                <w:ilvl w:val="0"/>
                <w:numId w:val="13"/>
              </w:numPr>
              <w:tabs>
                <w:tab w:pos="684" w:val="left" w:leader="none"/>
              </w:tabs>
              <w:spacing w:line="240" w:lineRule="auto" w:before="51" w:after="0"/>
              <w:ind w:left="684" w:right="0" w:hanging="540"/>
              <w:jc w:val="left"/>
              <w:rPr>
                <w:sz w:val="24"/>
              </w:rPr>
            </w:pPr>
            <w:r>
              <w:rPr/>
              <mc:AlternateContent>
                <mc:Choice Requires="wps">
                  <w:drawing>
                    <wp:anchor distT="0" distB="0" distL="0" distR="0" allowOverlap="1" layoutInCell="1" locked="0" behindDoc="1" simplePos="0" relativeHeight="487006208">
                      <wp:simplePos x="0" y="0"/>
                      <wp:positionH relativeFrom="column">
                        <wp:posOffset>-50671</wp:posOffset>
                      </wp:positionH>
                      <wp:positionV relativeFrom="paragraph">
                        <wp:posOffset>-314168</wp:posOffset>
                      </wp:positionV>
                      <wp:extent cx="7257415" cy="1746885"/>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257415" cy="1746885"/>
                                <a:chExt cx="7257415" cy="1746885"/>
                              </a:xfrm>
                            </wpg:grpSpPr>
                            <pic:pic>
                              <pic:nvPicPr>
                                <pic:cNvPr id="142" name="Image 142"/>
                                <pic:cNvPicPr/>
                              </pic:nvPicPr>
                              <pic:blipFill>
                                <a:blip r:embed="rId22" cstate="print"/>
                                <a:stretch>
                                  <a:fillRect/>
                                </a:stretch>
                              </pic:blipFill>
                              <pic:spPr>
                                <a:xfrm>
                                  <a:off x="0" y="0"/>
                                  <a:ext cx="7257284" cy="1746503"/>
                                </a:xfrm>
                                <a:prstGeom prst="rect">
                                  <a:avLst/>
                                </a:prstGeom>
                              </pic:spPr>
                            </pic:pic>
                          </wpg:wgp>
                        </a:graphicData>
                      </a:graphic>
                    </wp:anchor>
                  </w:drawing>
                </mc:Choice>
                <mc:Fallback>
                  <w:pict>
                    <v:group style="position:absolute;margin-left:-3.989849pt;margin-top:-24.737652pt;width:571.450pt;height:137.550pt;mso-position-horizontal-relative:column;mso-position-vertical-relative:paragraph;z-index:-16310272" id="docshapegroup88" coordorigin="-80,-495" coordsize="11429,2751">
                      <v:shape style="position:absolute;left:-80;top:-495;width:11429;height:2751" type="#_x0000_t75" id="docshape89" stroked="false">
                        <v:imagedata r:id="rId22" o:title=""/>
                      </v:shape>
                      <w10:wrap type="none"/>
                    </v:group>
                  </w:pict>
                </mc:Fallback>
              </mc:AlternateContent>
            </w:r>
            <w:r>
              <w:rPr/>
              <mc:AlternateContent>
                <mc:Choice Requires="wps">
                  <w:drawing>
                    <wp:anchor distT="0" distB="0" distL="0" distR="0" allowOverlap="1" layoutInCell="1" locked="0" behindDoc="1" simplePos="0" relativeHeight="487006720">
                      <wp:simplePos x="0" y="0"/>
                      <wp:positionH relativeFrom="column">
                        <wp:posOffset>0</wp:posOffset>
                      </wp:positionH>
                      <wp:positionV relativeFrom="paragraph">
                        <wp:posOffset>-288514</wp:posOffset>
                      </wp:positionV>
                      <wp:extent cx="7155815" cy="1645920"/>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7155815" cy="1645920"/>
                                <a:chExt cx="7155815" cy="1645920"/>
                              </a:xfrm>
                            </wpg:grpSpPr>
                            <pic:pic>
                              <pic:nvPicPr>
                                <pic:cNvPr id="144" name="Image 144"/>
                                <pic:cNvPicPr/>
                              </pic:nvPicPr>
                              <pic:blipFill>
                                <a:blip r:embed="rId23" cstate="print"/>
                                <a:stretch>
                                  <a:fillRect/>
                                </a:stretch>
                              </pic:blipFill>
                              <pic:spPr>
                                <a:xfrm>
                                  <a:off x="0" y="0"/>
                                  <a:ext cx="7155815" cy="1645919"/>
                                </a:xfrm>
                                <a:prstGeom prst="rect">
                                  <a:avLst/>
                                </a:prstGeom>
                              </pic:spPr>
                            </pic:pic>
                          </wpg:wgp>
                        </a:graphicData>
                      </a:graphic>
                    </wp:anchor>
                  </w:drawing>
                </mc:Choice>
                <mc:Fallback>
                  <w:pict>
                    <v:group style="position:absolute;margin-left:0pt;margin-top:-22.717651pt;width:563.450pt;height:129.6pt;mso-position-horizontal-relative:column;mso-position-vertical-relative:paragraph;z-index:-16309760" id="docshapegroup90" coordorigin="0,-454" coordsize="11269,2592">
                      <v:shape style="position:absolute;left:0;top:-455;width:11269;height:2592" type="#_x0000_t75" id="docshape91" stroked="false">
                        <v:imagedata r:id="rId23" o:title=""/>
                      </v:shape>
                      <w10:wrap type="none"/>
                    </v:group>
                  </w:pict>
                </mc:Fallback>
              </mc:AlternateContent>
            </w:r>
            <w:r>
              <w:rPr>
                <w:w w:val="105"/>
                <w:sz w:val="24"/>
              </w:rPr>
              <w:t>Grade</w:t>
            </w:r>
            <w:r>
              <w:rPr>
                <w:spacing w:val="30"/>
                <w:w w:val="105"/>
                <w:sz w:val="24"/>
              </w:rPr>
              <w:t> </w:t>
            </w:r>
            <w:r>
              <w:rPr>
                <w:spacing w:val="-2"/>
                <w:w w:val="105"/>
                <w:sz w:val="24"/>
              </w:rPr>
              <w:t>(grade)</w:t>
            </w:r>
          </w:p>
          <w:p>
            <w:pPr>
              <w:pStyle w:val="TableParagraph"/>
              <w:numPr>
                <w:ilvl w:val="0"/>
                <w:numId w:val="13"/>
              </w:numPr>
              <w:tabs>
                <w:tab w:pos="684" w:val="left" w:leader="none"/>
              </w:tabs>
              <w:spacing w:line="240" w:lineRule="auto" w:before="6" w:after="0"/>
              <w:ind w:left="684" w:right="0" w:hanging="540"/>
              <w:jc w:val="left"/>
              <w:rPr>
                <w:sz w:val="24"/>
              </w:rPr>
            </w:pPr>
            <w:r>
              <w:rPr>
                <w:w w:val="105"/>
                <w:sz w:val="24"/>
              </w:rPr>
              <w:t>Sub</w:t>
            </w:r>
            <w:r>
              <w:rPr>
                <w:spacing w:val="11"/>
                <w:w w:val="105"/>
                <w:sz w:val="24"/>
              </w:rPr>
              <w:t> </w:t>
            </w:r>
            <w:r>
              <w:rPr>
                <w:w w:val="105"/>
                <w:sz w:val="24"/>
              </w:rPr>
              <w:t>grade</w:t>
            </w:r>
            <w:r>
              <w:rPr>
                <w:spacing w:val="21"/>
                <w:w w:val="105"/>
                <w:sz w:val="24"/>
              </w:rPr>
              <w:t> </w:t>
            </w:r>
            <w:r>
              <w:rPr>
                <w:spacing w:val="-2"/>
                <w:w w:val="105"/>
                <w:sz w:val="24"/>
              </w:rPr>
              <w:t>(sub_grade)</w:t>
            </w:r>
          </w:p>
          <w:p>
            <w:pPr>
              <w:pStyle w:val="TableParagraph"/>
              <w:numPr>
                <w:ilvl w:val="0"/>
                <w:numId w:val="13"/>
              </w:numPr>
              <w:tabs>
                <w:tab w:pos="684" w:val="left" w:leader="none"/>
              </w:tabs>
              <w:spacing w:line="240" w:lineRule="auto" w:before="7" w:after="0"/>
              <w:ind w:left="684" w:right="0" w:hanging="540"/>
              <w:jc w:val="left"/>
              <w:rPr>
                <w:sz w:val="24"/>
              </w:rPr>
            </w:pPr>
            <w:r>
              <w:rPr>
                <w:sz w:val="24"/>
              </w:rPr>
              <w:t>Term</w:t>
            </w:r>
            <w:r>
              <w:rPr>
                <w:spacing w:val="-5"/>
                <w:sz w:val="24"/>
              </w:rPr>
              <w:t> </w:t>
            </w:r>
            <w:r>
              <w:rPr>
                <w:sz w:val="24"/>
              </w:rPr>
              <w:t>(36</w:t>
            </w:r>
            <w:r>
              <w:rPr>
                <w:spacing w:val="3"/>
                <w:sz w:val="24"/>
              </w:rPr>
              <w:t> </w:t>
            </w:r>
            <w:r>
              <w:rPr>
                <w:w w:val="95"/>
                <w:sz w:val="24"/>
              </w:rPr>
              <w:t>/</w:t>
            </w:r>
            <w:r>
              <w:rPr>
                <w:spacing w:val="7"/>
                <w:sz w:val="24"/>
              </w:rPr>
              <w:t> </w:t>
            </w:r>
            <w:r>
              <w:rPr>
                <w:sz w:val="24"/>
              </w:rPr>
              <w:t>60</w:t>
            </w:r>
            <w:r>
              <w:rPr>
                <w:spacing w:val="6"/>
                <w:sz w:val="24"/>
              </w:rPr>
              <w:t> </w:t>
            </w:r>
            <w:r>
              <w:rPr>
                <w:sz w:val="24"/>
              </w:rPr>
              <w:t>months)</w:t>
            </w:r>
            <w:r>
              <w:rPr>
                <w:spacing w:val="-1"/>
                <w:sz w:val="24"/>
              </w:rPr>
              <w:t> </w:t>
            </w:r>
            <w:r>
              <w:rPr>
                <w:spacing w:val="-2"/>
                <w:sz w:val="24"/>
              </w:rPr>
              <w:t>(term)</w:t>
            </w:r>
          </w:p>
          <w:p>
            <w:pPr>
              <w:pStyle w:val="TableParagraph"/>
              <w:numPr>
                <w:ilvl w:val="0"/>
                <w:numId w:val="13"/>
              </w:numPr>
              <w:tabs>
                <w:tab w:pos="684" w:val="left" w:leader="none"/>
              </w:tabs>
              <w:spacing w:line="240" w:lineRule="auto" w:before="6" w:after="0"/>
              <w:ind w:left="684" w:right="0" w:hanging="540"/>
              <w:jc w:val="left"/>
              <w:rPr>
                <w:sz w:val="24"/>
              </w:rPr>
            </w:pPr>
            <w:r>
              <w:rPr>
                <w:spacing w:val="4"/>
                <w:sz w:val="24"/>
              </w:rPr>
              <w:t>Employment</w:t>
            </w:r>
            <w:r>
              <w:rPr>
                <w:spacing w:val="41"/>
                <w:sz w:val="24"/>
              </w:rPr>
              <w:t> </w:t>
            </w:r>
            <w:r>
              <w:rPr>
                <w:spacing w:val="4"/>
                <w:sz w:val="24"/>
              </w:rPr>
              <w:t>length</w:t>
            </w:r>
            <w:r>
              <w:rPr>
                <w:spacing w:val="37"/>
                <w:sz w:val="24"/>
              </w:rPr>
              <w:t> </w:t>
            </w:r>
            <w:r>
              <w:rPr>
                <w:spacing w:val="-2"/>
                <w:sz w:val="24"/>
              </w:rPr>
              <w:t>(emp_length)</w:t>
            </w:r>
          </w:p>
          <w:p>
            <w:pPr>
              <w:pStyle w:val="TableParagraph"/>
              <w:numPr>
                <w:ilvl w:val="0"/>
                <w:numId w:val="13"/>
              </w:numPr>
              <w:tabs>
                <w:tab w:pos="684" w:val="left" w:leader="none"/>
              </w:tabs>
              <w:spacing w:line="240" w:lineRule="auto" w:before="7" w:after="0"/>
              <w:ind w:left="684" w:right="0" w:hanging="540"/>
              <w:jc w:val="left"/>
              <w:rPr>
                <w:sz w:val="24"/>
              </w:rPr>
            </w:pPr>
            <w:r>
              <w:rPr>
                <w:w w:val="105"/>
                <w:sz w:val="24"/>
              </w:rPr>
              <w:t>Issue</w:t>
            </w:r>
            <w:r>
              <w:rPr>
                <w:spacing w:val="14"/>
                <w:w w:val="105"/>
                <w:sz w:val="24"/>
              </w:rPr>
              <w:t> </w:t>
            </w:r>
            <w:r>
              <w:rPr>
                <w:w w:val="105"/>
                <w:sz w:val="24"/>
              </w:rPr>
              <w:t>year</w:t>
            </w:r>
            <w:r>
              <w:rPr>
                <w:spacing w:val="13"/>
                <w:w w:val="105"/>
                <w:sz w:val="24"/>
              </w:rPr>
              <w:t> </w:t>
            </w:r>
            <w:r>
              <w:rPr>
                <w:spacing w:val="-2"/>
                <w:w w:val="105"/>
                <w:sz w:val="24"/>
              </w:rPr>
              <w:t>(issue_y)</w:t>
            </w:r>
          </w:p>
          <w:p>
            <w:pPr>
              <w:pStyle w:val="TableParagraph"/>
              <w:numPr>
                <w:ilvl w:val="0"/>
                <w:numId w:val="13"/>
              </w:numPr>
              <w:tabs>
                <w:tab w:pos="684" w:val="left" w:leader="none"/>
              </w:tabs>
              <w:spacing w:line="240" w:lineRule="auto" w:before="7" w:after="0"/>
              <w:ind w:left="684" w:right="0" w:hanging="540"/>
              <w:jc w:val="left"/>
              <w:rPr>
                <w:sz w:val="24"/>
              </w:rPr>
            </w:pPr>
            <w:r>
              <w:rPr>
                <w:w w:val="105"/>
                <w:sz w:val="24"/>
              </w:rPr>
              <w:t>Issue</w:t>
            </w:r>
            <w:r>
              <w:rPr>
                <w:spacing w:val="12"/>
                <w:w w:val="105"/>
                <w:sz w:val="24"/>
              </w:rPr>
              <w:t> </w:t>
            </w:r>
            <w:r>
              <w:rPr>
                <w:w w:val="105"/>
                <w:sz w:val="24"/>
              </w:rPr>
              <w:t>month</w:t>
            </w:r>
            <w:r>
              <w:rPr>
                <w:spacing w:val="15"/>
                <w:w w:val="105"/>
                <w:sz w:val="24"/>
              </w:rPr>
              <w:t> </w:t>
            </w:r>
            <w:r>
              <w:rPr>
                <w:spacing w:val="-2"/>
                <w:w w:val="105"/>
                <w:sz w:val="24"/>
              </w:rPr>
              <w:t>(issue_m)</w:t>
            </w:r>
          </w:p>
          <w:p>
            <w:pPr>
              <w:pStyle w:val="TableParagraph"/>
              <w:numPr>
                <w:ilvl w:val="0"/>
                <w:numId w:val="13"/>
              </w:numPr>
              <w:tabs>
                <w:tab w:pos="684" w:val="left" w:leader="none"/>
              </w:tabs>
              <w:spacing w:line="240" w:lineRule="auto" w:before="4" w:after="0"/>
              <w:ind w:left="684" w:right="0" w:hanging="540"/>
              <w:jc w:val="left"/>
              <w:rPr>
                <w:sz w:val="24"/>
              </w:rPr>
            </w:pPr>
            <w:r>
              <w:rPr>
                <w:w w:val="105"/>
                <w:sz w:val="24"/>
              </w:rPr>
              <w:t>Issue</w:t>
            </w:r>
            <w:r>
              <w:rPr>
                <w:spacing w:val="21"/>
                <w:w w:val="105"/>
                <w:sz w:val="24"/>
              </w:rPr>
              <w:t> </w:t>
            </w:r>
            <w:r>
              <w:rPr>
                <w:w w:val="105"/>
                <w:sz w:val="24"/>
              </w:rPr>
              <w:t>quarter</w:t>
            </w:r>
            <w:r>
              <w:rPr>
                <w:spacing w:val="10"/>
                <w:w w:val="105"/>
                <w:sz w:val="24"/>
              </w:rPr>
              <w:t> </w:t>
            </w:r>
            <w:r>
              <w:rPr>
                <w:spacing w:val="-2"/>
                <w:w w:val="105"/>
                <w:sz w:val="24"/>
              </w:rPr>
              <w:t>(issue_q)</w:t>
            </w:r>
          </w:p>
        </w:tc>
        <w:tc>
          <w:tcPr>
            <w:tcW w:w="5533" w:type="dxa"/>
            <w:tcBorders>
              <w:top w:val="single" w:sz="18" w:space="0" w:color="FFFFFF"/>
            </w:tcBorders>
            <w:shd w:val="clear" w:color="auto" w:fill="DEE3ED"/>
          </w:tcPr>
          <w:p>
            <w:pPr>
              <w:pStyle w:val="TableParagraph"/>
              <w:numPr>
                <w:ilvl w:val="0"/>
                <w:numId w:val="14"/>
              </w:numPr>
              <w:tabs>
                <w:tab w:pos="685" w:val="left" w:leader="none"/>
              </w:tabs>
              <w:spacing w:line="240" w:lineRule="auto" w:before="51" w:after="0"/>
              <w:ind w:left="685" w:right="0" w:hanging="541"/>
              <w:jc w:val="left"/>
              <w:rPr>
                <w:sz w:val="24"/>
              </w:rPr>
            </w:pPr>
            <w:r>
              <w:rPr>
                <w:w w:val="105"/>
                <w:sz w:val="24"/>
              </w:rPr>
              <w:t>Loan</w:t>
            </w:r>
            <w:r>
              <w:rPr>
                <w:spacing w:val="2"/>
                <w:w w:val="105"/>
                <w:sz w:val="24"/>
              </w:rPr>
              <w:t> </w:t>
            </w:r>
            <w:r>
              <w:rPr>
                <w:w w:val="105"/>
                <w:sz w:val="24"/>
              </w:rPr>
              <w:t>purpose</w:t>
            </w:r>
            <w:r>
              <w:rPr>
                <w:spacing w:val="-2"/>
                <w:w w:val="105"/>
                <w:sz w:val="24"/>
              </w:rPr>
              <w:t> (purpose)</w:t>
            </w:r>
          </w:p>
          <w:p>
            <w:pPr>
              <w:pStyle w:val="TableParagraph"/>
              <w:numPr>
                <w:ilvl w:val="0"/>
                <w:numId w:val="14"/>
              </w:numPr>
              <w:tabs>
                <w:tab w:pos="685" w:val="left" w:leader="none"/>
              </w:tabs>
              <w:spacing w:line="240" w:lineRule="auto" w:before="6" w:after="0"/>
              <w:ind w:left="685" w:right="0" w:hanging="541"/>
              <w:jc w:val="left"/>
              <w:rPr>
                <w:sz w:val="24"/>
              </w:rPr>
            </w:pPr>
            <w:r>
              <w:rPr>
                <w:w w:val="105"/>
                <w:sz w:val="24"/>
              </w:rPr>
              <w:t>Home</w:t>
            </w:r>
            <w:r>
              <w:rPr>
                <w:spacing w:val="19"/>
                <w:w w:val="105"/>
                <w:sz w:val="24"/>
              </w:rPr>
              <w:t> </w:t>
            </w:r>
            <w:r>
              <w:rPr>
                <w:w w:val="105"/>
                <w:sz w:val="24"/>
              </w:rPr>
              <w:t>Ownership</w:t>
            </w:r>
            <w:r>
              <w:rPr>
                <w:spacing w:val="13"/>
                <w:w w:val="105"/>
                <w:sz w:val="24"/>
              </w:rPr>
              <w:t> </w:t>
            </w:r>
            <w:r>
              <w:rPr>
                <w:spacing w:val="-2"/>
                <w:w w:val="105"/>
                <w:sz w:val="24"/>
              </w:rPr>
              <w:t>(home_ownership)</w:t>
            </w:r>
          </w:p>
          <w:p>
            <w:pPr>
              <w:pStyle w:val="TableParagraph"/>
              <w:numPr>
                <w:ilvl w:val="0"/>
                <w:numId w:val="14"/>
              </w:numPr>
              <w:tabs>
                <w:tab w:pos="685" w:val="left" w:leader="none"/>
              </w:tabs>
              <w:spacing w:line="240" w:lineRule="auto" w:before="7" w:after="0"/>
              <w:ind w:left="685" w:right="0" w:hanging="541"/>
              <w:jc w:val="left"/>
              <w:rPr>
                <w:sz w:val="24"/>
              </w:rPr>
            </w:pPr>
            <w:r>
              <w:rPr>
                <w:spacing w:val="-2"/>
                <w:w w:val="110"/>
                <w:sz w:val="24"/>
              </w:rPr>
              <w:t>Verification</w:t>
            </w:r>
            <w:r>
              <w:rPr>
                <w:spacing w:val="7"/>
                <w:w w:val="110"/>
                <w:sz w:val="24"/>
              </w:rPr>
              <w:t> </w:t>
            </w:r>
            <w:r>
              <w:rPr>
                <w:spacing w:val="-2"/>
                <w:w w:val="110"/>
                <w:sz w:val="24"/>
              </w:rPr>
              <w:t>Status</w:t>
            </w:r>
            <w:r>
              <w:rPr>
                <w:spacing w:val="-6"/>
                <w:w w:val="110"/>
                <w:sz w:val="24"/>
              </w:rPr>
              <w:t> </w:t>
            </w:r>
            <w:r>
              <w:rPr>
                <w:spacing w:val="-2"/>
                <w:w w:val="110"/>
                <w:sz w:val="24"/>
              </w:rPr>
              <w:t>(verification_status)</w:t>
            </w:r>
          </w:p>
          <w:p>
            <w:pPr>
              <w:pStyle w:val="TableParagraph"/>
              <w:numPr>
                <w:ilvl w:val="0"/>
                <w:numId w:val="14"/>
              </w:numPr>
              <w:tabs>
                <w:tab w:pos="685" w:val="left" w:leader="none"/>
              </w:tabs>
              <w:spacing w:line="240" w:lineRule="auto" w:before="4" w:after="0"/>
              <w:ind w:left="685" w:right="0" w:hanging="541"/>
              <w:jc w:val="left"/>
              <w:rPr>
                <w:sz w:val="24"/>
              </w:rPr>
            </w:pPr>
            <w:r>
              <w:rPr>
                <w:w w:val="110"/>
                <w:sz w:val="24"/>
              </w:rPr>
              <w:t>Address</w:t>
            </w:r>
            <w:r>
              <w:rPr>
                <w:spacing w:val="-12"/>
                <w:w w:val="110"/>
                <w:sz w:val="24"/>
              </w:rPr>
              <w:t> </w:t>
            </w:r>
            <w:r>
              <w:rPr>
                <w:w w:val="110"/>
                <w:sz w:val="24"/>
              </w:rPr>
              <w:t>State</w:t>
            </w:r>
            <w:r>
              <w:rPr>
                <w:spacing w:val="-13"/>
                <w:w w:val="110"/>
                <w:sz w:val="24"/>
              </w:rPr>
              <w:t> </w:t>
            </w:r>
            <w:r>
              <w:rPr>
                <w:spacing w:val="-2"/>
                <w:w w:val="110"/>
                <w:sz w:val="24"/>
              </w:rPr>
              <w:t>(addr_state)</w:t>
            </w:r>
          </w:p>
        </w:tc>
      </w:tr>
    </w:tbl>
    <w:p>
      <w:pPr>
        <w:pStyle w:val="BodyText"/>
        <w:spacing w:before="216"/>
        <w:rPr>
          <w:sz w:val="26"/>
        </w:rPr>
      </w:pPr>
    </w:p>
    <w:p>
      <w:pPr>
        <w:pStyle w:val="ListParagraph"/>
        <w:numPr>
          <w:ilvl w:val="0"/>
          <w:numId w:val="12"/>
        </w:numPr>
        <w:tabs>
          <w:tab w:pos="2230" w:val="left" w:leader="none"/>
        </w:tabs>
        <w:spacing w:line="240" w:lineRule="auto" w:before="0" w:after="0"/>
        <w:ind w:left="2230" w:right="0" w:hanging="540"/>
        <w:jc w:val="left"/>
        <w:rPr>
          <w:b/>
          <w:sz w:val="26"/>
        </w:rPr>
      </w:pPr>
      <w:r>
        <w:rPr>
          <w:b/>
          <w:color w:val="404040"/>
          <w:spacing w:val="-4"/>
          <w:sz w:val="26"/>
        </w:rPr>
        <w:t>Quantitative</w:t>
      </w:r>
      <w:r>
        <w:rPr>
          <w:b/>
          <w:color w:val="404040"/>
          <w:spacing w:val="-2"/>
          <w:sz w:val="26"/>
        </w:rPr>
        <w:t> Variables:</w:t>
      </w:r>
    </w:p>
    <w:p>
      <w:pPr>
        <w:pStyle w:val="ListParagraph"/>
        <w:numPr>
          <w:ilvl w:val="1"/>
          <w:numId w:val="12"/>
        </w:numPr>
        <w:tabs>
          <w:tab w:pos="2950" w:val="left" w:leader="none"/>
        </w:tabs>
        <w:spacing w:line="240" w:lineRule="auto" w:before="171" w:after="0"/>
        <w:ind w:left="2950" w:right="0" w:hanging="540"/>
        <w:jc w:val="left"/>
        <w:rPr>
          <w:b/>
          <w:sz w:val="26"/>
        </w:rPr>
      </w:pPr>
      <w:r>
        <w:rPr>
          <w:b/>
          <w:color w:val="404040"/>
          <w:sz w:val="26"/>
        </w:rPr>
        <w:t>Int</w:t>
      </w:r>
      <w:r>
        <w:rPr>
          <w:b/>
          <w:color w:val="404040"/>
          <w:spacing w:val="-20"/>
          <w:sz w:val="26"/>
        </w:rPr>
        <w:t> </w:t>
      </w:r>
      <w:r>
        <w:rPr>
          <w:b/>
          <w:color w:val="404040"/>
          <w:sz w:val="26"/>
        </w:rPr>
        <w:t>Rate</w:t>
      </w:r>
      <w:r>
        <w:rPr>
          <w:b/>
          <w:color w:val="404040"/>
          <w:spacing w:val="-18"/>
          <w:sz w:val="26"/>
        </w:rPr>
        <w:t> </w:t>
      </w:r>
      <w:r>
        <w:rPr>
          <w:b/>
          <w:color w:val="404040"/>
          <w:sz w:val="26"/>
        </w:rPr>
        <w:t>Bucket</w:t>
      </w:r>
      <w:r>
        <w:rPr>
          <w:b/>
          <w:color w:val="404040"/>
          <w:spacing w:val="-14"/>
          <w:sz w:val="26"/>
        </w:rPr>
        <w:t> </w:t>
      </w:r>
      <w:r>
        <w:rPr>
          <w:b/>
          <w:color w:val="404040"/>
          <w:spacing w:val="-2"/>
          <w:sz w:val="26"/>
        </w:rPr>
        <w:t>(int_rate_bucket)</w:t>
      </w:r>
    </w:p>
    <w:p>
      <w:pPr>
        <w:pStyle w:val="ListParagraph"/>
        <w:numPr>
          <w:ilvl w:val="1"/>
          <w:numId w:val="12"/>
        </w:numPr>
        <w:tabs>
          <w:tab w:pos="2950" w:val="left" w:leader="none"/>
        </w:tabs>
        <w:spacing w:line="240" w:lineRule="auto" w:before="190" w:after="0"/>
        <w:ind w:left="2950" w:right="0" w:hanging="540"/>
        <w:jc w:val="left"/>
        <w:rPr>
          <w:b/>
          <w:sz w:val="26"/>
        </w:rPr>
      </w:pPr>
      <w:r>
        <w:rPr>
          <w:b/>
          <w:color w:val="404040"/>
          <w:sz w:val="26"/>
        </w:rPr>
        <w:t>Debt</w:t>
      </w:r>
      <w:r>
        <w:rPr>
          <w:b/>
          <w:color w:val="404040"/>
          <w:spacing w:val="-20"/>
          <w:sz w:val="26"/>
        </w:rPr>
        <w:t> </w:t>
      </w:r>
      <w:r>
        <w:rPr>
          <w:b/>
          <w:color w:val="404040"/>
          <w:sz w:val="26"/>
        </w:rPr>
        <w:t>to</w:t>
      </w:r>
      <w:r>
        <w:rPr>
          <w:b/>
          <w:color w:val="404040"/>
          <w:spacing w:val="-20"/>
          <w:sz w:val="26"/>
        </w:rPr>
        <w:t> </w:t>
      </w:r>
      <w:r>
        <w:rPr>
          <w:b/>
          <w:color w:val="404040"/>
          <w:sz w:val="26"/>
        </w:rPr>
        <w:t>Income</w:t>
      </w:r>
      <w:r>
        <w:rPr>
          <w:b/>
          <w:color w:val="404040"/>
          <w:spacing w:val="-17"/>
          <w:sz w:val="26"/>
        </w:rPr>
        <w:t> </w:t>
      </w:r>
      <w:r>
        <w:rPr>
          <w:b/>
          <w:color w:val="404040"/>
          <w:sz w:val="26"/>
        </w:rPr>
        <w:t>Bucket</w:t>
      </w:r>
      <w:r>
        <w:rPr>
          <w:b/>
          <w:color w:val="404040"/>
          <w:spacing w:val="-13"/>
          <w:sz w:val="26"/>
        </w:rPr>
        <w:t> </w:t>
      </w:r>
      <w:r>
        <w:rPr>
          <w:b/>
          <w:color w:val="404040"/>
          <w:spacing w:val="-2"/>
          <w:sz w:val="26"/>
        </w:rPr>
        <w:t>(dti_bucket)</w:t>
      </w:r>
    </w:p>
    <w:p>
      <w:pPr>
        <w:pStyle w:val="ListParagraph"/>
        <w:numPr>
          <w:ilvl w:val="1"/>
          <w:numId w:val="12"/>
        </w:numPr>
        <w:tabs>
          <w:tab w:pos="2950" w:val="left" w:leader="none"/>
        </w:tabs>
        <w:spacing w:line="240" w:lineRule="auto" w:before="169" w:after="0"/>
        <w:ind w:left="2950" w:right="0" w:hanging="540"/>
        <w:jc w:val="left"/>
        <w:rPr>
          <w:b/>
          <w:sz w:val="26"/>
        </w:rPr>
      </w:pPr>
      <w:r>
        <w:rPr>
          <w:b/>
          <w:color w:val="404040"/>
          <w:spacing w:val="-2"/>
          <w:sz w:val="26"/>
        </w:rPr>
        <w:t>Annual</w:t>
      </w:r>
      <w:r>
        <w:rPr>
          <w:b/>
          <w:color w:val="404040"/>
          <w:spacing w:val="-18"/>
          <w:sz w:val="26"/>
        </w:rPr>
        <w:t> </w:t>
      </w:r>
      <w:r>
        <w:rPr>
          <w:b/>
          <w:color w:val="404040"/>
          <w:spacing w:val="-2"/>
          <w:sz w:val="26"/>
        </w:rPr>
        <w:t>Income</w:t>
      </w:r>
      <w:r>
        <w:rPr>
          <w:b/>
          <w:color w:val="404040"/>
          <w:spacing w:val="-15"/>
          <w:sz w:val="26"/>
        </w:rPr>
        <w:t> </w:t>
      </w:r>
      <w:r>
        <w:rPr>
          <w:b/>
          <w:color w:val="404040"/>
          <w:spacing w:val="-2"/>
          <w:sz w:val="26"/>
        </w:rPr>
        <w:t>Bucket</w:t>
      </w:r>
      <w:r>
        <w:rPr>
          <w:b/>
          <w:color w:val="404040"/>
          <w:spacing w:val="-11"/>
          <w:sz w:val="26"/>
        </w:rPr>
        <w:t> </w:t>
      </w:r>
      <w:r>
        <w:rPr>
          <w:b/>
          <w:color w:val="404040"/>
          <w:spacing w:val="-2"/>
          <w:sz w:val="26"/>
        </w:rPr>
        <w:t>(annual_inc_bucket)</w:t>
      </w:r>
    </w:p>
    <w:p>
      <w:pPr>
        <w:pStyle w:val="ListParagraph"/>
        <w:numPr>
          <w:ilvl w:val="1"/>
          <w:numId w:val="12"/>
        </w:numPr>
        <w:tabs>
          <w:tab w:pos="2950" w:val="left" w:leader="none"/>
        </w:tabs>
        <w:spacing w:line="240" w:lineRule="auto" w:before="171" w:after="0"/>
        <w:ind w:left="2950" w:right="0" w:hanging="540"/>
        <w:jc w:val="left"/>
        <w:rPr>
          <w:b/>
          <w:sz w:val="26"/>
        </w:rPr>
      </w:pPr>
      <w:r>
        <w:rPr>
          <w:b/>
          <w:color w:val="404040"/>
          <w:spacing w:val="-4"/>
          <w:sz w:val="26"/>
        </w:rPr>
        <w:t>Funded</w:t>
      </w:r>
      <w:r>
        <w:rPr>
          <w:b/>
          <w:color w:val="404040"/>
          <w:spacing w:val="-41"/>
          <w:sz w:val="26"/>
        </w:rPr>
        <w:t> </w:t>
      </w:r>
      <w:r>
        <w:rPr>
          <w:b/>
          <w:color w:val="404040"/>
          <w:spacing w:val="-4"/>
          <w:sz w:val="26"/>
        </w:rPr>
        <w:t>Amount</w:t>
      </w:r>
      <w:r>
        <w:rPr>
          <w:b/>
          <w:color w:val="404040"/>
          <w:spacing w:val="-6"/>
          <w:sz w:val="26"/>
        </w:rPr>
        <w:t> </w:t>
      </w:r>
      <w:r>
        <w:rPr>
          <w:b/>
          <w:color w:val="404040"/>
          <w:spacing w:val="-4"/>
          <w:sz w:val="26"/>
        </w:rPr>
        <w:t>Bucket</w:t>
      </w:r>
      <w:r>
        <w:rPr>
          <w:b/>
          <w:color w:val="404040"/>
          <w:spacing w:val="1"/>
          <w:sz w:val="26"/>
        </w:rPr>
        <w:t> </w:t>
      </w:r>
      <w:r>
        <w:rPr>
          <w:b/>
          <w:color w:val="404040"/>
          <w:spacing w:val="-4"/>
          <w:sz w:val="26"/>
        </w:rPr>
        <w:t>(funded_amnt_bucket)</w:t>
      </w:r>
    </w:p>
    <w:p>
      <w:pPr>
        <w:pStyle w:val="ListParagraph"/>
        <w:numPr>
          <w:ilvl w:val="1"/>
          <w:numId w:val="12"/>
        </w:numPr>
        <w:tabs>
          <w:tab w:pos="2950" w:val="left" w:leader="none"/>
        </w:tabs>
        <w:spacing w:line="240" w:lineRule="auto" w:before="190" w:after="0"/>
        <w:ind w:left="2950" w:right="0" w:hanging="540"/>
        <w:jc w:val="left"/>
        <w:rPr>
          <w:b/>
          <w:sz w:val="26"/>
        </w:rPr>
      </w:pPr>
      <w:r>
        <w:rPr>
          <w:b/>
          <w:color w:val="404040"/>
          <w:spacing w:val="-2"/>
          <w:sz w:val="26"/>
        </w:rPr>
        <w:t>Loan</w:t>
      </w:r>
      <w:r>
        <w:rPr>
          <w:b/>
          <w:color w:val="404040"/>
          <w:spacing w:val="-42"/>
          <w:sz w:val="26"/>
        </w:rPr>
        <w:t> </w:t>
      </w:r>
      <w:r>
        <w:rPr>
          <w:b/>
          <w:color w:val="404040"/>
          <w:spacing w:val="-2"/>
          <w:sz w:val="26"/>
        </w:rPr>
        <w:t>Amount</w:t>
      </w:r>
      <w:r>
        <w:rPr>
          <w:b/>
          <w:color w:val="404040"/>
          <w:spacing w:val="-9"/>
          <w:sz w:val="26"/>
        </w:rPr>
        <w:t> </w:t>
      </w:r>
      <w:r>
        <w:rPr>
          <w:b/>
          <w:color w:val="404040"/>
          <w:spacing w:val="-2"/>
          <w:sz w:val="26"/>
        </w:rPr>
        <w:t>Bucket</w:t>
      </w:r>
      <w:r>
        <w:rPr>
          <w:b/>
          <w:color w:val="404040"/>
          <w:spacing w:val="-6"/>
          <w:sz w:val="26"/>
        </w:rPr>
        <w:t> </w:t>
      </w:r>
      <w:r>
        <w:rPr>
          <w:b/>
          <w:color w:val="404040"/>
          <w:spacing w:val="-2"/>
          <w:sz w:val="26"/>
        </w:rPr>
        <w:t>(loan_amnt_bucket)</w:t>
      </w:r>
    </w:p>
    <w:p>
      <w:pPr>
        <w:spacing w:after="0" w:line="240" w:lineRule="auto"/>
        <w:jc w:val="left"/>
        <w:rPr>
          <w:sz w:val="26"/>
        </w:rPr>
        <w:sectPr>
          <w:pgSz w:w="19200" w:h="10800" w:orient="landscape"/>
          <w:pgMar w:top="0" w:bottom="0" w:left="240" w:right="2780"/>
        </w:sectPr>
      </w:pPr>
    </w:p>
    <w:p>
      <w:pPr>
        <w:pStyle w:val="BodyText"/>
        <w:spacing w:before="145"/>
        <w:rPr>
          <w:b/>
          <w:sz w:val="48"/>
        </w:rPr>
      </w:pPr>
      <w:r>
        <w:rPr/>
        <mc:AlternateContent>
          <mc:Choice Requires="wps">
            <w:drawing>
              <wp:anchor distT="0" distB="0" distL="0" distR="0" allowOverlap="1" layoutInCell="1" locked="0" behindDoc="1" simplePos="0" relativeHeight="487007744">
                <wp:simplePos x="0" y="0"/>
                <wp:positionH relativeFrom="page">
                  <wp:posOffset>11684000</wp:posOffset>
                </wp:positionH>
                <wp:positionV relativeFrom="page">
                  <wp:posOffset>0</wp:posOffset>
                </wp:positionV>
                <wp:extent cx="1270" cy="685800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0873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79328">
                <wp:simplePos x="0" y="0"/>
                <wp:positionH relativeFrom="page">
                  <wp:posOffset>73025</wp:posOffset>
                </wp:positionH>
                <wp:positionV relativeFrom="page">
                  <wp:posOffset>0</wp:posOffset>
                </wp:positionV>
                <wp:extent cx="57150" cy="685800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79328" id="docshape9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11785600</wp:posOffset>
                </wp:positionH>
                <wp:positionV relativeFrom="page">
                  <wp:posOffset>0</wp:posOffset>
                </wp:positionV>
                <wp:extent cx="406400" cy="6858000"/>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406400" cy="6858000"/>
                          <a:chExt cx="406400" cy="6858000"/>
                        </a:xfrm>
                      </wpg:grpSpPr>
                      <wps:wsp>
                        <wps:cNvPr id="148" name="Graphic 14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49" name="Graphic 14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79840" id="docshapegroup93" coordorigin="18560,0" coordsize="640,10800">
                <v:rect style="position:absolute;left:18560;top:0;width:640;height:10800" id="docshape9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80352">
                <wp:simplePos x="0" y="0"/>
                <wp:positionH relativeFrom="page">
                  <wp:posOffset>10875264</wp:posOffset>
                </wp:positionH>
                <wp:positionV relativeFrom="page">
                  <wp:posOffset>5715000</wp:posOffset>
                </wp:positionV>
                <wp:extent cx="731520" cy="54864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80352" id="docshape9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Bivariate</w:t>
      </w:r>
      <w:r>
        <w:rPr>
          <w:smallCaps/>
          <w:color w:val="565F6C"/>
          <w:spacing w:val="-32"/>
          <w:w w:val="120"/>
        </w:rPr>
        <w:t> </w:t>
      </w:r>
      <w:r>
        <w:rPr>
          <w:smallCaps/>
          <w:color w:val="565F6C"/>
          <w:w w:val="120"/>
        </w:rPr>
        <w:t>Analysis</w:t>
      </w:r>
      <w:r>
        <w:rPr>
          <w:smallCaps/>
          <w:color w:val="565F6C"/>
          <w:spacing w:val="-9"/>
          <w:w w:val="120"/>
        </w:rPr>
        <w:t> </w:t>
      </w:r>
      <w:r>
        <w:rPr>
          <w:smallCaps/>
          <w:color w:val="565F6C"/>
          <w:w w:val="120"/>
        </w:rPr>
        <w:t>(Unordered</w:t>
      </w:r>
      <w:r>
        <w:rPr>
          <w:smallCaps/>
          <w:color w:val="565F6C"/>
          <w:spacing w:val="-9"/>
          <w:w w:val="120"/>
        </w:rPr>
        <w:t> </w:t>
      </w:r>
      <w:r>
        <w:rPr>
          <w:smallCaps/>
          <w:color w:val="565F6C"/>
          <w:spacing w:val="-2"/>
          <w:w w:val="120"/>
        </w:rPr>
        <w:t>Categorical)</w:t>
      </w:r>
    </w:p>
    <w:p>
      <w:pPr>
        <w:pStyle w:val="BodyText"/>
        <w:spacing w:before="99"/>
        <w:rPr>
          <w:rFonts w:ascii="Cambria"/>
          <w:sz w:val="20"/>
        </w:rPr>
      </w:pPr>
      <w:r>
        <w:rPr/>
        <w:drawing>
          <wp:anchor distT="0" distB="0" distL="0" distR="0" allowOverlap="1" layoutInCell="1" locked="0" behindDoc="1" simplePos="0" relativeHeight="487637504">
            <wp:simplePos x="0" y="0"/>
            <wp:positionH relativeFrom="page">
              <wp:posOffset>1074442</wp:posOffset>
            </wp:positionH>
            <wp:positionV relativeFrom="paragraph">
              <wp:posOffset>227142</wp:posOffset>
            </wp:positionV>
            <wp:extent cx="7594494" cy="4814316"/>
            <wp:effectExtent l="0" t="0" r="0" b="0"/>
            <wp:wrapTopAndBottom/>
            <wp:docPr id="151" name="Image 151"/>
            <wp:cNvGraphicFramePr>
              <a:graphicFrameLocks/>
            </wp:cNvGraphicFramePr>
            <a:graphic>
              <a:graphicData uri="http://schemas.openxmlformats.org/drawingml/2006/picture">
                <pic:pic>
                  <pic:nvPicPr>
                    <pic:cNvPr id="151" name="Image 151"/>
                    <pic:cNvPicPr/>
                  </pic:nvPicPr>
                  <pic:blipFill>
                    <a:blip r:embed="rId24" cstate="print"/>
                    <a:stretch>
                      <a:fillRect/>
                    </a:stretch>
                  </pic:blipFill>
                  <pic:spPr>
                    <a:xfrm>
                      <a:off x="0" y="0"/>
                      <a:ext cx="7594494" cy="4814316"/>
                    </a:xfrm>
                    <a:prstGeom prst="rect">
                      <a:avLst/>
                    </a:prstGeom>
                  </pic:spPr>
                </pic:pic>
              </a:graphicData>
            </a:graphic>
          </wp:anchor>
        </w:drawing>
      </w:r>
    </w:p>
    <w:p>
      <w:pPr>
        <w:pStyle w:val="BodyText"/>
        <w:spacing w:before="83"/>
        <w:rPr>
          <w:rFonts w:ascii="Cambria"/>
          <w:sz w:val="48"/>
        </w:rPr>
      </w:pPr>
    </w:p>
    <w:p>
      <w:pPr>
        <w:pStyle w:val="BodyText"/>
        <w:ind w:left="5026"/>
      </w:pPr>
      <w:r>
        <w:rPr>
          <w:color w:val="404040"/>
        </w:rPr>
        <w:t>Purpose</w:t>
      </w:r>
      <w:r>
        <w:rPr>
          <w:color w:val="404040"/>
          <w:spacing w:val="-19"/>
        </w:rPr>
        <w:t> </w:t>
      </w:r>
      <w:r>
        <w:rPr>
          <w:color w:val="404040"/>
        </w:rPr>
        <w:t>of</w:t>
      </w:r>
      <w:r>
        <w:rPr>
          <w:color w:val="404040"/>
          <w:spacing w:val="-5"/>
        </w:rPr>
        <w:t> </w:t>
      </w:r>
      <w:r>
        <w:rPr>
          <w:color w:val="404040"/>
        </w:rPr>
        <w:t>Loan</w:t>
      </w:r>
      <w:r>
        <w:rPr>
          <w:color w:val="404040"/>
          <w:spacing w:val="-8"/>
        </w:rPr>
        <w:t> </w:t>
      </w:r>
      <w:r>
        <w:rPr>
          <w:color w:val="404040"/>
        </w:rPr>
        <w:t>v/s</w:t>
      </w:r>
      <w:r>
        <w:rPr>
          <w:color w:val="404040"/>
          <w:spacing w:val="-8"/>
        </w:rPr>
        <w:t> </w:t>
      </w:r>
      <w:r>
        <w:rPr>
          <w:color w:val="404040"/>
        </w:rPr>
        <w:t>Status</w:t>
      </w:r>
      <w:r>
        <w:rPr>
          <w:color w:val="404040"/>
          <w:spacing w:val="-14"/>
        </w:rPr>
        <w:t> </w:t>
      </w:r>
      <w:r>
        <w:rPr>
          <w:color w:val="404040"/>
        </w:rPr>
        <w:t>of</w:t>
      </w:r>
      <w:r>
        <w:rPr>
          <w:color w:val="404040"/>
          <w:spacing w:val="-4"/>
        </w:rPr>
        <w:t> Loan</w:t>
      </w:r>
    </w:p>
    <w:p>
      <w:pPr>
        <w:spacing w:after="0"/>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10304">
                <wp:simplePos x="0" y="0"/>
                <wp:positionH relativeFrom="page">
                  <wp:posOffset>11684000</wp:posOffset>
                </wp:positionH>
                <wp:positionV relativeFrom="page">
                  <wp:posOffset>0</wp:posOffset>
                </wp:positionV>
                <wp:extent cx="1270" cy="6858000"/>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0617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81888">
                <wp:simplePos x="0" y="0"/>
                <wp:positionH relativeFrom="page">
                  <wp:posOffset>73025</wp:posOffset>
                </wp:positionH>
                <wp:positionV relativeFrom="page">
                  <wp:posOffset>0</wp:posOffset>
                </wp:positionV>
                <wp:extent cx="57150" cy="685800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81888" id="docshape96"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11785600</wp:posOffset>
                </wp:positionH>
                <wp:positionV relativeFrom="page">
                  <wp:posOffset>0</wp:posOffset>
                </wp:positionV>
                <wp:extent cx="406400" cy="685800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406400" cy="6858000"/>
                          <a:chExt cx="406400" cy="6858000"/>
                        </a:xfrm>
                      </wpg:grpSpPr>
                      <wps:wsp>
                        <wps:cNvPr id="155" name="Graphic 155"/>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56" name="Graphic 156"/>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82400" id="docshapegroup97" coordorigin="18560,0" coordsize="640,10800">
                <v:rect style="position:absolute;left:18560;top:0;width:640;height:10800" id="docshape9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82912">
                <wp:simplePos x="0" y="0"/>
                <wp:positionH relativeFrom="page">
                  <wp:posOffset>10875264</wp:posOffset>
                </wp:positionH>
                <wp:positionV relativeFrom="page">
                  <wp:posOffset>5715000</wp:posOffset>
                </wp:positionV>
                <wp:extent cx="731520" cy="548640"/>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82912" id="docshape9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Bivariate</w:t>
      </w:r>
      <w:r>
        <w:rPr>
          <w:smallCaps/>
          <w:color w:val="565F6C"/>
          <w:spacing w:val="-32"/>
          <w:w w:val="120"/>
        </w:rPr>
        <w:t> </w:t>
      </w:r>
      <w:r>
        <w:rPr>
          <w:smallCaps/>
          <w:color w:val="565F6C"/>
          <w:w w:val="120"/>
        </w:rPr>
        <w:t>Analysis</w:t>
      </w:r>
      <w:r>
        <w:rPr>
          <w:smallCaps/>
          <w:color w:val="565F6C"/>
          <w:spacing w:val="-9"/>
          <w:w w:val="120"/>
        </w:rPr>
        <w:t> </w:t>
      </w:r>
      <w:r>
        <w:rPr>
          <w:smallCaps/>
          <w:color w:val="565F6C"/>
          <w:w w:val="120"/>
        </w:rPr>
        <w:t>(Unordered</w:t>
      </w:r>
      <w:r>
        <w:rPr>
          <w:smallCaps/>
          <w:color w:val="565F6C"/>
          <w:spacing w:val="-9"/>
          <w:w w:val="120"/>
        </w:rPr>
        <w:t> </w:t>
      </w:r>
      <w:r>
        <w:rPr>
          <w:smallCaps/>
          <w:color w:val="565F6C"/>
          <w:spacing w:val="-2"/>
          <w:w w:val="120"/>
        </w:rPr>
        <w:t>Categorical)</w:t>
      </w:r>
    </w:p>
    <w:p>
      <w:pPr>
        <w:pStyle w:val="BodyText"/>
        <w:rPr>
          <w:rFonts w:ascii="Cambria"/>
          <w:sz w:val="20"/>
        </w:rPr>
      </w:pPr>
    </w:p>
    <w:p>
      <w:pPr>
        <w:pStyle w:val="BodyText"/>
        <w:spacing w:before="162"/>
        <w:rPr>
          <w:rFonts w:ascii="Cambria"/>
          <w:sz w:val="20"/>
        </w:rPr>
      </w:pPr>
      <w:r>
        <w:rPr/>
        <w:drawing>
          <wp:anchor distT="0" distB="0" distL="0" distR="0" allowOverlap="1" layoutInCell="1" locked="0" behindDoc="1" simplePos="0" relativeHeight="487640064">
            <wp:simplePos x="0" y="0"/>
            <wp:positionH relativeFrom="page">
              <wp:posOffset>717630</wp:posOffset>
            </wp:positionH>
            <wp:positionV relativeFrom="paragraph">
              <wp:posOffset>267381</wp:posOffset>
            </wp:positionV>
            <wp:extent cx="8162377" cy="4226242"/>
            <wp:effectExtent l="0" t="0" r="0" b="0"/>
            <wp:wrapTopAndBottom/>
            <wp:docPr id="158" name="Image 158"/>
            <wp:cNvGraphicFramePr>
              <a:graphicFrameLocks/>
            </wp:cNvGraphicFramePr>
            <a:graphic>
              <a:graphicData uri="http://schemas.openxmlformats.org/drawingml/2006/picture">
                <pic:pic>
                  <pic:nvPicPr>
                    <pic:cNvPr id="158" name="Image 158"/>
                    <pic:cNvPicPr/>
                  </pic:nvPicPr>
                  <pic:blipFill>
                    <a:blip r:embed="rId25" cstate="print"/>
                    <a:stretch>
                      <a:fillRect/>
                    </a:stretch>
                  </pic:blipFill>
                  <pic:spPr>
                    <a:xfrm>
                      <a:off x="0" y="0"/>
                      <a:ext cx="8162377" cy="4226242"/>
                    </a:xfrm>
                    <a:prstGeom prst="rect">
                      <a:avLst/>
                    </a:prstGeom>
                  </pic:spPr>
                </pic:pic>
              </a:graphicData>
            </a:graphic>
          </wp:anchor>
        </w:drawing>
      </w:r>
    </w:p>
    <w:p>
      <w:pPr>
        <w:pStyle w:val="BodyText"/>
        <w:rPr>
          <w:rFonts w:ascii="Cambria"/>
        </w:rPr>
      </w:pPr>
    </w:p>
    <w:p>
      <w:pPr>
        <w:pStyle w:val="BodyText"/>
        <w:rPr>
          <w:rFonts w:ascii="Cambria"/>
        </w:rPr>
      </w:pPr>
    </w:p>
    <w:p>
      <w:pPr>
        <w:pStyle w:val="BodyText"/>
        <w:rPr>
          <w:rFonts w:ascii="Cambria"/>
        </w:rPr>
      </w:pPr>
    </w:p>
    <w:p>
      <w:pPr>
        <w:pStyle w:val="BodyText"/>
        <w:spacing w:before="148"/>
        <w:rPr>
          <w:rFonts w:ascii="Cambria"/>
        </w:rPr>
      </w:pPr>
    </w:p>
    <w:p>
      <w:pPr>
        <w:pStyle w:val="BodyText"/>
        <w:ind w:left="4981"/>
      </w:pPr>
      <w:r>
        <w:rPr>
          <w:color w:val="404040"/>
        </w:rPr>
        <w:t>Home</w:t>
      </w:r>
      <w:r>
        <w:rPr>
          <w:color w:val="404040"/>
          <w:spacing w:val="-10"/>
        </w:rPr>
        <w:t> </w:t>
      </w:r>
      <w:r>
        <w:rPr>
          <w:color w:val="404040"/>
        </w:rPr>
        <w:t>Ownership</w:t>
      </w:r>
      <w:r>
        <w:rPr>
          <w:color w:val="404040"/>
          <w:spacing w:val="-17"/>
        </w:rPr>
        <w:t> </w:t>
      </w:r>
      <w:r>
        <w:rPr>
          <w:color w:val="404040"/>
        </w:rPr>
        <w:t>v/s</w:t>
      </w:r>
      <w:r>
        <w:rPr>
          <w:color w:val="404040"/>
          <w:spacing w:val="-17"/>
        </w:rPr>
        <w:t> </w:t>
      </w:r>
      <w:r>
        <w:rPr>
          <w:color w:val="404040"/>
        </w:rPr>
        <w:t>Status</w:t>
      </w:r>
      <w:r>
        <w:rPr>
          <w:color w:val="404040"/>
          <w:spacing w:val="-17"/>
        </w:rPr>
        <w:t> </w:t>
      </w:r>
      <w:r>
        <w:rPr>
          <w:color w:val="404040"/>
        </w:rPr>
        <w:t>of</w:t>
      </w:r>
      <w:r>
        <w:rPr>
          <w:color w:val="404040"/>
          <w:spacing w:val="-6"/>
        </w:rPr>
        <w:t> </w:t>
      </w:r>
      <w:r>
        <w:rPr>
          <w:color w:val="404040"/>
          <w:spacing w:val="-4"/>
        </w:rPr>
        <w:t>Loan</w:t>
      </w:r>
    </w:p>
    <w:p>
      <w:pPr>
        <w:spacing w:after="0"/>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12864">
                <wp:simplePos x="0" y="0"/>
                <wp:positionH relativeFrom="page">
                  <wp:posOffset>11684000</wp:posOffset>
                </wp:positionH>
                <wp:positionV relativeFrom="page">
                  <wp:posOffset>0</wp:posOffset>
                </wp:positionV>
                <wp:extent cx="1270" cy="685800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0361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84448">
                <wp:simplePos x="0" y="0"/>
                <wp:positionH relativeFrom="page">
                  <wp:posOffset>73025</wp:posOffset>
                </wp:positionH>
                <wp:positionV relativeFrom="page">
                  <wp:posOffset>0</wp:posOffset>
                </wp:positionV>
                <wp:extent cx="57150" cy="685800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84448" id="docshape10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11785600</wp:posOffset>
                </wp:positionH>
                <wp:positionV relativeFrom="page">
                  <wp:posOffset>0</wp:posOffset>
                </wp:positionV>
                <wp:extent cx="406400" cy="6858000"/>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406400" cy="6858000"/>
                          <a:chExt cx="406400" cy="6858000"/>
                        </a:xfrm>
                      </wpg:grpSpPr>
                      <wps:wsp>
                        <wps:cNvPr id="162" name="Graphic 162"/>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63" name="Graphic 163"/>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84960" id="docshapegroup101" coordorigin="18560,0" coordsize="640,10800">
                <v:rect style="position:absolute;left:18560;top:0;width:640;height:10800" id="docshape10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85472">
                <wp:simplePos x="0" y="0"/>
                <wp:positionH relativeFrom="page">
                  <wp:posOffset>10875264</wp:posOffset>
                </wp:positionH>
                <wp:positionV relativeFrom="page">
                  <wp:posOffset>5715000</wp:posOffset>
                </wp:positionV>
                <wp:extent cx="731520" cy="54864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85472" id="docshape10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Bivariate</w:t>
      </w:r>
      <w:r>
        <w:rPr>
          <w:smallCaps/>
          <w:color w:val="565F6C"/>
          <w:spacing w:val="-32"/>
          <w:w w:val="120"/>
        </w:rPr>
        <w:t> </w:t>
      </w:r>
      <w:r>
        <w:rPr>
          <w:smallCaps/>
          <w:color w:val="565F6C"/>
          <w:w w:val="120"/>
        </w:rPr>
        <w:t>Analysis</w:t>
      </w:r>
      <w:r>
        <w:rPr>
          <w:smallCaps/>
          <w:color w:val="565F6C"/>
          <w:spacing w:val="-9"/>
          <w:w w:val="120"/>
        </w:rPr>
        <w:t> </w:t>
      </w:r>
      <w:r>
        <w:rPr>
          <w:smallCaps/>
          <w:color w:val="565F6C"/>
          <w:w w:val="120"/>
        </w:rPr>
        <w:t>(Unordered</w:t>
      </w:r>
      <w:r>
        <w:rPr>
          <w:smallCaps/>
          <w:color w:val="565F6C"/>
          <w:spacing w:val="-9"/>
          <w:w w:val="120"/>
        </w:rPr>
        <w:t> </w:t>
      </w:r>
      <w:r>
        <w:rPr>
          <w:smallCaps/>
          <w:color w:val="565F6C"/>
          <w:spacing w:val="-2"/>
          <w:w w:val="120"/>
        </w:rPr>
        <w:t>Categorical)</w:t>
      </w:r>
    </w:p>
    <w:p>
      <w:pPr>
        <w:pStyle w:val="BodyText"/>
        <w:rPr>
          <w:rFonts w:ascii="Cambria"/>
          <w:sz w:val="20"/>
        </w:rPr>
      </w:pPr>
    </w:p>
    <w:p>
      <w:pPr>
        <w:pStyle w:val="BodyText"/>
        <w:spacing w:before="201"/>
        <w:rPr>
          <w:rFonts w:ascii="Cambria"/>
          <w:sz w:val="20"/>
        </w:rPr>
      </w:pPr>
      <w:r>
        <w:rPr/>
        <w:drawing>
          <wp:anchor distT="0" distB="0" distL="0" distR="0" allowOverlap="1" layoutInCell="1" locked="0" behindDoc="1" simplePos="0" relativeHeight="487642624">
            <wp:simplePos x="0" y="0"/>
            <wp:positionH relativeFrom="page">
              <wp:posOffset>785154</wp:posOffset>
            </wp:positionH>
            <wp:positionV relativeFrom="paragraph">
              <wp:posOffset>292249</wp:posOffset>
            </wp:positionV>
            <wp:extent cx="8064503" cy="4152519"/>
            <wp:effectExtent l="0" t="0" r="0" b="0"/>
            <wp:wrapTopAndBottom/>
            <wp:docPr id="165" name="Image 165"/>
            <wp:cNvGraphicFramePr>
              <a:graphicFrameLocks/>
            </wp:cNvGraphicFramePr>
            <a:graphic>
              <a:graphicData uri="http://schemas.openxmlformats.org/drawingml/2006/picture">
                <pic:pic>
                  <pic:nvPicPr>
                    <pic:cNvPr id="165" name="Image 165"/>
                    <pic:cNvPicPr/>
                  </pic:nvPicPr>
                  <pic:blipFill>
                    <a:blip r:embed="rId26" cstate="print"/>
                    <a:stretch>
                      <a:fillRect/>
                    </a:stretch>
                  </pic:blipFill>
                  <pic:spPr>
                    <a:xfrm>
                      <a:off x="0" y="0"/>
                      <a:ext cx="8064503" cy="4152519"/>
                    </a:xfrm>
                    <a:prstGeom prst="rect">
                      <a:avLst/>
                    </a:prstGeom>
                  </pic:spPr>
                </pic:pic>
              </a:graphicData>
            </a:graphic>
          </wp:anchor>
        </w:drawing>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101"/>
        <w:rPr>
          <w:rFonts w:ascii="Cambria"/>
          <w:sz w:val="22"/>
        </w:rPr>
      </w:pPr>
    </w:p>
    <w:p>
      <w:pPr>
        <w:spacing w:line="199" w:lineRule="auto" w:before="0"/>
        <w:ind w:left="4881" w:right="7299" w:firstLine="0"/>
        <w:jc w:val="center"/>
        <w:rPr>
          <w:sz w:val="22"/>
        </w:rPr>
      </w:pPr>
      <w:r>
        <w:rPr>
          <w:color w:val="404040"/>
          <w:sz w:val="22"/>
        </w:rPr>
        <w:t>Verification</w:t>
      </w:r>
      <w:r>
        <w:rPr>
          <w:color w:val="404040"/>
          <w:spacing w:val="-17"/>
          <w:sz w:val="22"/>
        </w:rPr>
        <w:t> </w:t>
      </w:r>
      <w:r>
        <w:rPr>
          <w:color w:val="404040"/>
          <w:sz w:val="22"/>
        </w:rPr>
        <w:t>Status</w:t>
      </w:r>
      <w:r>
        <w:rPr>
          <w:color w:val="404040"/>
          <w:spacing w:val="-9"/>
          <w:sz w:val="22"/>
        </w:rPr>
        <w:t> </w:t>
      </w:r>
      <w:r>
        <w:rPr>
          <w:color w:val="404040"/>
          <w:sz w:val="22"/>
        </w:rPr>
        <w:t>of</w:t>
      </w:r>
      <w:r>
        <w:rPr>
          <w:color w:val="404040"/>
          <w:spacing w:val="-9"/>
          <w:sz w:val="22"/>
        </w:rPr>
        <w:t> </w:t>
      </w:r>
      <w:r>
        <w:rPr>
          <w:color w:val="404040"/>
          <w:sz w:val="22"/>
        </w:rPr>
        <w:t>Loan</w:t>
      </w:r>
      <w:r>
        <w:rPr>
          <w:color w:val="404040"/>
          <w:spacing w:val="-7"/>
          <w:sz w:val="22"/>
        </w:rPr>
        <w:t> </w:t>
      </w:r>
      <w:r>
        <w:rPr>
          <w:color w:val="404040"/>
          <w:sz w:val="22"/>
        </w:rPr>
        <w:t>v/s</w:t>
      </w:r>
      <w:r>
        <w:rPr>
          <w:color w:val="404040"/>
          <w:spacing w:val="-9"/>
          <w:sz w:val="22"/>
        </w:rPr>
        <w:t> </w:t>
      </w:r>
      <w:r>
        <w:rPr>
          <w:color w:val="404040"/>
          <w:sz w:val="22"/>
        </w:rPr>
        <w:t>Status</w:t>
      </w:r>
      <w:r>
        <w:rPr>
          <w:color w:val="404040"/>
          <w:spacing w:val="-10"/>
          <w:sz w:val="22"/>
        </w:rPr>
        <w:t> </w:t>
      </w:r>
      <w:r>
        <w:rPr>
          <w:color w:val="404040"/>
          <w:sz w:val="22"/>
        </w:rPr>
        <w:t>of </w:t>
      </w:r>
      <w:r>
        <w:rPr>
          <w:color w:val="404040"/>
          <w:spacing w:val="-4"/>
          <w:sz w:val="22"/>
        </w:rPr>
        <w:t>Loan</w:t>
      </w:r>
    </w:p>
    <w:p>
      <w:pPr>
        <w:spacing w:after="0" w:line="199" w:lineRule="auto"/>
        <w:jc w:val="center"/>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15424">
                <wp:simplePos x="0" y="0"/>
                <wp:positionH relativeFrom="page">
                  <wp:posOffset>11684000</wp:posOffset>
                </wp:positionH>
                <wp:positionV relativeFrom="page">
                  <wp:posOffset>0</wp:posOffset>
                </wp:positionV>
                <wp:extent cx="1270" cy="685800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30105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87008">
                <wp:simplePos x="0" y="0"/>
                <wp:positionH relativeFrom="page">
                  <wp:posOffset>73025</wp:posOffset>
                </wp:positionH>
                <wp:positionV relativeFrom="page">
                  <wp:posOffset>0</wp:posOffset>
                </wp:positionV>
                <wp:extent cx="57150" cy="685800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87008" id="docshape10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87520">
                <wp:simplePos x="0" y="0"/>
                <wp:positionH relativeFrom="page">
                  <wp:posOffset>11785600</wp:posOffset>
                </wp:positionH>
                <wp:positionV relativeFrom="page">
                  <wp:posOffset>0</wp:posOffset>
                </wp:positionV>
                <wp:extent cx="406400" cy="685800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406400" cy="6858000"/>
                          <a:chExt cx="406400" cy="6858000"/>
                        </a:xfrm>
                      </wpg:grpSpPr>
                      <wps:wsp>
                        <wps:cNvPr id="169" name="Graphic 169"/>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70" name="Graphic 170"/>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87520" id="docshapegroup105" coordorigin="18560,0" coordsize="640,10800">
                <v:rect style="position:absolute;left:18560;top:0;width:640;height:10800" id="docshape10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88032">
                <wp:simplePos x="0" y="0"/>
                <wp:positionH relativeFrom="page">
                  <wp:posOffset>10875264</wp:posOffset>
                </wp:positionH>
                <wp:positionV relativeFrom="page">
                  <wp:posOffset>5715000</wp:posOffset>
                </wp:positionV>
                <wp:extent cx="731520" cy="54864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88032" id="docshape10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Bivariate</w:t>
      </w:r>
      <w:r>
        <w:rPr>
          <w:smallCaps/>
          <w:color w:val="565F6C"/>
          <w:spacing w:val="-32"/>
          <w:w w:val="120"/>
        </w:rPr>
        <w:t> </w:t>
      </w:r>
      <w:r>
        <w:rPr>
          <w:smallCaps/>
          <w:color w:val="565F6C"/>
          <w:w w:val="120"/>
        </w:rPr>
        <w:t>Analysis</w:t>
      </w:r>
      <w:r>
        <w:rPr>
          <w:smallCaps/>
          <w:color w:val="565F6C"/>
          <w:spacing w:val="-9"/>
          <w:w w:val="120"/>
        </w:rPr>
        <w:t> </w:t>
      </w:r>
      <w:r>
        <w:rPr>
          <w:smallCaps/>
          <w:color w:val="565F6C"/>
          <w:w w:val="120"/>
        </w:rPr>
        <w:t>(Unordered</w:t>
      </w:r>
      <w:r>
        <w:rPr>
          <w:smallCaps/>
          <w:color w:val="565F6C"/>
          <w:spacing w:val="-9"/>
          <w:w w:val="120"/>
        </w:rPr>
        <w:t> </w:t>
      </w:r>
      <w:r>
        <w:rPr>
          <w:smallCaps/>
          <w:color w:val="565F6C"/>
          <w:spacing w:val="-2"/>
          <w:w w:val="120"/>
        </w:rPr>
        <w:t>Categorical)</w:t>
      </w:r>
    </w:p>
    <w:p>
      <w:pPr>
        <w:pStyle w:val="BodyText"/>
        <w:spacing w:before="181"/>
        <w:rPr>
          <w:rFonts w:ascii="Cambria"/>
          <w:sz w:val="20"/>
        </w:rPr>
      </w:pPr>
      <w:r>
        <w:rPr/>
        <w:drawing>
          <wp:anchor distT="0" distB="0" distL="0" distR="0" allowOverlap="1" layoutInCell="1" locked="0" behindDoc="1" simplePos="0" relativeHeight="487645184">
            <wp:simplePos x="0" y="0"/>
            <wp:positionH relativeFrom="page">
              <wp:posOffset>728458</wp:posOffset>
            </wp:positionH>
            <wp:positionV relativeFrom="paragraph">
              <wp:posOffset>279275</wp:posOffset>
            </wp:positionV>
            <wp:extent cx="8287709" cy="4391977"/>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27" cstate="print"/>
                    <a:stretch>
                      <a:fillRect/>
                    </a:stretch>
                  </pic:blipFill>
                  <pic:spPr>
                    <a:xfrm>
                      <a:off x="0" y="0"/>
                      <a:ext cx="8287709" cy="4391977"/>
                    </a:xfrm>
                    <a:prstGeom prst="rect">
                      <a:avLst/>
                    </a:prstGeom>
                  </pic:spPr>
                </pic:pic>
              </a:graphicData>
            </a:graphic>
          </wp:anchor>
        </w:drawing>
      </w:r>
    </w:p>
    <w:p>
      <w:pPr>
        <w:pStyle w:val="BodyText"/>
        <w:rPr>
          <w:rFonts w:ascii="Cambria"/>
          <w:sz w:val="28"/>
        </w:rPr>
      </w:pPr>
    </w:p>
    <w:p>
      <w:pPr>
        <w:pStyle w:val="BodyText"/>
        <w:rPr>
          <w:rFonts w:ascii="Cambria"/>
          <w:sz w:val="28"/>
        </w:rPr>
      </w:pPr>
    </w:p>
    <w:p>
      <w:pPr>
        <w:pStyle w:val="BodyText"/>
        <w:spacing w:before="266"/>
        <w:rPr>
          <w:rFonts w:ascii="Cambria"/>
          <w:sz w:val="28"/>
        </w:rPr>
      </w:pPr>
    </w:p>
    <w:p>
      <w:pPr>
        <w:spacing w:before="0"/>
        <w:ind w:left="4865" w:right="0" w:firstLine="0"/>
        <w:jc w:val="left"/>
        <w:rPr>
          <w:sz w:val="28"/>
        </w:rPr>
      </w:pPr>
      <w:r>
        <w:rPr>
          <w:color w:val="404040"/>
          <w:sz w:val="28"/>
        </w:rPr>
        <w:t>Address</w:t>
      </w:r>
      <w:r>
        <w:rPr>
          <w:color w:val="404040"/>
          <w:spacing w:val="-16"/>
          <w:sz w:val="28"/>
        </w:rPr>
        <w:t> </w:t>
      </w:r>
      <w:r>
        <w:rPr>
          <w:color w:val="404040"/>
          <w:sz w:val="28"/>
        </w:rPr>
        <w:t>State</w:t>
      </w:r>
      <w:r>
        <w:rPr>
          <w:color w:val="404040"/>
          <w:spacing w:val="-8"/>
          <w:sz w:val="28"/>
        </w:rPr>
        <w:t> </w:t>
      </w:r>
      <w:r>
        <w:rPr>
          <w:color w:val="404040"/>
          <w:sz w:val="28"/>
        </w:rPr>
        <w:t>v/s</w:t>
      </w:r>
      <w:r>
        <w:rPr>
          <w:color w:val="404040"/>
          <w:spacing w:val="-13"/>
          <w:sz w:val="28"/>
        </w:rPr>
        <w:t> </w:t>
      </w:r>
      <w:r>
        <w:rPr>
          <w:color w:val="404040"/>
          <w:sz w:val="28"/>
        </w:rPr>
        <w:t>Status</w:t>
      </w:r>
      <w:r>
        <w:rPr>
          <w:color w:val="404040"/>
          <w:spacing w:val="-16"/>
          <w:sz w:val="28"/>
        </w:rPr>
        <w:t> </w:t>
      </w:r>
      <w:r>
        <w:rPr>
          <w:color w:val="404040"/>
          <w:sz w:val="28"/>
        </w:rPr>
        <w:t>of</w:t>
      </w:r>
      <w:r>
        <w:rPr>
          <w:color w:val="404040"/>
          <w:spacing w:val="-10"/>
          <w:sz w:val="28"/>
        </w:rPr>
        <w:t> </w:t>
      </w:r>
      <w:r>
        <w:rPr>
          <w:color w:val="404040"/>
          <w:spacing w:val="-4"/>
          <w:sz w:val="28"/>
        </w:rPr>
        <w:t>Loan</w:t>
      </w:r>
    </w:p>
    <w:p>
      <w:pPr>
        <w:spacing w:after="0"/>
        <w:jc w:val="left"/>
        <w:rPr>
          <w:sz w:val="28"/>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17984">
                <wp:simplePos x="0" y="0"/>
                <wp:positionH relativeFrom="page">
                  <wp:posOffset>11684000</wp:posOffset>
                </wp:positionH>
                <wp:positionV relativeFrom="page">
                  <wp:posOffset>0</wp:posOffset>
                </wp:positionV>
                <wp:extent cx="1270" cy="685800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9849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89568">
                <wp:simplePos x="0" y="0"/>
                <wp:positionH relativeFrom="page">
                  <wp:posOffset>73025</wp:posOffset>
                </wp:positionH>
                <wp:positionV relativeFrom="page">
                  <wp:posOffset>0</wp:posOffset>
                </wp:positionV>
                <wp:extent cx="57150" cy="685800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89568" id="docshape108"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90080">
                <wp:simplePos x="0" y="0"/>
                <wp:positionH relativeFrom="page">
                  <wp:posOffset>11785600</wp:posOffset>
                </wp:positionH>
                <wp:positionV relativeFrom="page">
                  <wp:posOffset>0</wp:posOffset>
                </wp:positionV>
                <wp:extent cx="406400" cy="6858000"/>
                <wp:effectExtent l="0" t="0" r="0" b="0"/>
                <wp:wrapNone/>
                <wp:docPr id="175" name="Group 175"/>
                <wp:cNvGraphicFramePr>
                  <a:graphicFrameLocks/>
                </wp:cNvGraphicFramePr>
                <a:graphic>
                  <a:graphicData uri="http://schemas.microsoft.com/office/word/2010/wordprocessingGroup">
                    <wpg:wgp>
                      <wpg:cNvPr id="175" name="Group 175"/>
                      <wpg:cNvGrpSpPr/>
                      <wpg:grpSpPr>
                        <a:xfrm>
                          <a:off x="0" y="0"/>
                          <a:ext cx="406400" cy="6858000"/>
                          <a:chExt cx="406400" cy="6858000"/>
                        </a:xfrm>
                      </wpg:grpSpPr>
                      <wps:wsp>
                        <wps:cNvPr id="176" name="Graphic 176"/>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77" name="Graphic 177"/>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90080" id="docshapegroup109" coordorigin="18560,0" coordsize="640,10800">
                <v:rect style="position:absolute;left:18560;top:0;width:640;height:10800" id="docshape110"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90592">
                <wp:simplePos x="0" y="0"/>
                <wp:positionH relativeFrom="page">
                  <wp:posOffset>10875264</wp:posOffset>
                </wp:positionH>
                <wp:positionV relativeFrom="page">
                  <wp:posOffset>5715000</wp:posOffset>
                </wp:positionV>
                <wp:extent cx="731520" cy="54864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90592" id="docshape111"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spacing w:val="-2"/>
          <w:w w:val="120"/>
        </w:rPr>
        <w:t>Bivariate</w:t>
      </w:r>
      <w:r>
        <w:rPr>
          <w:smallCaps/>
          <w:color w:val="565F6C"/>
          <w:spacing w:val="-30"/>
          <w:w w:val="120"/>
        </w:rPr>
        <w:t> </w:t>
      </w:r>
      <w:r>
        <w:rPr>
          <w:smallCaps/>
          <w:color w:val="565F6C"/>
          <w:spacing w:val="-2"/>
          <w:w w:val="120"/>
        </w:rPr>
        <w:t>Analysis</w:t>
      </w:r>
      <w:r>
        <w:rPr>
          <w:smallCaps/>
          <w:color w:val="565F6C"/>
          <w:spacing w:val="-6"/>
          <w:w w:val="120"/>
        </w:rPr>
        <w:t> </w:t>
      </w:r>
      <w:r>
        <w:rPr>
          <w:smallCaps/>
          <w:color w:val="565F6C"/>
          <w:spacing w:val="-2"/>
          <w:w w:val="120"/>
        </w:rPr>
        <w:t>(Ordered</w:t>
      </w:r>
      <w:r>
        <w:rPr>
          <w:smallCaps/>
          <w:color w:val="565F6C"/>
          <w:spacing w:val="5"/>
          <w:w w:val="120"/>
        </w:rPr>
        <w:t> </w:t>
      </w:r>
      <w:r>
        <w:rPr>
          <w:smallCaps/>
          <w:color w:val="565F6C"/>
          <w:spacing w:val="-2"/>
          <w:w w:val="120"/>
        </w:rPr>
        <w:t>Categorical)</w:t>
      </w:r>
    </w:p>
    <w:p>
      <w:pPr>
        <w:pStyle w:val="BodyText"/>
        <w:rPr>
          <w:rFonts w:ascii="Cambria"/>
          <w:sz w:val="20"/>
        </w:rPr>
      </w:pPr>
    </w:p>
    <w:p>
      <w:pPr>
        <w:pStyle w:val="BodyText"/>
        <w:spacing w:before="183"/>
        <w:rPr>
          <w:rFonts w:ascii="Cambria"/>
          <w:sz w:val="20"/>
        </w:rPr>
      </w:pPr>
      <w:r>
        <w:rPr/>
        <w:drawing>
          <wp:anchor distT="0" distB="0" distL="0" distR="0" allowOverlap="1" layoutInCell="1" locked="0" behindDoc="1" simplePos="0" relativeHeight="487647744">
            <wp:simplePos x="0" y="0"/>
            <wp:positionH relativeFrom="page">
              <wp:posOffset>759887</wp:posOffset>
            </wp:positionH>
            <wp:positionV relativeFrom="paragraph">
              <wp:posOffset>280437</wp:posOffset>
            </wp:positionV>
            <wp:extent cx="8161397" cy="4201953"/>
            <wp:effectExtent l="0" t="0" r="0" b="0"/>
            <wp:wrapTopAndBottom/>
            <wp:docPr id="179" name="Image 179"/>
            <wp:cNvGraphicFramePr>
              <a:graphicFrameLocks/>
            </wp:cNvGraphicFramePr>
            <a:graphic>
              <a:graphicData uri="http://schemas.openxmlformats.org/drawingml/2006/picture">
                <pic:pic>
                  <pic:nvPicPr>
                    <pic:cNvPr id="179" name="Image 179"/>
                    <pic:cNvPicPr/>
                  </pic:nvPicPr>
                  <pic:blipFill>
                    <a:blip r:embed="rId28" cstate="print"/>
                    <a:stretch>
                      <a:fillRect/>
                    </a:stretch>
                  </pic:blipFill>
                  <pic:spPr>
                    <a:xfrm>
                      <a:off x="0" y="0"/>
                      <a:ext cx="8161397" cy="4201953"/>
                    </a:xfrm>
                    <a:prstGeom prst="rect">
                      <a:avLst/>
                    </a:prstGeom>
                  </pic:spPr>
                </pic:pic>
              </a:graphicData>
            </a:graphic>
          </wp:anchor>
        </w:drawing>
      </w:r>
    </w:p>
    <w:p>
      <w:pPr>
        <w:pStyle w:val="BodyText"/>
        <w:rPr>
          <w:rFonts w:ascii="Cambria"/>
          <w:sz w:val="30"/>
        </w:rPr>
      </w:pPr>
    </w:p>
    <w:p>
      <w:pPr>
        <w:pStyle w:val="BodyText"/>
        <w:rPr>
          <w:rFonts w:ascii="Cambria"/>
          <w:sz w:val="30"/>
        </w:rPr>
      </w:pPr>
    </w:p>
    <w:p>
      <w:pPr>
        <w:pStyle w:val="BodyText"/>
        <w:spacing w:before="295"/>
        <w:rPr>
          <w:rFonts w:ascii="Cambria"/>
          <w:sz w:val="30"/>
        </w:rPr>
      </w:pPr>
    </w:p>
    <w:p>
      <w:pPr>
        <w:spacing w:before="0"/>
        <w:ind w:left="4865" w:right="0" w:firstLine="0"/>
        <w:jc w:val="left"/>
        <w:rPr>
          <w:sz w:val="30"/>
        </w:rPr>
      </w:pPr>
      <w:r>
        <w:rPr>
          <w:color w:val="404040"/>
          <w:sz w:val="30"/>
        </w:rPr>
        <w:t>Loan</w:t>
      </w:r>
      <w:r>
        <w:rPr>
          <w:color w:val="404040"/>
          <w:spacing w:val="-11"/>
          <w:sz w:val="30"/>
        </w:rPr>
        <w:t> </w:t>
      </w:r>
      <w:r>
        <w:rPr>
          <w:color w:val="404040"/>
          <w:sz w:val="30"/>
        </w:rPr>
        <w:t>Grade</w:t>
      </w:r>
      <w:r>
        <w:rPr>
          <w:color w:val="404040"/>
          <w:spacing w:val="-14"/>
          <w:sz w:val="30"/>
        </w:rPr>
        <w:t> </w:t>
      </w:r>
      <w:r>
        <w:rPr>
          <w:color w:val="404040"/>
          <w:sz w:val="30"/>
        </w:rPr>
        <w:t>v/s</w:t>
      </w:r>
      <w:r>
        <w:rPr>
          <w:color w:val="404040"/>
          <w:spacing w:val="-1"/>
          <w:sz w:val="30"/>
        </w:rPr>
        <w:t> </w:t>
      </w:r>
      <w:r>
        <w:rPr>
          <w:color w:val="404040"/>
          <w:sz w:val="30"/>
        </w:rPr>
        <w:t>Status</w:t>
      </w:r>
      <w:r>
        <w:rPr>
          <w:color w:val="404040"/>
          <w:spacing w:val="-1"/>
          <w:sz w:val="30"/>
        </w:rPr>
        <w:t> </w:t>
      </w:r>
      <w:r>
        <w:rPr>
          <w:color w:val="404040"/>
          <w:sz w:val="30"/>
        </w:rPr>
        <w:t>of</w:t>
      </w:r>
      <w:r>
        <w:rPr>
          <w:color w:val="404040"/>
          <w:spacing w:val="-7"/>
          <w:sz w:val="30"/>
        </w:rPr>
        <w:t> </w:t>
      </w:r>
      <w:r>
        <w:rPr>
          <w:color w:val="404040"/>
          <w:spacing w:val="-4"/>
          <w:sz w:val="30"/>
        </w:rPr>
        <w:t>Loan</w:t>
      </w:r>
    </w:p>
    <w:p>
      <w:pPr>
        <w:spacing w:after="0"/>
        <w:jc w:val="left"/>
        <w:rPr>
          <w:sz w:val="30"/>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20544">
                <wp:simplePos x="0" y="0"/>
                <wp:positionH relativeFrom="page">
                  <wp:posOffset>11684000</wp:posOffset>
                </wp:positionH>
                <wp:positionV relativeFrom="page">
                  <wp:posOffset>0</wp:posOffset>
                </wp:positionV>
                <wp:extent cx="1270" cy="685800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9593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92128">
                <wp:simplePos x="0" y="0"/>
                <wp:positionH relativeFrom="page">
                  <wp:posOffset>73025</wp:posOffset>
                </wp:positionH>
                <wp:positionV relativeFrom="page">
                  <wp:posOffset>0</wp:posOffset>
                </wp:positionV>
                <wp:extent cx="57150" cy="685800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92128" id="docshape11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11785600</wp:posOffset>
                </wp:positionH>
                <wp:positionV relativeFrom="page">
                  <wp:posOffset>0</wp:posOffset>
                </wp:positionV>
                <wp:extent cx="406400" cy="6858000"/>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406400" cy="6858000"/>
                          <a:chExt cx="406400" cy="6858000"/>
                        </a:xfrm>
                      </wpg:grpSpPr>
                      <wps:wsp>
                        <wps:cNvPr id="183" name="Graphic 183"/>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84" name="Graphic 184"/>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92640" id="docshapegroup113" coordorigin="18560,0" coordsize="640,10800">
                <v:rect style="position:absolute;left:18560;top:0;width:640;height:10800" id="docshape11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93152">
                <wp:simplePos x="0" y="0"/>
                <wp:positionH relativeFrom="page">
                  <wp:posOffset>10875264</wp:posOffset>
                </wp:positionH>
                <wp:positionV relativeFrom="page">
                  <wp:posOffset>5715000</wp:posOffset>
                </wp:positionV>
                <wp:extent cx="731520" cy="54864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93152" id="docshape11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spacing w:val="-2"/>
          <w:w w:val="120"/>
        </w:rPr>
        <w:t>Bivariate</w:t>
      </w:r>
      <w:r>
        <w:rPr>
          <w:smallCaps/>
          <w:color w:val="565F6C"/>
          <w:spacing w:val="-30"/>
          <w:w w:val="120"/>
        </w:rPr>
        <w:t> </w:t>
      </w:r>
      <w:r>
        <w:rPr>
          <w:smallCaps/>
          <w:color w:val="565F6C"/>
          <w:spacing w:val="-2"/>
          <w:w w:val="120"/>
        </w:rPr>
        <w:t>Analysis</w:t>
      </w:r>
      <w:r>
        <w:rPr>
          <w:smallCaps/>
          <w:color w:val="565F6C"/>
          <w:spacing w:val="-6"/>
          <w:w w:val="120"/>
        </w:rPr>
        <w:t> </w:t>
      </w:r>
      <w:r>
        <w:rPr>
          <w:smallCaps/>
          <w:color w:val="565F6C"/>
          <w:spacing w:val="-2"/>
          <w:w w:val="120"/>
        </w:rPr>
        <w:t>(Ordered</w:t>
      </w:r>
      <w:r>
        <w:rPr>
          <w:smallCaps/>
          <w:color w:val="565F6C"/>
          <w:spacing w:val="5"/>
          <w:w w:val="120"/>
        </w:rPr>
        <w:t> </w:t>
      </w:r>
      <w:r>
        <w:rPr>
          <w:smallCaps/>
          <w:color w:val="565F6C"/>
          <w:spacing w:val="-2"/>
          <w:w w:val="120"/>
        </w:rPr>
        <w:t>Categorical)</w:t>
      </w:r>
    </w:p>
    <w:p>
      <w:pPr>
        <w:pStyle w:val="BodyText"/>
        <w:rPr>
          <w:rFonts w:ascii="Cambria"/>
          <w:sz w:val="20"/>
        </w:rPr>
      </w:pPr>
    </w:p>
    <w:p>
      <w:pPr>
        <w:pStyle w:val="BodyText"/>
        <w:spacing w:before="71"/>
        <w:rPr>
          <w:rFonts w:ascii="Cambria"/>
          <w:sz w:val="20"/>
        </w:rPr>
      </w:pPr>
      <w:r>
        <w:rPr/>
        <w:drawing>
          <wp:anchor distT="0" distB="0" distL="0" distR="0" allowOverlap="1" layoutInCell="1" locked="0" behindDoc="1" simplePos="0" relativeHeight="487650304">
            <wp:simplePos x="0" y="0"/>
            <wp:positionH relativeFrom="page">
              <wp:posOffset>582491</wp:posOffset>
            </wp:positionH>
            <wp:positionV relativeFrom="paragraph">
              <wp:posOffset>209719</wp:posOffset>
            </wp:positionV>
            <wp:extent cx="8287342" cy="4300823"/>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29" cstate="print"/>
                    <a:stretch>
                      <a:fillRect/>
                    </a:stretch>
                  </pic:blipFill>
                  <pic:spPr>
                    <a:xfrm>
                      <a:off x="0" y="0"/>
                      <a:ext cx="8287342" cy="4300823"/>
                    </a:xfrm>
                    <a:prstGeom prst="rect">
                      <a:avLst/>
                    </a:prstGeom>
                  </pic:spPr>
                </pic:pic>
              </a:graphicData>
            </a:graphic>
          </wp:anchor>
        </w:drawing>
      </w:r>
    </w:p>
    <w:p>
      <w:pPr>
        <w:pStyle w:val="BodyText"/>
        <w:rPr>
          <w:rFonts w:ascii="Cambria"/>
        </w:rPr>
      </w:pPr>
    </w:p>
    <w:p>
      <w:pPr>
        <w:pStyle w:val="BodyText"/>
        <w:rPr>
          <w:rFonts w:ascii="Cambria"/>
        </w:rPr>
      </w:pPr>
    </w:p>
    <w:p>
      <w:pPr>
        <w:pStyle w:val="BodyText"/>
        <w:rPr>
          <w:rFonts w:ascii="Cambria"/>
        </w:rPr>
      </w:pPr>
    </w:p>
    <w:p>
      <w:pPr>
        <w:pStyle w:val="BodyText"/>
        <w:spacing w:before="124"/>
        <w:rPr>
          <w:rFonts w:ascii="Cambria"/>
        </w:rPr>
      </w:pPr>
    </w:p>
    <w:p>
      <w:pPr>
        <w:pStyle w:val="BodyText"/>
        <w:ind w:left="5041"/>
      </w:pPr>
      <w:r>
        <w:rPr>
          <w:color w:val="404040"/>
        </w:rPr>
        <w:t>Loan</w:t>
      </w:r>
      <w:r>
        <w:rPr>
          <w:color w:val="404040"/>
          <w:spacing w:val="-16"/>
        </w:rPr>
        <w:t> </w:t>
      </w:r>
      <w:r>
        <w:rPr>
          <w:color w:val="404040"/>
        </w:rPr>
        <w:t>Sub-Grade</w:t>
      </w:r>
      <w:r>
        <w:rPr>
          <w:color w:val="404040"/>
          <w:spacing w:val="-23"/>
        </w:rPr>
        <w:t> </w:t>
      </w:r>
      <w:r>
        <w:rPr>
          <w:color w:val="404040"/>
        </w:rPr>
        <w:t>v/s</w:t>
      </w:r>
      <w:r>
        <w:rPr>
          <w:color w:val="404040"/>
          <w:spacing w:val="-7"/>
        </w:rPr>
        <w:t> </w:t>
      </w:r>
      <w:r>
        <w:rPr>
          <w:color w:val="404040"/>
        </w:rPr>
        <w:t>Status</w:t>
      </w:r>
      <w:r>
        <w:rPr>
          <w:color w:val="404040"/>
          <w:spacing w:val="-15"/>
        </w:rPr>
        <w:t> </w:t>
      </w:r>
      <w:r>
        <w:rPr>
          <w:color w:val="404040"/>
        </w:rPr>
        <w:t>of</w:t>
      </w:r>
      <w:r>
        <w:rPr>
          <w:color w:val="404040"/>
          <w:spacing w:val="-5"/>
        </w:rPr>
        <w:t> </w:t>
      </w:r>
      <w:r>
        <w:rPr>
          <w:color w:val="404040"/>
          <w:spacing w:val="-4"/>
        </w:rPr>
        <w:t>Loan</w:t>
      </w:r>
    </w:p>
    <w:p>
      <w:pPr>
        <w:spacing w:after="0"/>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23104">
                <wp:simplePos x="0" y="0"/>
                <wp:positionH relativeFrom="page">
                  <wp:posOffset>11684000</wp:posOffset>
                </wp:positionH>
                <wp:positionV relativeFrom="page">
                  <wp:posOffset>0</wp:posOffset>
                </wp:positionV>
                <wp:extent cx="1270" cy="6858000"/>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9337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94688">
                <wp:simplePos x="0" y="0"/>
                <wp:positionH relativeFrom="page">
                  <wp:posOffset>73025</wp:posOffset>
                </wp:positionH>
                <wp:positionV relativeFrom="page">
                  <wp:posOffset>0</wp:posOffset>
                </wp:positionV>
                <wp:extent cx="57150" cy="685800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94688" id="docshape116"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95200">
                <wp:simplePos x="0" y="0"/>
                <wp:positionH relativeFrom="page">
                  <wp:posOffset>11785600</wp:posOffset>
                </wp:positionH>
                <wp:positionV relativeFrom="page">
                  <wp:posOffset>0</wp:posOffset>
                </wp:positionV>
                <wp:extent cx="406400" cy="685800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406400" cy="6858000"/>
                          <a:chExt cx="406400" cy="6858000"/>
                        </a:xfrm>
                      </wpg:grpSpPr>
                      <wps:wsp>
                        <wps:cNvPr id="190" name="Graphic 190"/>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91" name="Graphic 191"/>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95200" id="docshapegroup117" coordorigin="18560,0" coordsize="640,10800">
                <v:rect style="position:absolute;left:18560;top:0;width:640;height:10800" id="docshape11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95712">
                <wp:simplePos x="0" y="0"/>
                <wp:positionH relativeFrom="page">
                  <wp:posOffset>10875264</wp:posOffset>
                </wp:positionH>
                <wp:positionV relativeFrom="page">
                  <wp:posOffset>5715000</wp:posOffset>
                </wp:positionV>
                <wp:extent cx="731520" cy="54864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95712" id="docshape11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spacing w:val="-2"/>
          <w:w w:val="120"/>
        </w:rPr>
        <w:t>Bivariate</w:t>
      </w:r>
      <w:r>
        <w:rPr>
          <w:smallCaps/>
          <w:color w:val="565F6C"/>
          <w:spacing w:val="-30"/>
          <w:w w:val="120"/>
        </w:rPr>
        <w:t> </w:t>
      </w:r>
      <w:r>
        <w:rPr>
          <w:smallCaps/>
          <w:color w:val="565F6C"/>
          <w:spacing w:val="-2"/>
          <w:w w:val="120"/>
        </w:rPr>
        <w:t>Analysis</w:t>
      </w:r>
      <w:r>
        <w:rPr>
          <w:smallCaps/>
          <w:color w:val="565F6C"/>
          <w:spacing w:val="-6"/>
          <w:w w:val="120"/>
        </w:rPr>
        <w:t> </w:t>
      </w:r>
      <w:r>
        <w:rPr>
          <w:smallCaps/>
          <w:color w:val="565F6C"/>
          <w:spacing w:val="-2"/>
          <w:w w:val="120"/>
        </w:rPr>
        <w:t>(Ordered</w:t>
      </w:r>
      <w:r>
        <w:rPr>
          <w:smallCaps/>
          <w:color w:val="565F6C"/>
          <w:spacing w:val="5"/>
          <w:w w:val="120"/>
        </w:rPr>
        <w:t> </w:t>
      </w:r>
      <w:r>
        <w:rPr>
          <w:smallCaps/>
          <w:color w:val="565F6C"/>
          <w:spacing w:val="-2"/>
          <w:w w:val="120"/>
        </w:rPr>
        <w:t>Categorical)</w:t>
      </w:r>
    </w:p>
    <w:p>
      <w:pPr>
        <w:pStyle w:val="BodyText"/>
        <w:rPr>
          <w:rFonts w:ascii="Cambria"/>
          <w:sz w:val="20"/>
        </w:rPr>
      </w:pPr>
    </w:p>
    <w:p>
      <w:pPr>
        <w:pStyle w:val="BodyText"/>
        <w:spacing w:before="119"/>
        <w:rPr>
          <w:rFonts w:ascii="Cambria"/>
          <w:sz w:val="20"/>
        </w:rPr>
      </w:pPr>
      <w:r>
        <w:rPr/>
        <w:drawing>
          <wp:anchor distT="0" distB="0" distL="0" distR="0" allowOverlap="1" layoutInCell="1" locked="0" behindDoc="1" simplePos="0" relativeHeight="487652864">
            <wp:simplePos x="0" y="0"/>
            <wp:positionH relativeFrom="page">
              <wp:posOffset>405798</wp:posOffset>
            </wp:positionH>
            <wp:positionV relativeFrom="paragraph">
              <wp:posOffset>240300</wp:posOffset>
            </wp:positionV>
            <wp:extent cx="8448458" cy="4350258"/>
            <wp:effectExtent l="0" t="0" r="0" b="0"/>
            <wp:wrapTopAndBottom/>
            <wp:docPr id="193" name="Image 193"/>
            <wp:cNvGraphicFramePr>
              <a:graphicFrameLocks/>
            </wp:cNvGraphicFramePr>
            <a:graphic>
              <a:graphicData uri="http://schemas.openxmlformats.org/drawingml/2006/picture">
                <pic:pic>
                  <pic:nvPicPr>
                    <pic:cNvPr id="193" name="Image 193"/>
                    <pic:cNvPicPr/>
                  </pic:nvPicPr>
                  <pic:blipFill>
                    <a:blip r:embed="rId30" cstate="print"/>
                    <a:stretch>
                      <a:fillRect/>
                    </a:stretch>
                  </pic:blipFill>
                  <pic:spPr>
                    <a:xfrm>
                      <a:off x="0" y="0"/>
                      <a:ext cx="8448458" cy="4350258"/>
                    </a:xfrm>
                    <a:prstGeom prst="rect">
                      <a:avLst/>
                    </a:prstGeom>
                  </pic:spPr>
                </pic:pic>
              </a:graphicData>
            </a:graphic>
          </wp:anchor>
        </w:drawing>
      </w:r>
    </w:p>
    <w:p>
      <w:pPr>
        <w:pStyle w:val="BodyText"/>
        <w:rPr>
          <w:rFonts w:ascii="Cambria"/>
          <w:sz w:val="28"/>
        </w:rPr>
      </w:pPr>
    </w:p>
    <w:p>
      <w:pPr>
        <w:pStyle w:val="BodyText"/>
        <w:rPr>
          <w:rFonts w:ascii="Cambria"/>
          <w:sz w:val="28"/>
        </w:rPr>
      </w:pPr>
    </w:p>
    <w:p>
      <w:pPr>
        <w:pStyle w:val="BodyText"/>
        <w:spacing w:before="161"/>
        <w:rPr>
          <w:rFonts w:ascii="Cambria"/>
          <w:sz w:val="28"/>
        </w:rPr>
      </w:pPr>
    </w:p>
    <w:p>
      <w:pPr>
        <w:spacing w:before="0"/>
        <w:ind w:left="4899" w:right="0" w:firstLine="0"/>
        <w:jc w:val="left"/>
        <w:rPr>
          <w:sz w:val="28"/>
        </w:rPr>
      </w:pPr>
      <w:r>
        <w:rPr>
          <w:color w:val="404040"/>
          <w:sz w:val="28"/>
        </w:rPr>
        <w:t>Term</w:t>
      </w:r>
      <w:r>
        <w:rPr>
          <w:color w:val="404040"/>
          <w:spacing w:val="-22"/>
          <w:sz w:val="28"/>
        </w:rPr>
        <w:t> </w:t>
      </w:r>
      <w:r>
        <w:rPr>
          <w:color w:val="404040"/>
          <w:sz w:val="28"/>
        </w:rPr>
        <w:t>of</w:t>
      </w:r>
      <w:r>
        <w:rPr>
          <w:color w:val="404040"/>
          <w:spacing w:val="-21"/>
          <w:sz w:val="28"/>
        </w:rPr>
        <w:t> </w:t>
      </w:r>
      <w:r>
        <w:rPr>
          <w:color w:val="404040"/>
          <w:sz w:val="28"/>
        </w:rPr>
        <w:t>Loan</w:t>
      </w:r>
      <w:r>
        <w:rPr>
          <w:color w:val="404040"/>
          <w:spacing w:val="-21"/>
          <w:sz w:val="28"/>
        </w:rPr>
        <w:t> </w:t>
      </w:r>
      <w:r>
        <w:rPr>
          <w:color w:val="404040"/>
          <w:sz w:val="28"/>
        </w:rPr>
        <w:t>v/s</w:t>
      </w:r>
      <w:r>
        <w:rPr>
          <w:color w:val="404040"/>
          <w:spacing w:val="-19"/>
          <w:sz w:val="28"/>
        </w:rPr>
        <w:t> </w:t>
      </w:r>
      <w:r>
        <w:rPr>
          <w:color w:val="404040"/>
          <w:sz w:val="28"/>
        </w:rPr>
        <w:t>Status</w:t>
      </w:r>
      <w:r>
        <w:rPr>
          <w:color w:val="404040"/>
          <w:spacing w:val="-21"/>
          <w:sz w:val="28"/>
        </w:rPr>
        <w:t> </w:t>
      </w:r>
      <w:r>
        <w:rPr>
          <w:color w:val="404040"/>
          <w:sz w:val="28"/>
        </w:rPr>
        <w:t>of</w:t>
      </w:r>
      <w:r>
        <w:rPr>
          <w:color w:val="404040"/>
          <w:spacing w:val="-17"/>
          <w:sz w:val="28"/>
        </w:rPr>
        <w:t> </w:t>
      </w:r>
      <w:r>
        <w:rPr>
          <w:color w:val="404040"/>
          <w:spacing w:val="-4"/>
          <w:sz w:val="28"/>
        </w:rPr>
        <w:t>Loan</w:t>
      </w:r>
    </w:p>
    <w:p>
      <w:pPr>
        <w:spacing w:after="0"/>
        <w:jc w:val="left"/>
        <w:rPr>
          <w:sz w:val="28"/>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25664">
                <wp:simplePos x="0" y="0"/>
                <wp:positionH relativeFrom="page">
                  <wp:posOffset>11684000</wp:posOffset>
                </wp:positionH>
                <wp:positionV relativeFrom="page">
                  <wp:posOffset>0</wp:posOffset>
                </wp:positionV>
                <wp:extent cx="1270" cy="6858000"/>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9081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97248">
                <wp:simplePos x="0" y="0"/>
                <wp:positionH relativeFrom="page">
                  <wp:posOffset>73025</wp:posOffset>
                </wp:positionH>
                <wp:positionV relativeFrom="page">
                  <wp:posOffset>0</wp:posOffset>
                </wp:positionV>
                <wp:extent cx="57150" cy="6858000"/>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97248" id="docshape12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11785600</wp:posOffset>
                </wp:positionH>
                <wp:positionV relativeFrom="page">
                  <wp:posOffset>0</wp:posOffset>
                </wp:positionV>
                <wp:extent cx="406400" cy="6858000"/>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406400" cy="6858000"/>
                          <a:chExt cx="406400" cy="6858000"/>
                        </a:xfrm>
                      </wpg:grpSpPr>
                      <wps:wsp>
                        <wps:cNvPr id="197" name="Graphic 197"/>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198" name="Graphic 198"/>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797760" id="docshapegroup121" coordorigin="18560,0" coordsize="640,10800">
                <v:rect style="position:absolute;left:18560;top:0;width:640;height:10800" id="docshape12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798272">
                <wp:simplePos x="0" y="0"/>
                <wp:positionH relativeFrom="page">
                  <wp:posOffset>10875264</wp:posOffset>
                </wp:positionH>
                <wp:positionV relativeFrom="page">
                  <wp:posOffset>5715000</wp:posOffset>
                </wp:positionV>
                <wp:extent cx="731520" cy="54864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798272" id="docshape12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spacing w:val="-2"/>
          <w:w w:val="120"/>
        </w:rPr>
        <w:t>Bivariate</w:t>
      </w:r>
      <w:r>
        <w:rPr>
          <w:smallCaps/>
          <w:color w:val="565F6C"/>
          <w:spacing w:val="-30"/>
          <w:w w:val="120"/>
        </w:rPr>
        <w:t> </w:t>
      </w:r>
      <w:r>
        <w:rPr>
          <w:smallCaps/>
          <w:color w:val="565F6C"/>
          <w:spacing w:val="-2"/>
          <w:w w:val="120"/>
        </w:rPr>
        <w:t>Analysis</w:t>
      </w:r>
      <w:r>
        <w:rPr>
          <w:smallCaps/>
          <w:color w:val="565F6C"/>
          <w:spacing w:val="-6"/>
          <w:w w:val="120"/>
        </w:rPr>
        <w:t> </w:t>
      </w:r>
      <w:r>
        <w:rPr>
          <w:smallCaps/>
          <w:color w:val="565F6C"/>
          <w:spacing w:val="-2"/>
          <w:w w:val="120"/>
        </w:rPr>
        <w:t>(Ordered</w:t>
      </w:r>
      <w:r>
        <w:rPr>
          <w:smallCaps/>
          <w:color w:val="565F6C"/>
          <w:spacing w:val="5"/>
          <w:w w:val="120"/>
        </w:rPr>
        <w:t> </w:t>
      </w:r>
      <w:r>
        <w:rPr>
          <w:smallCaps/>
          <w:color w:val="565F6C"/>
          <w:spacing w:val="-2"/>
          <w:w w:val="120"/>
        </w:rPr>
        <w:t>Categorical)</w:t>
      </w:r>
    </w:p>
    <w:p>
      <w:pPr>
        <w:pStyle w:val="BodyText"/>
        <w:rPr>
          <w:rFonts w:ascii="Cambria"/>
          <w:sz w:val="20"/>
        </w:rPr>
      </w:pPr>
    </w:p>
    <w:p>
      <w:pPr>
        <w:pStyle w:val="BodyText"/>
        <w:spacing w:before="38"/>
        <w:rPr>
          <w:rFonts w:ascii="Cambria"/>
          <w:sz w:val="20"/>
        </w:rPr>
      </w:pPr>
      <w:r>
        <w:rPr/>
        <w:drawing>
          <wp:anchor distT="0" distB="0" distL="0" distR="0" allowOverlap="1" layoutInCell="1" locked="0" behindDoc="1" simplePos="0" relativeHeight="487655424">
            <wp:simplePos x="0" y="0"/>
            <wp:positionH relativeFrom="page">
              <wp:posOffset>741356</wp:posOffset>
            </wp:positionH>
            <wp:positionV relativeFrom="paragraph">
              <wp:posOffset>188769</wp:posOffset>
            </wp:positionV>
            <wp:extent cx="8127720" cy="4176522"/>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31" cstate="print"/>
                    <a:stretch>
                      <a:fillRect/>
                    </a:stretch>
                  </pic:blipFill>
                  <pic:spPr>
                    <a:xfrm>
                      <a:off x="0" y="0"/>
                      <a:ext cx="8127720" cy="4176522"/>
                    </a:xfrm>
                    <a:prstGeom prst="rect">
                      <a:avLst/>
                    </a:prstGeom>
                  </pic:spPr>
                </pic:pic>
              </a:graphicData>
            </a:graphic>
          </wp:anchor>
        </w:drawing>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228"/>
        <w:rPr>
          <w:rFonts w:ascii="Cambria"/>
          <w:sz w:val="22"/>
        </w:rPr>
      </w:pPr>
    </w:p>
    <w:p>
      <w:pPr>
        <w:spacing w:line="199" w:lineRule="auto" w:before="0"/>
        <w:ind w:left="4881" w:right="7299" w:firstLine="0"/>
        <w:jc w:val="center"/>
        <w:rPr>
          <w:sz w:val="22"/>
        </w:rPr>
      </w:pPr>
      <w:r>
        <w:rPr>
          <w:color w:val="404040"/>
          <w:sz w:val="22"/>
        </w:rPr>
        <w:t>Employment</w:t>
      </w:r>
      <w:r>
        <w:rPr>
          <w:color w:val="404040"/>
          <w:spacing w:val="-17"/>
          <w:sz w:val="22"/>
        </w:rPr>
        <w:t> </w:t>
      </w:r>
      <w:r>
        <w:rPr>
          <w:color w:val="404040"/>
          <w:sz w:val="22"/>
        </w:rPr>
        <w:t>Length</w:t>
      </w:r>
      <w:r>
        <w:rPr>
          <w:color w:val="404040"/>
          <w:spacing w:val="-17"/>
          <w:sz w:val="22"/>
        </w:rPr>
        <w:t> </w:t>
      </w:r>
      <w:r>
        <w:rPr>
          <w:color w:val="404040"/>
          <w:sz w:val="22"/>
        </w:rPr>
        <w:t>of</w:t>
      </w:r>
      <w:r>
        <w:rPr>
          <w:color w:val="404040"/>
          <w:spacing w:val="-15"/>
          <w:sz w:val="22"/>
        </w:rPr>
        <w:t> </w:t>
      </w:r>
      <w:r>
        <w:rPr>
          <w:color w:val="404040"/>
          <w:sz w:val="22"/>
        </w:rPr>
        <w:t>Customer</w:t>
      </w:r>
      <w:r>
        <w:rPr>
          <w:color w:val="404040"/>
          <w:spacing w:val="-13"/>
          <w:sz w:val="22"/>
        </w:rPr>
        <w:t> </w:t>
      </w:r>
      <w:r>
        <w:rPr>
          <w:color w:val="404040"/>
          <w:sz w:val="22"/>
        </w:rPr>
        <w:t>v/s Status of Loan</w:t>
      </w:r>
    </w:p>
    <w:p>
      <w:pPr>
        <w:spacing w:after="0" w:line="199" w:lineRule="auto"/>
        <w:jc w:val="center"/>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28224">
                <wp:simplePos x="0" y="0"/>
                <wp:positionH relativeFrom="page">
                  <wp:posOffset>11684000</wp:posOffset>
                </wp:positionH>
                <wp:positionV relativeFrom="page">
                  <wp:posOffset>0</wp:posOffset>
                </wp:positionV>
                <wp:extent cx="1270" cy="685800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8825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799808">
                <wp:simplePos x="0" y="0"/>
                <wp:positionH relativeFrom="page">
                  <wp:posOffset>73025</wp:posOffset>
                </wp:positionH>
                <wp:positionV relativeFrom="page">
                  <wp:posOffset>0</wp:posOffset>
                </wp:positionV>
                <wp:extent cx="57150" cy="685800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799808" id="docshape12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00320">
                <wp:simplePos x="0" y="0"/>
                <wp:positionH relativeFrom="page">
                  <wp:posOffset>11785600</wp:posOffset>
                </wp:positionH>
                <wp:positionV relativeFrom="page">
                  <wp:posOffset>0</wp:posOffset>
                </wp:positionV>
                <wp:extent cx="406400" cy="685800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406400" cy="6858000"/>
                          <a:chExt cx="406400" cy="6858000"/>
                        </a:xfrm>
                      </wpg:grpSpPr>
                      <wps:wsp>
                        <wps:cNvPr id="204" name="Graphic 204"/>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05" name="Graphic 205"/>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00320" id="docshapegroup125" coordorigin="18560,0" coordsize="640,10800">
                <v:rect style="position:absolute;left:18560;top:0;width:640;height:10800" id="docshape12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00832">
                <wp:simplePos x="0" y="0"/>
                <wp:positionH relativeFrom="page">
                  <wp:posOffset>10875264</wp:posOffset>
                </wp:positionH>
                <wp:positionV relativeFrom="page">
                  <wp:posOffset>5715000</wp:posOffset>
                </wp:positionV>
                <wp:extent cx="731520" cy="54864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00832" id="docshape12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spacing w:val="-2"/>
          <w:w w:val="120"/>
        </w:rPr>
        <w:t>Bivariate</w:t>
      </w:r>
      <w:r>
        <w:rPr>
          <w:smallCaps/>
          <w:color w:val="565F6C"/>
          <w:spacing w:val="-30"/>
          <w:w w:val="120"/>
        </w:rPr>
        <w:t> </w:t>
      </w:r>
      <w:r>
        <w:rPr>
          <w:smallCaps/>
          <w:color w:val="565F6C"/>
          <w:spacing w:val="-2"/>
          <w:w w:val="120"/>
        </w:rPr>
        <w:t>Analysis</w:t>
      </w:r>
      <w:r>
        <w:rPr>
          <w:smallCaps/>
          <w:color w:val="565F6C"/>
          <w:spacing w:val="-6"/>
          <w:w w:val="120"/>
        </w:rPr>
        <w:t> </w:t>
      </w:r>
      <w:r>
        <w:rPr>
          <w:smallCaps/>
          <w:color w:val="565F6C"/>
          <w:spacing w:val="-2"/>
          <w:w w:val="120"/>
        </w:rPr>
        <w:t>(Ordered</w:t>
      </w:r>
      <w:r>
        <w:rPr>
          <w:smallCaps/>
          <w:color w:val="565F6C"/>
          <w:spacing w:val="5"/>
          <w:w w:val="120"/>
        </w:rPr>
        <w:t> </w:t>
      </w:r>
      <w:r>
        <w:rPr>
          <w:smallCaps/>
          <w:color w:val="565F6C"/>
          <w:spacing w:val="-2"/>
          <w:w w:val="120"/>
        </w:rPr>
        <w:t>Categorical)</w:t>
      </w:r>
    </w:p>
    <w:p>
      <w:pPr>
        <w:pStyle w:val="BodyText"/>
        <w:rPr>
          <w:rFonts w:ascii="Cambria"/>
          <w:sz w:val="20"/>
        </w:rPr>
      </w:pPr>
    </w:p>
    <w:p>
      <w:pPr>
        <w:pStyle w:val="BodyText"/>
        <w:spacing w:before="139"/>
        <w:rPr>
          <w:rFonts w:ascii="Cambria"/>
          <w:sz w:val="20"/>
        </w:rPr>
      </w:pPr>
      <w:r>
        <w:rPr/>
        <w:drawing>
          <wp:anchor distT="0" distB="0" distL="0" distR="0" allowOverlap="1" layoutInCell="1" locked="0" behindDoc="1" simplePos="0" relativeHeight="487657984">
            <wp:simplePos x="0" y="0"/>
            <wp:positionH relativeFrom="page">
              <wp:posOffset>705972</wp:posOffset>
            </wp:positionH>
            <wp:positionV relativeFrom="paragraph">
              <wp:posOffset>252445</wp:posOffset>
            </wp:positionV>
            <wp:extent cx="8255808" cy="4251388"/>
            <wp:effectExtent l="0" t="0" r="0" b="0"/>
            <wp:wrapTopAndBottom/>
            <wp:docPr id="207" name="Image 207"/>
            <wp:cNvGraphicFramePr>
              <a:graphicFrameLocks/>
            </wp:cNvGraphicFramePr>
            <a:graphic>
              <a:graphicData uri="http://schemas.openxmlformats.org/drawingml/2006/picture">
                <pic:pic>
                  <pic:nvPicPr>
                    <pic:cNvPr id="207" name="Image 207"/>
                    <pic:cNvPicPr/>
                  </pic:nvPicPr>
                  <pic:blipFill>
                    <a:blip r:embed="rId32" cstate="print"/>
                    <a:stretch>
                      <a:fillRect/>
                    </a:stretch>
                  </pic:blipFill>
                  <pic:spPr>
                    <a:xfrm>
                      <a:off x="0" y="0"/>
                      <a:ext cx="8255808" cy="4251388"/>
                    </a:xfrm>
                    <a:prstGeom prst="rect">
                      <a:avLst/>
                    </a:prstGeom>
                  </pic:spPr>
                </pic:pic>
              </a:graphicData>
            </a:graphic>
          </wp:anchor>
        </w:drawing>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10"/>
        <w:rPr>
          <w:rFonts w:ascii="Cambria"/>
          <w:sz w:val="22"/>
        </w:rPr>
      </w:pPr>
    </w:p>
    <w:p>
      <w:pPr>
        <w:spacing w:line="199" w:lineRule="auto" w:before="0"/>
        <w:ind w:left="4626" w:right="7049" w:firstLine="0"/>
        <w:jc w:val="center"/>
        <w:rPr>
          <w:sz w:val="22"/>
        </w:rPr>
      </w:pPr>
      <w:r>
        <w:rPr>
          <w:color w:val="404040"/>
          <w:sz w:val="22"/>
        </w:rPr>
        <w:t>Year</w:t>
      </w:r>
      <w:r>
        <w:rPr>
          <w:color w:val="404040"/>
          <w:spacing w:val="-14"/>
          <w:sz w:val="22"/>
        </w:rPr>
        <w:t> </w:t>
      </w:r>
      <w:r>
        <w:rPr>
          <w:color w:val="404040"/>
          <w:sz w:val="22"/>
        </w:rPr>
        <w:t>the</w:t>
      </w:r>
      <w:r>
        <w:rPr>
          <w:color w:val="404040"/>
          <w:spacing w:val="-9"/>
          <w:sz w:val="22"/>
        </w:rPr>
        <w:t> </w:t>
      </w:r>
      <w:r>
        <w:rPr>
          <w:color w:val="404040"/>
          <w:sz w:val="22"/>
        </w:rPr>
        <w:t>Loan</w:t>
      </w:r>
      <w:r>
        <w:rPr>
          <w:color w:val="404040"/>
          <w:spacing w:val="-10"/>
          <w:sz w:val="22"/>
        </w:rPr>
        <w:t> </w:t>
      </w:r>
      <w:r>
        <w:rPr>
          <w:color w:val="404040"/>
          <w:sz w:val="22"/>
        </w:rPr>
        <w:t>was</w:t>
      </w:r>
      <w:r>
        <w:rPr>
          <w:color w:val="404040"/>
          <w:spacing w:val="-8"/>
          <w:sz w:val="22"/>
        </w:rPr>
        <w:t> </w:t>
      </w:r>
      <w:r>
        <w:rPr>
          <w:color w:val="404040"/>
          <w:sz w:val="22"/>
        </w:rPr>
        <w:t>given</w:t>
      </w:r>
      <w:r>
        <w:rPr>
          <w:color w:val="404040"/>
          <w:spacing w:val="-7"/>
          <w:sz w:val="22"/>
        </w:rPr>
        <w:t> </w:t>
      </w:r>
      <w:r>
        <w:rPr>
          <w:color w:val="404040"/>
          <w:sz w:val="22"/>
        </w:rPr>
        <w:t>to</w:t>
      </w:r>
      <w:r>
        <w:rPr>
          <w:color w:val="404040"/>
          <w:spacing w:val="-9"/>
          <w:sz w:val="22"/>
        </w:rPr>
        <w:t> </w:t>
      </w:r>
      <w:r>
        <w:rPr>
          <w:color w:val="404040"/>
          <w:sz w:val="22"/>
        </w:rPr>
        <w:t>Customer</w:t>
      </w:r>
      <w:r>
        <w:rPr>
          <w:color w:val="404040"/>
          <w:spacing w:val="-11"/>
          <w:sz w:val="22"/>
        </w:rPr>
        <w:t> </w:t>
      </w:r>
      <w:r>
        <w:rPr>
          <w:color w:val="404040"/>
          <w:sz w:val="22"/>
        </w:rPr>
        <w:t>v/s Status of Loan</w:t>
      </w:r>
    </w:p>
    <w:p>
      <w:pPr>
        <w:spacing w:after="0" w:line="199" w:lineRule="auto"/>
        <w:jc w:val="center"/>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30784">
                <wp:simplePos x="0" y="0"/>
                <wp:positionH relativeFrom="page">
                  <wp:posOffset>11684000</wp:posOffset>
                </wp:positionH>
                <wp:positionV relativeFrom="page">
                  <wp:posOffset>0</wp:posOffset>
                </wp:positionV>
                <wp:extent cx="1270" cy="685800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8569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02368">
                <wp:simplePos x="0" y="0"/>
                <wp:positionH relativeFrom="page">
                  <wp:posOffset>73025</wp:posOffset>
                </wp:positionH>
                <wp:positionV relativeFrom="page">
                  <wp:posOffset>0</wp:posOffset>
                </wp:positionV>
                <wp:extent cx="57150" cy="685800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02368" id="docshape128"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02880">
                <wp:simplePos x="0" y="0"/>
                <wp:positionH relativeFrom="page">
                  <wp:posOffset>11785600</wp:posOffset>
                </wp:positionH>
                <wp:positionV relativeFrom="page">
                  <wp:posOffset>0</wp:posOffset>
                </wp:positionV>
                <wp:extent cx="406400" cy="6858000"/>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406400" cy="6858000"/>
                          <a:chExt cx="406400" cy="6858000"/>
                        </a:xfrm>
                      </wpg:grpSpPr>
                      <wps:wsp>
                        <wps:cNvPr id="211" name="Graphic 211"/>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12" name="Graphic 212"/>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02880" id="docshapegroup129" coordorigin="18560,0" coordsize="640,10800">
                <v:rect style="position:absolute;left:18560;top:0;width:640;height:10800" id="docshape130"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03392">
                <wp:simplePos x="0" y="0"/>
                <wp:positionH relativeFrom="page">
                  <wp:posOffset>10875264</wp:posOffset>
                </wp:positionH>
                <wp:positionV relativeFrom="page">
                  <wp:posOffset>5715000</wp:posOffset>
                </wp:positionV>
                <wp:extent cx="731520" cy="54864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03392" id="docshape131"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spacing w:val="-2"/>
          <w:w w:val="120"/>
        </w:rPr>
        <w:t>Bivariate</w:t>
      </w:r>
      <w:r>
        <w:rPr>
          <w:smallCaps/>
          <w:color w:val="565F6C"/>
          <w:spacing w:val="-30"/>
          <w:w w:val="120"/>
        </w:rPr>
        <w:t> </w:t>
      </w:r>
      <w:r>
        <w:rPr>
          <w:smallCaps/>
          <w:color w:val="565F6C"/>
          <w:spacing w:val="-2"/>
          <w:w w:val="120"/>
        </w:rPr>
        <w:t>Analysis</w:t>
      </w:r>
      <w:r>
        <w:rPr>
          <w:smallCaps/>
          <w:color w:val="565F6C"/>
          <w:spacing w:val="-6"/>
          <w:w w:val="120"/>
        </w:rPr>
        <w:t> </w:t>
      </w:r>
      <w:r>
        <w:rPr>
          <w:smallCaps/>
          <w:color w:val="565F6C"/>
          <w:spacing w:val="-2"/>
          <w:w w:val="120"/>
        </w:rPr>
        <w:t>(Ordered</w:t>
      </w:r>
      <w:r>
        <w:rPr>
          <w:smallCaps/>
          <w:color w:val="565F6C"/>
          <w:spacing w:val="5"/>
          <w:w w:val="120"/>
        </w:rPr>
        <w:t> </w:t>
      </w:r>
      <w:r>
        <w:rPr>
          <w:smallCaps/>
          <w:color w:val="565F6C"/>
          <w:spacing w:val="-2"/>
          <w:w w:val="120"/>
        </w:rPr>
        <w:t>Categorical)</w:t>
      </w:r>
    </w:p>
    <w:p>
      <w:pPr>
        <w:pStyle w:val="BodyText"/>
        <w:rPr>
          <w:rFonts w:ascii="Cambria"/>
          <w:sz w:val="20"/>
        </w:rPr>
      </w:pPr>
    </w:p>
    <w:p>
      <w:pPr>
        <w:pStyle w:val="BodyText"/>
        <w:rPr>
          <w:rFonts w:ascii="Cambria"/>
          <w:sz w:val="20"/>
        </w:rPr>
      </w:pPr>
    </w:p>
    <w:p>
      <w:pPr>
        <w:pStyle w:val="BodyText"/>
        <w:spacing w:before="51"/>
        <w:rPr>
          <w:rFonts w:ascii="Cambria"/>
          <w:sz w:val="20"/>
        </w:rPr>
      </w:pPr>
      <w:r>
        <w:rPr/>
        <w:drawing>
          <wp:anchor distT="0" distB="0" distL="0" distR="0" allowOverlap="1" layoutInCell="1" locked="0" behindDoc="1" simplePos="0" relativeHeight="487660544">
            <wp:simplePos x="0" y="0"/>
            <wp:positionH relativeFrom="page">
              <wp:posOffset>875397</wp:posOffset>
            </wp:positionH>
            <wp:positionV relativeFrom="paragraph">
              <wp:posOffset>196775</wp:posOffset>
            </wp:positionV>
            <wp:extent cx="8064223" cy="4152519"/>
            <wp:effectExtent l="0" t="0" r="0" b="0"/>
            <wp:wrapTopAndBottom/>
            <wp:docPr id="214" name="Image 214"/>
            <wp:cNvGraphicFramePr>
              <a:graphicFrameLocks/>
            </wp:cNvGraphicFramePr>
            <a:graphic>
              <a:graphicData uri="http://schemas.openxmlformats.org/drawingml/2006/picture">
                <pic:pic>
                  <pic:nvPicPr>
                    <pic:cNvPr id="214" name="Image 214"/>
                    <pic:cNvPicPr/>
                  </pic:nvPicPr>
                  <pic:blipFill>
                    <a:blip r:embed="rId33" cstate="print"/>
                    <a:stretch>
                      <a:fillRect/>
                    </a:stretch>
                  </pic:blipFill>
                  <pic:spPr>
                    <a:xfrm>
                      <a:off x="0" y="0"/>
                      <a:ext cx="8064223" cy="4152519"/>
                    </a:xfrm>
                    <a:prstGeom prst="rect">
                      <a:avLst/>
                    </a:prstGeom>
                  </pic:spPr>
                </pic:pic>
              </a:graphicData>
            </a:graphic>
          </wp:anchor>
        </w:drawing>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19"/>
        <w:rPr>
          <w:rFonts w:ascii="Cambria"/>
          <w:sz w:val="22"/>
        </w:rPr>
      </w:pPr>
    </w:p>
    <w:p>
      <w:pPr>
        <w:spacing w:line="199" w:lineRule="auto" w:before="0"/>
        <w:ind w:left="5362" w:right="7228" w:hanging="411"/>
        <w:jc w:val="left"/>
        <w:rPr>
          <w:sz w:val="22"/>
        </w:rPr>
      </w:pPr>
      <w:r>
        <w:rPr>
          <w:color w:val="404040"/>
          <w:sz w:val="22"/>
        </w:rPr>
        <w:t>Month</w:t>
      </w:r>
      <w:r>
        <w:rPr>
          <w:color w:val="404040"/>
          <w:spacing w:val="-14"/>
          <w:sz w:val="22"/>
        </w:rPr>
        <w:t> </w:t>
      </w:r>
      <w:r>
        <w:rPr>
          <w:color w:val="404040"/>
          <w:sz w:val="22"/>
        </w:rPr>
        <w:t>during</w:t>
      </w:r>
      <w:r>
        <w:rPr>
          <w:color w:val="404040"/>
          <w:spacing w:val="-9"/>
          <w:sz w:val="22"/>
        </w:rPr>
        <w:t> </w:t>
      </w:r>
      <w:r>
        <w:rPr>
          <w:color w:val="404040"/>
          <w:sz w:val="22"/>
        </w:rPr>
        <w:t>which</w:t>
      </w:r>
      <w:r>
        <w:rPr>
          <w:color w:val="404040"/>
          <w:spacing w:val="-13"/>
          <w:sz w:val="22"/>
        </w:rPr>
        <w:t> </w:t>
      </w:r>
      <w:r>
        <w:rPr>
          <w:color w:val="404040"/>
          <w:sz w:val="22"/>
        </w:rPr>
        <w:t>the</w:t>
      </w:r>
      <w:r>
        <w:rPr>
          <w:color w:val="404040"/>
          <w:spacing w:val="-9"/>
          <w:sz w:val="22"/>
        </w:rPr>
        <w:t> </w:t>
      </w:r>
      <w:r>
        <w:rPr>
          <w:color w:val="404040"/>
          <w:sz w:val="22"/>
        </w:rPr>
        <w:t>Loan</w:t>
      </w:r>
      <w:r>
        <w:rPr>
          <w:color w:val="404040"/>
          <w:spacing w:val="-11"/>
          <w:sz w:val="22"/>
        </w:rPr>
        <w:t> </w:t>
      </w:r>
      <w:r>
        <w:rPr>
          <w:color w:val="404040"/>
          <w:sz w:val="22"/>
        </w:rPr>
        <w:t>was</w:t>
      </w:r>
      <w:r>
        <w:rPr>
          <w:color w:val="404040"/>
          <w:spacing w:val="-8"/>
          <w:sz w:val="22"/>
        </w:rPr>
        <w:t> </w:t>
      </w:r>
      <w:r>
        <w:rPr>
          <w:color w:val="404040"/>
          <w:sz w:val="22"/>
        </w:rPr>
        <w:t>given to Customer v/s Status of Loan</w:t>
      </w:r>
    </w:p>
    <w:p>
      <w:pPr>
        <w:spacing w:after="0" w:line="199" w:lineRule="auto"/>
        <w:jc w:val="left"/>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33344">
                <wp:simplePos x="0" y="0"/>
                <wp:positionH relativeFrom="page">
                  <wp:posOffset>11684000</wp:posOffset>
                </wp:positionH>
                <wp:positionV relativeFrom="page">
                  <wp:posOffset>0</wp:posOffset>
                </wp:positionV>
                <wp:extent cx="1270" cy="685800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8313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04928">
                <wp:simplePos x="0" y="0"/>
                <wp:positionH relativeFrom="page">
                  <wp:posOffset>73025</wp:posOffset>
                </wp:positionH>
                <wp:positionV relativeFrom="page">
                  <wp:posOffset>0</wp:posOffset>
                </wp:positionV>
                <wp:extent cx="57150" cy="685800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04928" id="docshape13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11785600</wp:posOffset>
                </wp:positionH>
                <wp:positionV relativeFrom="page">
                  <wp:posOffset>0</wp:posOffset>
                </wp:positionV>
                <wp:extent cx="406400" cy="685800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406400" cy="6858000"/>
                          <a:chExt cx="406400" cy="6858000"/>
                        </a:xfrm>
                      </wpg:grpSpPr>
                      <wps:wsp>
                        <wps:cNvPr id="218" name="Graphic 21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19" name="Graphic 21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05440" id="docshapegroup133" coordorigin="18560,0" coordsize="640,10800">
                <v:rect style="position:absolute;left:18560;top:0;width:640;height:10800" id="docshape13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05952">
                <wp:simplePos x="0" y="0"/>
                <wp:positionH relativeFrom="page">
                  <wp:posOffset>10875264</wp:posOffset>
                </wp:positionH>
                <wp:positionV relativeFrom="page">
                  <wp:posOffset>5715000</wp:posOffset>
                </wp:positionV>
                <wp:extent cx="731520" cy="54864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05952" id="docshape13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spacing w:val="-2"/>
          <w:w w:val="120"/>
        </w:rPr>
        <w:t>Bivariate</w:t>
      </w:r>
      <w:r>
        <w:rPr>
          <w:smallCaps/>
          <w:color w:val="565F6C"/>
          <w:spacing w:val="-30"/>
          <w:w w:val="120"/>
        </w:rPr>
        <w:t> </w:t>
      </w:r>
      <w:r>
        <w:rPr>
          <w:smallCaps/>
          <w:color w:val="565F6C"/>
          <w:spacing w:val="-2"/>
          <w:w w:val="120"/>
        </w:rPr>
        <w:t>Analysis</w:t>
      </w:r>
      <w:r>
        <w:rPr>
          <w:smallCaps/>
          <w:color w:val="565F6C"/>
          <w:spacing w:val="-6"/>
          <w:w w:val="120"/>
        </w:rPr>
        <w:t> </w:t>
      </w:r>
      <w:r>
        <w:rPr>
          <w:smallCaps/>
          <w:color w:val="565F6C"/>
          <w:spacing w:val="-2"/>
          <w:w w:val="120"/>
        </w:rPr>
        <w:t>(Ordered</w:t>
      </w:r>
      <w:r>
        <w:rPr>
          <w:smallCaps/>
          <w:color w:val="565F6C"/>
          <w:spacing w:val="5"/>
          <w:w w:val="120"/>
        </w:rPr>
        <w:t> </w:t>
      </w:r>
      <w:r>
        <w:rPr>
          <w:smallCaps/>
          <w:color w:val="565F6C"/>
          <w:spacing w:val="-2"/>
          <w:w w:val="120"/>
        </w:rPr>
        <w:t>Categorical)</w:t>
      </w:r>
    </w:p>
    <w:p>
      <w:pPr>
        <w:pStyle w:val="BodyText"/>
        <w:spacing w:before="233"/>
        <w:rPr>
          <w:rFonts w:ascii="Cambria"/>
          <w:sz w:val="20"/>
        </w:rPr>
      </w:pPr>
      <w:r>
        <w:rPr/>
        <w:drawing>
          <wp:anchor distT="0" distB="0" distL="0" distR="0" allowOverlap="1" layoutInCell="1" locked="0" behindDoc="1" simplePos="0" relativeHeight="487663104">
            <wp:simplePos x="0" y="0"/>
            <wp:positionH relativeFrom="page">
              <wp:posOffset>682030</wp:posOffset>
            </wp:positionH>
            <wp:positionV relativeFrom="paragraph">
              <wp:posOffset>312447</wp:posOffset>
            </wp:positionV>
            <wp:extent cx="8256949" cy="4259580"/>
            <wp:effectExtent l="0" t="0" r="0" b="0"/>
            <wp:wrapTopAndBottom/>
            <wp:docPr id="221" name="Image 221"/>
            <wp:cNvGraphicFramePr>
              <a:graphicFrameLocks/>
            </wp:cNvGraphicFramePr>
            <a:graphic>
              <a:graphicData uri="http://schemas.openxmlformats.org/drawingml/2006/picture">
                <pic:pic>
                  <pic:nvPicPr>
                    <pic:cNvPr id="221" name="Image 221"/>
                    <pic:cNvPicPr/>
                  </pic:nvPicPr>
                  <pic:blipFill>
                    <a:blip r:embed="rId34" cstate="print"/>
                    <a:stretch>
                      <a:fillRect/>
                    </a:stretch>
                  </pic:blipFill>
                  <pic:spPr>
                    <a:xfrm>
                      <a:off x="0" y="0"/>
                      <a:ext cx="8256949" cy="4259580"/>
                    </a:xfrm>
                    <a:prstGeom prst="rect">
                      <a:avLst/>
                    </a:prstGeom>
                  </pic:spPr>
                </pic:pic>
              </a:graphicData>
            </a:graphic>
          </wp:anchor>
        </w:drawing>
      </w:r>
    </w:p>
    <w:p>
      <w:pPr>
        <w:pStyle w:val="BodyText"/>
        <w:rPr>
          <w:rFonts w:ascii="Cambria"/>
          <w:sz w:val="22"/>
        </w:rPr>
      </w:pPr>
    </w:p>
    <w:p>
      <w:pPr>
        <w:pStyle w:val="BodyText"/>
        <w:rPr>
          <w:rFonts w:ascii="Cambria"/>
          <w:sz w:val="22"/>
        </w:rPr>
      </w:pPr>
    </w:p>
    <w:p>
      <w:pPr>
        <w:pStyle w:val="BodyText"/>
        <w:rPr>
          <w:rFonts w:ascii="Cambria"/>
          <w:sz w:val="22"/>
        </w:rPr>
      </w:pPr>
    </w:p>
    <w:p>
      <w:pPr>
        <w:pStyle w:val="BodyText"/>
        <w:rPr>
          <w:rFonts w:ascii="Cambria"/>
          <w:sz w:val="22"/>
        </w:rPr>
      </w:pPr>
    </w:p>
    <w:p>
      <w:pPr>
        <w:pStyle w:val="BodyText"/>
        <w:spacing w:before="137"/>
        <w:rPr>
          <w:rFonts w:ascii="Cambria"/>
          <w:sz w:val="22"/>
        </w:rPr>
      </w:pPr>
    </w:p>
    <w:p>
      <w:pPr>
        <w:spacing w:line="199" w:lineRule="auto" w:before="0"/>
        <w:ind w:left="5362" w:right="7228" w:hanging="490"/>
        <w:jc w:val="left"/>
        <w:rPr>
          <w:sz w:val="22"/>
        </w:rPr>
      </w:pPr>
      <w:r>
        <w:rPr>
          <w:color w:val="404040"/>
          <w:sz w:val="22"/>
        </w:rPr>
        <w:t>Quarter</w:t>
      </w:r>
      <w:r>
        <w:rPr>
          <w:color w:val="404040"/>
          <w:spacing w:val="-17"/>
          <w:sz w:val="22"/>
        </w:rPr>
        <w:t> </w:t>
      </w:r>
      <w:r>
        <w:rPr>
          <w:color w:val="404040"/>
          <w:sz w:val="22"/>
        </w:rPr>
        <w:t>during</w:t>
      </w:r>
      <w:r>
        <w:rPr>
          <w:color w:val="404040"/>
          <w:spacing w:val="-16"/>
          <w:sz w:val="22"/>
        </w:rPr>
        <w:t> </w:t>
      </w:r>
      <w:r>
        <w:rPr>
          <w:color w:val="404040"/>
          <w:sz w:val="22"/>
        </w:rPr>
        <w:t>which</w:t>
      </w:r>
      <w:r>
        <w:rPr>
          <w:color w:val="404040"/>
          <w:spacing w:val="-11"/>
          <w:sz w:val="22"/>
        </w:rPr>
        <w:t> </w:t>
      </w:r>
      <w:r>
        <w:rPr>
          <w:color w:val="404040"/>
          <w:sz w:val="22"/>
        </w:rPr>
        <w:t>the</w:t>
      </w:r>
      <w:r>
        <w:rPr>
          <w:color w:val="404040"/>
          <w:spacing w:val="-6"/>
          <w:sz w:val="22"/>
        </w:rPr>
        <w:t> </w:t>
      </w:r>
      <w:r>
        <w:rPr>
          <w:color w:val="404040"/>
          <w:sz w:val="22"/>
        </w:rPr>
        <w:t>Loan</w:t>
      </w:r>
      <w:r>
        <w:rPr>
          <w:color w:val="404040"/>
          <w:spacing w:val="-13"/>
          <w:sz w:val="22"/>
        </w:rPr>
        <w:t> </w:t>
      </w:r>
      <w:r>
        <w:rPr>
          <w:color w:val="404040"/>
          <w:sz w:val="22"/>
        </w:rPr>
        <w:t>was</w:t>
      </w:r>
      <w:r>
        <w:rPr>
          <w:color w:val="404040"/>
          <w:spacing w:val="-6"/>
          <w:sz w:val="22"/>
        </w:rPr>
        <w:t> </w:t>
      </w:r>
      <w:r>
        <w:rPr>
          <w:color w:val="404040"/>
          <w:sz w:val="22"/>
        </w:rPr>
        <w:t>given to Customer v/s Status of Loan</w:t>
      </w:r>
    </w:p>
    <w:p>
      <w:pPr>
        <w:spacing w:after="0" w:line="199" w:lineRule="auto"/>
        <w:jc w:val="left"/>
        <w:rPr>
          <w:sz w:val="22"/>
        </w:rPr>
        <w:sectPr>
          <w:pgSz w:w="19200" w:h="10800" w:orient="landscape"/>
          <w:pgMar w:top="0" w:bottom="0" w:left="240" w:right="2780"/>
        </w:sectPr>
      </w:pPr>
    </w:p>
    <w:p>
      <w:pPr>
        <w:pStyle w:val="BodyText"/>
        <w:spacing w:before="141"/>
        <w:rPr>
          <w:sz w:val="48"/>
        </w:rPr>
      </w:pPr>
      <w:r>
        <w:rPr/>
        <mc:AlternateContent>
          <mc:Choice Requires="wps">
            <w:drawing>
              <wp:anchor distT="0" distB="0" distL="0" distR="0" allowOverlap="1" layoutInCell="1" locked="0" behindDoc="1" simplePos="0" relativeHeight="487035392">
                <wp:simplePos x="0" y="0"/>
                <wp:positionH relativeFrom="page">
                  <wp:posOffset>11684000</wp:posOffset>
                </wp:positionH>
                <wp:positionV relativeFrom="page">
                  <wp:posOffset>0</wp:posOffset>
                </wp:positionV>
                <wp:extent cx="1270" cy="685800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81088"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06976">
                <wp:simplePos x="0" y="0"/>
                <wp:positionH relativeFrom="page">
                  <wp:posOffset>73025</wp:posOffset>
                </wp:positionH>
                <wp:positionV relativeFrom="page">
                  <wp:posOffset>0</wp:posOffset>
                </wp:positionV>
                <wp:extent cx="57150" cy="6858000"/>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06976" id="docshape136"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11785600</wp:posOffset>
                </wp:positionH>
                <wp:positionV relativeFrom="page">
                  <wp:posOffset>0</wp:posOffset>
                </wp:positionV>
                <wp:extent cx="406400" cy="6858000"/>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406400" cy="6858000"/>
                          <a:chExt cx="406400" cy="6858000"/>
                        </a:xfrm>
                      </wpg:grpSpPr>
                      <wps:wsp>
                        <wps:cNvPr id="225" name="Graphic 225"/>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26" name="Graphic 226"/>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07488" id="docshapegroup137" coordorigin="18560,0" coordsize="640,10800">
                <v:rect style="position:absolute;left:18560;top:0;width:640;height:10800" id="docshape13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08000">
                <wp:simplePos x="0" y="0"/>
                <wp:positionH relativeFrom="page">
                  <wp:posOffset>10875264</wp:posOffset>
                </wp:positionH>
                <wp:positionV relativeFrom="page">
                  <wp:posOffset>5715000</wp:posOffset>
                </wp:positionV>
                <wp:extent cx="731520" cy="548640"/>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08000" id="docshape13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Bivariate</w:t>
      </w:r>
      <w:r>
        <w:rPr>
          <w:smallCaps/>
          <w:color w:val="565F6C"/>
          <w:spacing w:val="-27"/>
          <w:w w:val="120"/>
        </w:rPr>
        <w:t> </w:t>
      </w:r>
      <w:r>
        <w:rPr>
          <w:smallCaps/>
          <w:color w:val="565F6C"/>
          <w:w w:val="120"/>
        </w:rPr>
        <w:t>Analysis</w:t>
      </w:r>
      <w:r>
        <w:rPr>
          <w:smallCaps/>
          <w:color w:val="565F6C"/>
          <w:spacing w:val="1"/>
          <w:w w:val="120"/>
        </w:rPr>
        <w:t> </w:t>
      </w:r>
      <w:r>
        <w:rPr>
          <w:smallCaps/>
          <w:color w:val="565F6C"/>
          <w:w w:val="120"/>
        </w:rPr>
        <w:t>(Categorical</w:t>
      </w:r>
      <w:r>
        <w:rPr>
          <w:smallCaps/>
          <w:color w:val="565F6C"/>
          <w:spacing w:val="-4"/>
          <w:w w:val="120"/>
        </w:rPr>
        <w:t> </w:t>
      </w:r>
      <w:r>
        <w:rPr>
          <w:smallCaps/>
          <w:color w:val="565F6C"/>
          <w:spacing w:val="-2"/>
          <w:w w:val="120"/>
        </w:rPr>
        <w:t>Variables)</w:t>
      </w:r>
    </w:p>
    <w:p>
      <w:pPr>
        <w:spacing w:before="148"/>
        <w:ind w:left="260" w:right="0" w:firstLine="0"/>
        <w:jc w:val="left"/>
        <w:rPr>
          <w:b/>
          <w:sz w:val="36"/>
        </w:rPr>
      </w:pPr>
      <w:r>
        <w:rPr>
          <w:b/>
          <w:smallCaps/>
          <w:color w:val="404040"/>
          <w:spacing w:val="-2"/>
          <w:sz w:val="36"/>
          <w:u w:val="thick" w:color="404040"/>
        </w:rPr>
        <w:t>Observations</w:t>
      </w:r>
      <w:r>
        <w:rPr>
          <w:b/>
          <w:smallCaps/>
          <w:color w:val="404040"/>
          <w:spacing w:val="-2"/>
          <w:sz w:val="36"/>
        </w:rPr>
        <w:t>:</w:t>
      </w:r>
    </w:p>
    <w:p>
      <w:pPr>
        <w:pStyle w:val="BodyText"/>
        <w:rPr>
          <w:b/>
          <w:sz w:val="29"/>
        </w:rPr>
      </w:pPr>
    </w:p>
    <w:p>
      <w:pPr>
        <w:pStyle w:val="BodyText"/>
        <w:spacing w:before="7"/>
        <w:rPr>
          <w:b/>
          <w:sz w:val="29"/>
        </w:rPr>
      </w:pPr>
    </w:p>
    <w:p>
      <w:pPr>
        <w:pStyle w:val="Heading4"/>
        <w:numPr>
          <w:ilvl w:val="0"/>
          <w:numId w:val="15"/>
        </w:numPr>
        <w:tabs>
          <w:tab w:pos="1520" w:val="left" w:leader="none"/>
        </w:tabs>
        <w:spacing w:line="240" w:lineRule="auto" w:before="0" w:after="0"/>
        <w:ind w:left="1520" w:right="0" w:hanging="540"/>
        <w:jc w:val="left"/>
      </w:pPr>
      <w:r>
        <w:rPr>
          <w:color w:val="404040"/>
        </w:rPr>
        <w:t>Ordered</w:t>
      </w:r>
      <w:r>
        <w:rPr>
          <w:color w:val="404040"/>
          <w:spacing w:val="-16"/>
        </w:rPr>
        <w:t> </w:t>
      </w:r>
      <w:r>
        <w:rPr>
          <w:color w:val="404040"/>
        </w:rPr>
        <w:t>Categorical</w:t>
      </w:r>
      <w:r>
        <w:rPr>
          <w:color w:val="404040"/>
          <w:spacing w:val="-18"/>
        </w:rPr>
        <w:t> </w:t>
      </w:r>
      <w:r>
        <w:rPr>
          <w:color w:val="404040"/>
          <w:spacing w:val="-2"/>
        </w:rPr>
        <w:t>Variables:</w:t>
      </w:r>
    </w:p>
    <w:p>
      <w:pPr>
        <w:pStyle w:val="ListParagraph"/>
        <w:numPr>
          <w:ilvl w:val="1"/>
          <w:numId w:val="15"/>
        </w:numPr>
        <w:tabs>
          <w:tab w:pos="2240" w:val="left" w:leader="none"/>
        </w:tabs>
        <w:spacing w:line="240" w:lineRule="auto" w:before="128" w:after="0"/>
        <w:ind w:left="2240" w:right="0" w:hanging="540"/>
        <w:jc w:val="left"/>
        <w:rPr>
          <w:sz w:val="20"/>
        </w:rPr>
      </w:pPr>
      <w:r>
        <w:rPr>
          <w:color w:val="404040"/>
          <w:sz w:val="20"/>
        </w:rPr>
        <w:t>The</w:t>
      </w:r>
      <w:r>
        <w:rPr>
          <w:color w:val="404040"/>
          <w:spacing w:val="-9"/>
          <w:sz w:val="20"/>
        </w:rPr>
        <w:t> </w:t>
      </w:r>
      <w:r>
        <w:rPr>
          <w:color w:val="404040"/>
          <w:sz w:val="20"/>
        </w:rPr>
        <w:t>loan</w:t>
      </w:r>
      <w:r>
        <w:rPr>
          <w:color w:val="404040"/>
          <w:spacing w:val="-9"/>
          <w:sz w:val="20"/>
        </w:rPr>
        <w:t> </w:t>
      </w:r>
      <w:r>
        <w:rPr>
          <w:color w:val="404040"/>
          <w:sz w:val="20"/>
        </w:rPr>
        <w:t>applicants</w:t>
      </w:r>
      <w:r>
        <w:rPr>
          <w:color w:val="404040"/>
          <w:spacing w:val="4"/>
          <w:sz w:val="20"/>
        </w:rPr>
        <w:t> </w:t>
      </w:r>
      <w:r>
        <w:rPr>
          <w:color w:val="404040"/>
          <w:sz w:val="20"/>
        </w:rPr>
        <w:t>belonging</w:t>
      </w:r>
      <w:r>
        <w:rPr>
          <w:color w:val="404040"/>
          <w:spacing w:val="6"/>
          <w:sz w:val="20"/>
        </w:rPr>
        <w:t> </w:t>
      </w:r>
      <w:r>
        <w:rPr>
          <w:color w:val="404040"/>
          <w:sz w:val="20"/>
        </w:rPr>
        <w:t>to</w:t>
      </w:r>
      <w:r>
        <w:rPr>
          <w:color w:val="404040"/>
          <w:spacing w:val="-10"/>
          <w:sz w:val="20"/>
        </w:rPr>
        <w:t> </w:t>
      </w:r>
      <w:r>
        <w:rPr>
          <w:color w:val="404040"/>
          <w:sz w:val="20"/>
        </w:rPr>
        <w:t>Grades</w:t>
      </w:r>
      <w:r>
        <w:rPr>
          <w:color w:val="404040"/>
          <w:spacing w:val="-3"/>
          <w:sz w:val="20"/>
        </w:rPr>
        <w:t> </w:t>
      </w:r>
      <w:r>
        <w:rPr>
          <w:color w:val="404040"/>
          <w:sz w:val="20"/>
        </w:rPr>
        <w:t>B,</w:t>
      </w:r>
      <w:r>
        <w:rPr>
          <w:color w:val="404040"/>
          <w:spacing w:val="-14"/>
          <w:sz w:val="20"/>
        </w:rPr>
        <w:t> </w:t>
      </w:r>
      <w:r>
        <w:rPr>
          <w:color w:val="404040"/>
          <w:sz w:val="20"/>
        </w:rPr>
        <w:t>C,</w:t>
      </w:r>
      <w:r>
        <w:rPr>
          <w:color w:val="404040"/>
          <w:spacing w:val="-9"/>
          <w:sz w:val="20"/>
        </w:rPr>
        <w:t> </w:t>
      </w:r>
      <w:r>
        <w:rPr>
          <w:color w:val="404040"/>
          <w:sz w:val="20"/>
        </w:rPr>
        <w:t>and</w:t>
      </w:r>
      <w:r>
        <w:rPr>
          <w:color w:val="404040"/>
          <w:spacing w:val="-9"/>
          <w:sz w:val="20"/>
        </w:rPr>
        <w:t> </w:t>
      </w:r>
      <w:r>
        <w:rPr>
          <w:color w:val="404040"/>
          <w:sz w:val="20"/>
        </w:rPr>
        <w:t>D</w:t>
      </w:r>
      <w:r>
        <w:rPr>
          <w:color w:val="404040"/>
          <w:spacing w:val="-11"/>
          <w:sz w:val="20"/>
        </w:rPr>
        <w:t> </w:t>
      </w:r>
      <w:r>
        <w:rPr>
          <w:color w:val="404040"/>
          <w:sz w:val="20"/>
        </w:rPr>
        <w:t>contribute</w:t>
      </w:r>
      <w:r>
        <w:rPr>
          <w:color w:val="404040"/>
          <w:spacing w:val="7"/>
          <w:sz w:val="20"/>
        </w:rPr>
        <w:t> </w:t>
      </w:r>
      <w:r>
        <w:rPr>
          <w:color w:val="404040"/>
          <w:sz w:val="20"/>
        </w:rPr>
        <w:t>to</w:t>
      </w:r>
      <w:r>
        <w:rPr>
          <w:color w:val="404040"/>
          <w:spacing w:val="-9"/>
          <w:sz w:val="20"/>
        </w:rPr>
        <w:t> </w:t>
      </w:r>
      <w:r>
        <w:rPr>
          <w:color w:val="404040"/>
          <w:sz w:val="20"/>
        </w:rPr>
        <w:t>most</w:t>
      </w:r>
      <w:r>
        <w:rPr>
          <w:color w:val="404040"/>
          <w:spacing w:val="-15"/>
          <w:sz w:val="20"/>
        </w:rPr>
        <w:t> </w:t>
      </w:r>
      <w:r>
        <w:rPr>
          <w:color w:val="404040"/>
          <w:sz w:val="20"/>
        </w:rPr>
        <w:t>of</w:t>
      </w:r>
      <w:r>
        <w:rPr>
          <w:color w:val="404040"/>
          <w:spacing w:val="-9"/>
          <w:sz w:val="20"/>
        </w:rPr>
        <w:t> </w:t>
      </w:r>
      <w:r>
        <w:rPr>
          <w:color w:val="404040"/>
          <w:sz w:val="20"/>
        </w:rPr>
        <w:t>the</w:t>
      </w:r>
      <w:r>
        <w:rPr>
          <w:color w:val="404040"/>
          <w:spacing w:val="-3"/>
          <w:sz w:val="20"/>
        </w:rPr>
        <w:t> </w:t>
      </w:r>
      <w:r>
        <w:rPr>
          <w:color w:val="404040"/>
          <w:sz w:val="20"/>
        </w:rPr>
        <w:t>"Charged</w:t>
      </w:r>
      <w:r>
        <w:rPr>
          <w:color w:val="404040"/>
          <w:spacing w:val="-8"/>
          <w:sz w:val="20"/>
        </w:rPr>
        <w:t> </w:t>
      </w:r>
      <w:r>
        <w:rPr>
          <w:color w:val="404040"/>
          <w:sz w:val="20"/>
        </w:rPr>
        <w:t>Off"</w:t>
      </w:r>
      <w:r>
        <w:rPr>
          <w:color w:val="404040"/>
          <w:spacing w:val="-13"/>
          <w:sz w:val="20"/>
        </w:rPr>
        <w:t> </w:t>
      </w:r>
      <w:r>
        <w:rPr>
          <w:color w:val="404040"/>
          <w:spacing w:val="-2"/>
          <w:sz w:val="20"/>
        </w:rPr>
        <w:t>loans.</w:t>
      </w:r>
    </w:p>
    <w:p>
      <w:pPr>
        <w:pStyle w:val="ListParagraph"/>
        <w:numPr>
          <w:ilvl w:val="1"/>
          <w:numId w:val="15"/>
        </w:numPr>
        <w:tabs>
          <w:tab w:pos="2240" w:val="left" w:leader="none"/>
        </w:tabs>
        <w:spacing w:line="240" w:lineRule="auto" w:before="129" w:after="0"/>
        <w:ind w:left="2240" w:right="0" w:hanging="540"/>
        <w:jc w:val="left"/>
        <w:rPr>
          <w:sz w:val="20"/>
        </w:rPr>
      </w:pPr>
      <w:r>
        <w:rPr>
          <w:color w:val="404040"/>
          <w:sz w:val="20"/>
        </w:rPr>
        <w:t>Loan</w:t>
      </w:r>
      <w:r>
        <w:rPr>
          <w:color w:val="404040"/>
          <w:spacing w:val="-16"/>
          <w:sz w:val="20"/>
        </w:rPr>
        <w:t> </w:t>
      </w:r>
      <w:r>
        <w:rPr>
          <w:color w:val="404040"/>
          <w:sz w:val="20"/>
        </w:rPr>
        <w:t>applicants</w:t>
      </w:r>
      <w:r>
        <w:rPr>
          <w:color w:val="404040"/>
          <w:spacing w:val="2"/>
          <w:sz w:val="20"/>
        </w:rPr>
        <w:t> </w:t>
      </w:r>
      <w:r>
        <w:rPr>
          <w:color w:val="404040"/>
          <w:sz w:val="20"/>
        </w:rPr>
        <w:t>belonging</w:t>
      </w:r>
      <w:r>
        <w:rPr>
          <w:color w:val="404040"/>
          <w:spacing w:val="5"/>
          <w:sz w:val="20"/>
        </w:rPr>
        <w:t> </w:t>
      </w:r>
      <w:r>
        <w:rPr>
          <w:color w:val="404040"/>
          <w:sz w:val="20"/>
        </w:rPr>
        <w:t>to</w:t>
      </w:r>
      <w:r>
        <w:rPr>
          <w:color w:val="404040"/>
          <w:spacing w:val="-11"/>
          <w:sz w:val="20"/>
        </w:rPr>
        <w:t> </w:t>
      </w:r>
      <w:r>
        <w:rPr>
          <w:color w:val="404040"/>
          <w:sz w:val="20"/>
        </w:rPr>
        <w:t>Sub</w:t>
      </w:r>
      <w:r>
        <w:rPr>
          <w:color w:val="404040"/>
          <w:spacing w:val="-10"/>
          <w:sz w:val="20"/>
        </w:rPr>
        <w:t> </w:t>
      </w:r>
      <w:r>
        <w:rPr>
          <w:color w:val="404040"/>
          <w:sz w:val="20"/>
        </w:rPr>
        <w:t>Grades</w:t>
      </w:r>
      <w:r>
        <w:rPr>
          <w:color w:val="404040"/>
          <w:spacing w:val="-4"/>
          <w:sz w:val="20"/>
        </w:rPr>
        <w:t> </w:t>
      </w:r>
      <w:r>
        <w:rPr>
          <w:color w:val="404040"/>
          <w:sz w:val="20"/>
        </w:rPr>
        <w:t>B3,</w:t>
      </w:r>
      <w:r>
        <w:rPr>
          <w:color w:val="404040"/>
          <w:spacing w:val="-15"/>
          <w:sz w:val="20"/>
        </w:rPr>
        <w:t> </w:t>
      </w:r>
      <w:r>
        <w:rPr>
          <w:color w:val="404040"/>
          <w:sz w:val="20"/>
        </w:rPr>
        <w:t>B4,</w:t>
      </w:r>
      <w:r>
        <w:rPr>
          <w:color w:val="404040"/>
          <w:spacing w:val="-15"/>
          <w:sz w:val="20"/>
        </w:rPr>
        <w:t> </w:t>
      </w:r>
      <w:r>
        <w:rPr>
          <w:color w:val="404040"/>
          <w:sz w:val="20"/>
        </w:rPr>
        <w:t>and</w:t>
      </w:r>
      <w:r>
        <w:rPr>
          <w:color w:val="404040"/>
          <w:spacing w:val="-6"/>
          <w:sz w:val="20"/>
        </w:rPr>
        <w:t> </w:t>
      </w:r>
      <w:r>
        <w:rPr>
          <w:color w:val="404040"/>
          <w:sz w:val="20"/>
        </w:rPr>
        <w:t>B5</w:t>
      </w:r>
      <w:r>
        <w:rPr>
          <w:color w:val="404040"/>
          <w:spacing w:val="-15"/>
          <w:sz w:val="20"/>
        </w:rPr>
        <w:t> </w:t>
      </w:r>
      <w:r>
        <w:rPr>
          <w:color w:val="404040"/>
          <w:sz w:val="20"/>
        </w:rPr>
        <w:t>are</w:t>
      </w:r>
      <w:r>
        <w:rPr>
          <w:color w:val="404040"/>
          <w:spacing w:val="-10"/>
          <w:sz w:val="20"/>
        </w:rPr>
        <w:t> </w:t>
      </w:r>
      <w:r>
        <w:rPr>
          <w:color w:val="404040"/>
          <w:sz w:val="20"/>
        </w:rPr>
        <w:t>more</w:t>
      </w:r>
      <w:r>
        <w:rPr>
          <w:color w:val="404040"/>
          <w:spacing w:val="-12"/>
          <w:sz w:val="20"/>
        </w:rPr>
        <w:t> </w:t>
      </w:r>
      <w:r>
        <w:rPr>
          <w:color w:val="404040"/>
          <w:sz w:val="20"/>
        </w:rPr>
        <w:t>likely</w:t>
      </w:r>
      <w:r>
        <w:rPr>
          <w:color w:val="404040"/>
          <w:spacing w:val="-2"/>
          <w:sz w:val="20"/>
        </w:rPr>
        <w:t> </w:t>
      </w:r>
      <w:r>
        <w:rPr>
          <w:color w:val="404040"/>
          <w:sz w:val="20"/>
        </w:rPr>
        <w:t>to</w:t>
      </w:r>
      <w:r>
        <w:rPr>
          <w:color w:val="404040"/>
          <w:spacing w:val="-11"/>
          <w:sz w:val="20"/>
        </w:rPr>
        <w:t> </w:t>
      </w:r>
      <w:r>
        <w:rPr>
          <w:color w:val="404040"/>
          <w:sz w:val="20"/>
        </w:rPr>
        <w:t>charge</w:t>
      </w:r>
      <w:r>
        <w:rPr>
          <w:color w:val="404040"/>
          <w:spacing w:val="-4"/>
          <w:sz w:val="20"/>
        </w:rPr>
        <w:t> off.</w:t>
      </w:r>
    </w:p>
    <w:p>
      <w:pPr>
        <w:pStyle w:val="ListParagraph"/>
        <w:numPr>
          <w:ilvl w:val="1"/>
          <w:numId w:val="15"/>
        </w:numPr>
        <w:tabs>
          <w:tab w:pos="2240" w:val="left" w:leader="none"/>
        </w:tabs>
        <w:spacing w:line="247" w:lineRule="auto" w:before="127" w:after="0"/>
        <w:ind w:left="2240" w:right="2996" w:hanging="540"/>
        <w:jc w:val="left"/>
        <w:rPr>
          <w:sz w:val="20"/>
        </w:rPr>
      </w:pPr>
      <w:r>
        <w:rPr>
          <w:color w:val="404040"/>
          <w:sz w:val="20"/>
        </w:rPr>
        <w:t>Loan</w:t>
      </w:r>
      <w:r>
        <w:rPr>
          <w:color w:val="404040"/>
          <w:spacing w:val="31"/>
          <w:sz w:val="20"/>
        </w:rPr>
        <w:t> </w:t>
      </w:r>
      <w:r>
        <w:rPr>
          <w:color w:val="404040"/>
          <w:sz w:val="20"/>
        </w:rPr>
        <w:t>applicants</w:t>
      </w:r>
      <w:r>
        <w:rPr>
          <w:color w:val="404040"/>
          <w:spacing w:val="40"/>
          <w:sz w:val="20"/>
        </w:rPr>
        <w:t> </w:t>
      </w:r>
      <w:r>
        <w:rPr>
          <w:color w:val="404040"/>
          <w:sz w:val="20"/>
        </w:rPr>
        <w:t>applying</w:t>
      </w:r>
      <w:r>
        <w:rPr>
          <w:color w:val="404040"/>
          <w:spacing w:val="40"/>
          <w:sz w:val="20"/>
        </w:rPr>
        <w:t> </w:t>
      </w:r>
      <w:r>
        <w:rPr>
          <w:color w:val="404040"/>
          <w:sz w:val="20"/>
        </w:rPr>
        <w:t>for</w:t>
      </w:r>
      <w:r>
        <w:rPr>
          <w:color w:val="404040"/>
          <w:spacing w:val="37"/>
          <w:sz w:val="20"/>
        </w:rPr>
        <w:t> </w:t>
      </w:r>
      <w:r>
        <w:rPr>
          <w:color w:val="404040"/>
          <w:sz w:val="20"/>
        </w:rPr>
        <w:t>loans</w:t>
      </w:r>
      <w:r>
        <w:rPr>
          <w:color w:val="404040"/>
          <w:spacing w:val="38"/>
          <w:sz w:val="20"/>
        </w:rPr>
        <w:t> </w:t>
      </w:r>
      <w:r>
        <w:rPr>
          <w:color w:val="404040"/>
          <w:sz w:val="20"/>
        </w:rPr>
        <w:t>with</w:t>
      </w:r>
      <w:r>
        <w:rPr>
          <w:color w:val="404040"/>
          <w:spacing w:val="39"/>
          <w:sz w:val="20"/>
        </w:rPr>
        <w:t> </w:t>
      </w:r>
      <w:r>
        <w:rPr>
          <w:color w:val="404040"/>
          <w:sz w:val="20"/>
        </w:rPr>
        <w:t>a</w:t>
      </w:r>
      <w:r>
        <w:rPr>
          <w:color w:val="404040"/>
          <w:spacing w:val="40"/>
          <w:sz w:val="20"/>
        </w:rPr>
        <w:t> </w:t>
      </w:r>
      <w:r>
        <w:rPr>
          <w:color w:val="404040"/>
          <w:sz w:val="20"/>
        </w:rPr>
        <w:t>60-month</w:t>
      </w:r>
      <w:r>
        <w:rPr>
          <w:color w:val="404040"/>
          <w:spacing w:val="32"/>
          <w:sz w:val="20"/>
        </w:rPr>
        <w:t> </w:t>
      </w:r>
      <w:r>
        <w:rPr>
          <w:color w:val="404040"/>
          <w:sz w:val="20"/>
        </w:rPr>
        <w:t>term</w:t>
      </w:r>
      <w:r>
        <w:rPr>
          <w:color w:val="404040"/>
          <w:spacing w:val="37"/>
          <w:sz w:val="20"/>
        </w:rPr>
        <w:t> </w:t>
      </w:r>
      <w:r>
        <w:rPr>
          <w:color w:val="404040"/>
          <w:sz w:val="20"/>
        </w:rPr>
        <w:t>are</w:t>
      </w:r>
      <w:r>
        <w:rPr>
          <w:color w:val="404040"/>
          <w:spacing w:val="37"/>
          <w:sz w:val="20"/>
        </w:rPr>
        <w:t> </w:t>
      </w:r>
      <w:r>
        <w:rPr>
          <w:color w:val="404040"/>
          <w:sz w:val="20"/>
        </w:rPr>
        <w:t>more</w:t>
      </w:r>
      <w:r>
        <w:rPr>
          <w:color w:val="404040"/>
          <w:spacing w:val="36"/>
          <w:sz w:val="20"/>
        </w:rPr>
        <w:t> </w:t>
      </w:r>
      <w:r>
        <w:rPr>
          <w:color w:val="404040"/>
          <w:sz w:val="20"/>
        </w:rPr>
        <w:t>likely</w:t>
      </w:r>
      <w:r>
        <w:rPr>
          <w:color w:val="404040"/>
          <w:spacing w:val="40"/>
          <w:sz w:val="20"/>
        </w:rPr>
        <w:t> </w:t>
      </w:r>
      <w:r>
        <w:rPr>
          <w:color w:val="404040"/>
          <w:sz w:val="20"/>
        </w:rPr>
        <w:t>to</w:t>
      </w:r>
      <w:r>
        <w:rPr>
          <w:color w:val="404040"/>
          <w:spacing w:val="40"/>
          <w:sz w:val="20"/>
        </w:rPr>
        <w:t> </w:t>
      </w:r>
      <w:r>
        <w:rPr>
          <w:color w:val="404040"/>
          <w:sz w:val="20"/>
        </w:rPr>
        <w:t>default</w:t>
      </w:r>
      <w:r>
        <w:rPr>
          <w:color w:val="404040"/>
          <w:spacing w:val="40"/>
          <w:sz w:val="20"/>
        </w:rPr>
        <w:t> </w:t>
      </w:r>
      <w:r>
        <w:rPr>
          <w:color w:val="404040"/>
          <w:sz w:val="20"/>
        </w:rPr>
        <w:t>than</w:t>
      </w:r>
      <w:r>
        <w:rPr>
          <w:color w:val="404040"/>
          <w:spacing w:val="39"/>
          <w:sz w:val="20"/>
        </w:rPr>
        <w:t> </w:t>
      </w:r>
      <w:r>
        <w:rPr>
          <w:color w:val="404040"/>
          <w:sz w:val="20"/>
        </w:rPr>
        <w:t>those</w:t>
      </w:r>
      <w:r>
        <w:rPr>
          <w:color w:val="404040"/>
          <w:spacing w:val="38"/>
          <w:sz w:val="20"/>
        </w:rPr>
        <w:t> </w:t>
      </w:r>
      <w:r>
        <w:rPr>
          <w:color w:val="404040"/>
          <w:sz w:val="20"/>
        </w:rPr>
        <w:t>taking</w:t>
      </w:r>
      <w:r>
        <w:rPr>
          <w:color w:val="404040"/>
          <w:spacing w:val="36"/>
          <w:sz w:val="20"/>
        </w:rPr>
        <w:t> </w:t>
      </w:r>
      <w:r>
        <w:rPr>
          <w:color w:val="404040"/>
          <w:sz w:val="20"/>
        </w:rPr>
        <w:t>loans</w:t>
      </w:r>
      <w:r>
        <w:rPr>
          <w:color w:val="404040"/>
          <w:spacing w:val="38"/>
          <w:sz w:val="20"/>
        </w:rPr>
        <w:t> </w:t>
      </w:r>
      <w:r>
        <w:rPr>
          <w:color w:val="404040"/>
          <w:sz w:val="20"/>
        </w:rPr>
        <w:t>for</w:t>
      </w:r>
      <w:r>
        <w:rPr>
          <w:color w:val="404040"/>
          <w:spacing w:val="34"/>
          <w:sz w:val="20"/>
        </w:rPr>
        <w:t> </w:t>
      </w:r>
      <w:r>
        <w:rPr>
          <w:color w:val="404040"/>
          <w:sz w:val="20"/>
        </w:rPr>
        <w:t>36 </w:t>
      </w:r>
      <w:r>
        <w:rPr>
          <w:color w:val="404040"/>
          <w:spacing w:val="-2"/>
          <w:sz w:val="20"/>
        </w:rPr>
        <w:t>months.</w:t>
      </w:r>
    </w:p>
    <w:p>
      <w:pPr>
        <w:pStyle w:val="ListParagraph"/>
        <w:numPr>
          <w:ilvl w:val="1"/>
          <w:numId w:val="15"/>
        </w:numPr>
        <w:tabs>
          <w:tab w:pos="2240" w:val="left" w:leader="none"/>
        </w:tabs>
        <w:spacing w:line="240" w:lineRule="auto" w:before="122" w:after="0"/>
        <w:ind w:left="2240" w:right="0" w:hanging="540"/>
        <w:jc w:val="left"/>
        <w:rPr>
          <w:sz w:val="20"/>
        </w:rPr>
      </w:pPr>
      <w:r>
        <w:rPr>
          <w:color w:val="404040"/>
          <w:sz w:val="20"/>
        </w:rPr>
        <w:t>Most</w:t>
      </w:r>
      <w:r>
        <w:rPr>
          <w:color w:val="404040"/>
          <w:spacing w:val="-14"/>
          <w:sz w:val="20"/>
        </w:rPr>
        <w:t> </w:t>
      </w:r>
      <w:r>
        <w:rPr>
          <w:color w:val="404040"/>
          <w:sz w:val="20"/>
        </w:rPr>
        <w:t>loan</w:t>
      </w:r>
      <w:r>
        <w:rPr>
          <w:color w:val="404040"/>
          <w:spacing w:val="-10"/>
          <w:sz w:val="20"/>
        </w:rPr>
        <w:t> </w:t>
      </w:r>
      <w:r>
        <w:rPr>
          <w:color w:val="404040"/>
          <w:sz w:val="20"/>
        </w:rPr>
        <w:t>applicants</w:t>
      </w:r>
      <w:r>
        <w:rPr>
          <w:color w:val="404040"/>
          <w:spacing w:val="7"/>
          <w:sz w:val="20"/>
        </w:rPr>
        <w:t> </w:t>
      </w:r>
      <w:r>
        <w:rPr>
          <w:color w:val="404040"/>
          <w:sz w:val="20"/>
        </w:rPr>
        <w:t>have</w:t>
      </w:r>
      <w:r>
        <w:rPr>
          <w:color w:val="404040"/>
          <w:spacing w:val="-9"/>
          <w:sz w:val="20"/>
        </w:rPr>
        <w:t> </w:t>
      </w:r>
      <w:r>
        <w:rPr>
          <w:color w:val="404040"/>
          <w:sz w:val="20"/>
        </w:rPr>
        <w:t>ten</w:t>
      </w:r>
      <w:r>
        <w:rPr>
          <w:color w:val="404040"/>
          <w:spacing w:val="-4"/>
          <w:sz w:val="20"/>
        </w:rPr>
        <w:t> </w:t>
      </w:r>
      <w:r>
        <w:rPr>
          <w:color w:val="404040"/>
          <w:sz w:val="20"/>
        </w:rPr>
        <w:t>or</w:t>
      </w:r>
      <w:r>
        <w:rPr>
          <w:color w:val="404040"/>
          <w:spacing w:val="-10"/>
          <w:sz w:val="20"/>
        </w:rPr>
        <w:t> </w:t>
      </w:r>
      <w:r>
        <w:rPr>
          <w:color w:val="404040"/>
          <w:sz w:val="20"/>
        </w:rPr>
        <w:t>more</w:t>
      </w:r>
      <w:r>
        <w:rPr>
          <w:color w:val="404040"/>
          <w:spacing w:val="-13"/>
          <w:sz w:val="20"/>
        </w:rPr>
        <w:t> </w:t>
      </w:r>
      <w:r>
        <w:rPr>
          <w:color w:val="404040"/>
          <w:sz w:val="20"/>
        </w:rPr>
        <w:t>years</w:t>
      </w:r>
      <w:r>
        <w:rPr>
          <w:color w:val="404040"/>
          <w:spacing w:val="-11"/>
          <w:sz w:val="20"/>
        </w:rPr>
        <w:t> </w:t>
      </w:r>
      <w:r>
        <w:rPr>
          <w:color w:val="404040"/>
          <w:sz w:val="20"/>
        </w:rPr>
        <w:t>of</w:t>
      </w:r>
      <w:r>
        <w:rPr>
          <w:color w:val="404040"/>
          <w:spacing w:val="-8"/>
          <w:sz w:val="20"/>
        </w:rPr>
        <w:t> </w:t>
      </w:r>
      <w:r>
        <w:rPr>
          <w:color w:val="404040"/>
          <w:sz w:val="20"/>
        </w:rPr>
        <w:t>experience,</w:t>
      </w:r>
      <w:r>
        <w:rPr>
          <w:color w:val="404040"/>
          <w:spacing w:val="6"/>
          <w:sz w:val="20"/>
        </w:rPr>
        <w:t> </w:t>
      </w:r>
      <w:r>
        <w:rPr>
          <w:color w:val="404040"/>
          <w:sz w:val="20"/>
        </w:rPr>
        <w:t>and</w:t>
      </w:r>
      <w:r>
        <w:rPr>
          <w:color w:val="404040"/>
          <w:spacing w:val="-6"/>
          <w:sz w:val="20"/>
        </w:rPr>
        <w:t> </w:t>
      </w:r>
      <w:r>
        <w:rPr>
          <w:color w:val="404040"/>
          <w:sz w:val="20"/>
        </w:rPr>
        <w:t>they</w:t>
      </w:r>
      <w:r>
        <w:rPr>
          <w:color w:val="404040"/>
          <w:spacing w:val="-3"/>
          <w:sz w:val="20"/>
        </w:rPr>
        <w:t> </w:t>
      </w:r>
      <w:r>
        <w:rPr>
          <w:color w:val="404040"/>
          <w:sz w:val="20"/>
        </w:rPr>
        <w:t>are</w:t>
      </w:r>
      <w:r>
        <w:rPr>
          <w:color w:val="404040"/>
          <w:spacing w:val="-8"/>
          <w:sz w:val="20"/>
        </w:rPr>
        <w:t> </w:t>
      </w:r>
      <w:r>
        <w:rPr>
          <w:color w:val="404040"/>
          <w:sz w:val="20"/>
        </w:rPr>
        <w:t>also</w:t>
      </w:r>
      <w:r>
        <w:rPr>
          <w:color w:val="404040"/>
          <w:spacing w:val="-11"/>
          <w:sz w:val="20"/>
        </w:rPr>
        <w:t> </w:t>
      </w:r>
      <w:r>
        <w:rPr>
          <w:color w:val="404040"/>
          <w:sz w:val="20"/>
        </w:rPr>
        <w:t>the</w:t>
      </w:r>
      <w:r>
        <w:rPr>
          <w:color w:val="404040"/>
          <w:spacing w:val="-3"/>
          <w:sz w:val="20"/>
        </w:rPr>
        <w:t> </w:t>
      </w:r>
      <w:r>
        <w:rPr>
          <w:color w:val="404040"/>
          <w:sz w:val="20"/>
        </w:rPr>
        <w:t>most</w:t>
      </w:r>
      <w:r>
        <w:rPr>
          <w:color w:val="404040"/>
          <w:spacing w:val="-15"/>
          <w:sz w:val="20"/>
        </w:rPr>
        <w:t> </w:t>
      </w:r>
      <w:r>
        <w:rPr>
          <w:color w:val="404040"/>
          <w:sz w:val="20"/>
        </w:rPr>
        <w:t>likely</w:t>
      </w:r>
      <w:r>
        <w:rPr>
          <w:color w:val="404040"/>
          <w:spacing w:val="1"/>
          <w:sz w:val="20"/>
        </w:rPr>
        <w:t> </w:t>
      </w:r>
      <w:r>
        <w:rPr>
          <w:color w:val="404040"/>
          <w:sz w:val="20"/>
        </w:rPr>
        <w:t>to</w:t>
      </w:r>
      <w:r>
        <w:rPr>
          <w:color w:val="404040"/>
          <w:spacing w:val="-11"/>
          <w:sz w:val="20"/>
        </w:rPr>
        <w:t> </w:t>
      </w:r>
      <w:r>
        <w:rPr>
          <w:color w:val="404040"/>
          <w:spacing w:val="-2"/>
          <w:sz w:val="20"/>
        </w:rPr>
        <w:t>default.</w:t>
      </w:r>
    </w:p>
    <w:p>
      <w:pPr>
        <w:pStyle w:val="ListParagraph"/>
        <w:numPr>
          <w:ilvl w:val="1"/>
          <w:numId w:val="15"/>
        </w:numPr>
        <w:tabs>
          <w:tab w:pos="2240" w:val="left" w:leader="none"/>
        </w:tabs>
        <w:spacing w:line="247" w:lineRule="auto" w:before="128" w:after="0"/>
        <w:ind w:left="2240" w:right="3423" w:hanging="540"/>
        <w:jc w:val="left"/>
        <w:rPr>
          <w:sz w:val="20"/>
        </w:rPr>
      </w:pPr>
      <w:r>
        <w:rPr>
          <w:color w:val="404040"/>
          <w:sz w:val="20"/>
        </w:rPr>
        <w:t>The</w:t>
      </w:r>
      <w:r>
        <w:rPr>
          <w:color w:val="404040"/>
          <w:spacing w:val="-7"/>
          <w:sz w:val="20"/>
        </w:rPr>
        <w:t> </w:t>
      </w:r>
      <w:r>
        <w:rPr>
          <w:color w:val="404040"/>
          <w:sz w:val="20"/>
        </w:rPr>
        <w:t>number</w:t>
      </w:r>
      <w:r>
        <w:rPr>
          <w:color w:val="404040"/>
          <w:spacing w:val="-3"/>
          <w:sz w:val="20"/>
        </w:rPr>
        <w:t> </w:t>
      </w:r>
      <w:r>
        <w:rPr>
          <w:color w:val="404040"/>
          <w:sz w:val="20"/>
        </w:rPr>
        <w:t>of</w:t>
      </w:r>
      <w:r>
        <w:rPr>
          <w:color w:val="404040"/>
          <w:spacing w:val="-4"/>
          <w:sz w:val="20"/>
        </w:rPr>
        <w:t> </w:t>
      </w:r>
      <w:r>
        <w:rPr>
          <w:color w:val="404040"/>
          <w:sz w:val="20"/>
        </w:rPr>
        <w:t>loan</w:t>
      </w:r>
      <w:r>
        <w:rPr>
          <w:color w:val="404040"/>
          <w:spacing w:val="-4"/>
          <w:sz w:val="20"/>
        </w:rPr>
        <w:t> </w:t>
      </w:r>
      <w:r>
        <w:rPr>
          <w:color w:val="404040"/>
          <w:sz w:val="20"/>
        </w:rPr>
        <w:t>applicants</w:t>
      </w:r>
      <w:r>
        <w:rPr>
          <w:color w:val="404040"/>
          <w:spacing w:val="-4"/>
          <w:sz w:val="20"/>
        </w:rPr>
        <w:t> </w:t>
      </w:r>
      <w:r>
        <w:rPr>
          <w:color w:val="404040"/>
          <w:sz w:val="20"/>
        </w:rPr>
        <w:t>has</w:t>
      </w:r>
      <w:r>
        <w:rPr>
          <w:color w:val="404040"/>
          <w:spacing w:val="-8"/>
          <w:sz w:val="20"/>
        </w:rPr>
        <w:t> </w:t>
      </w:r>
      <w:r>
        <w:rPr>
          <w:color w:val="404040"/>
          <w:sz w:val="20"/>
        </w:rPr>
        <w:t>steadily</w:t>
      </w:r>
      <w:r>
        <w:rPr>
          <w:color w:val="404040"/>
          <w:spacing w:val="-8"/>
          <w:sz w:val="20"/>
        </w:rPr>
        <w:t> </w:t>
      </w:r>
      <w:r>
        <w:rPr>
          <w:color w:val="404040"/>
          <w:sz w:val="20"/>
        </w:rPr>
        <w:t>increased</w:t>
      </w:r>
      <w:r>
        <w:rPr>
          <w:color w:val="404040"/>
          <w:spacing w:val="-5"/>
          <w:sz w:val="20"/>
        </w:rPr>
        <w:t> </w:t>
      </w:r>
      <w:r>
        <w:rPr>
          <w:color w:val="404040"/>
          <w:sz w:val="20"/>
        </w:rPr>
        <w:t>from</w:t>
      </w:r>
      <w:r>
        <w:rPr>
          <w:color w:val="404040"/>
          <w:spacing w:val="-8"/>
          <w:sz w:val="20"/>
        </w:rPr>
        <w:t> </w:t>
      </w:r>
      <w:r>
        <w:rPr>
          <w:color w:val="404040"/>
          <w:sz w:val="20"/>
        </w:rPr>
        <w:t>2007</w:t>
      </w:r>
      <w:r>
        <w:rPr>
          <w:color w:val="404040"/>
          <w:spacing w:val="-5"/>
          <w:sz w:val="20"/>
        </w:rPr>
        <w:t> </w:t>
      </w:r>
      <w:r>
        <w:rPr>
          <w:color w:val="404040"/>
          <w:sz w:val="20"/>
        </w:rPr>
        <w:t>to</w:t>
      </w:r>
      <w:r>
        <w:rPr>
          <w:color w:val="404040"/>
          <w:spacing w:val="-5"/>
          <w:sz w:val="20"/>
        </w:rPr>
        <w:t> </w:t>
      </w:r>
      <w:r>
        <w:rPr>
          <w:color w:val="404040"/>
          <w:sz w:val="20"/>
        </w:rPr>
        <w:t>2011,</w:t>
      </w:r>
      <w:r>
        <w:rPr>
          <w:color w:val="404040"/>
          <w:spacing w:val="-12"/>
          <w:sz w:val="20"/>
        </w:rPr>
        <w:t> </w:t>
      </w:r>
      <w:r>
        <w:rPr>
          <w:color w:val="404040"/>
          <w:sz w:val="20"/>
        </w:rPr>
        <w:t>indicating</w:t>
      </w:r>
      <w:r>
        <w:rPr>
          <w:color w:val="404040"/>
          <w:spacing w:val="-4"/>
          <w:sz w:val="20"/>
        </w:rPr>
        <w:t> </w:t>
      </w:r>
      <w:r>
        <w:rPr>
          <w:color w:val="404040"/>
          <w:sz w:val="20"/>
        </w:rPr>
        <w:t>a</w:t>
      </w:r>
      <w:r>
        <w:rPr>
          <w:color w:val="404040"/>
          <w:spacing w:val="-5"/>
          <w:sz w:val="20"/>
        </w:rPr>
        <w:t> </w:t>
      </w:r>
      <w:r>
        <w:rPr>
          <w:color w:val="404040"/>
          <w:sz w:val="20"/>
        </w:rPr>
        <w:t>positive</w:t>
      </w:r>
      <w:r>
        <w:rPr>
          <w:color w:val="404040"/>
          <w:spacing w:val="40"/>
          <w:sz w:val="20"/>
        </w:rPr>
        <w:t> </w:t>
      </w:r>
      <w:r>
        <w:rPr>
          <w:color w:val="404040"/>
          <w:sz w:val="20"/>
        </w:rPr>
        <w:t>trend in</w:t>
      </w:r>
      <w:r>
        <w:rPr>
          <w:color w:val="404040"/>
          <w:spacing w:val="-7"/>
          <w:sz w:val="20"/>
        </w:rPr>
        <w:t> </w:t>
      </w:r>
      <w:r>
        <w:rPr>
          <w:color w:val="404040"/>
          <w:sz w:val="20"/>
        </w:rPr>
        <w:t>the</w:t>
      </w:r>
      <w:r>
        <w:rPr>
          <w:color w:val="404040"/>
          <w:spacing w:val="40"/>
          <w:sz w:val="20"/>
        </w:rPr>
        <w:t> </w:t>
      </w:r>
      <w:r>
        <w:rPr>
          <w:color w:val="404040"/>
          <w:sz w:val="20"/>
        </w:rPr>
        <w:t>upcoming </w:t>
      </w:r>
      <w:r>
        <w:rPr>
          <w:color w:val="404040"/>
          <w:spacing w:val="-2"/>
          <w:sz w:val="20"/>
        </w:rPr>
        <w:t>years.</w:t>
      </w:r>
    </w:p>
    <w:p>
      <w:pPr>
        <w:pStyle w:val="ListParagraph"/>
        <w:numPr>
          <w:ilvl w:val="1"/>
          <w:numId w:val="15"/>
        </w:numPr>
        <w:tabs>
          <w:tab w:pos="2240" w:val="left" w:leader="none"/>
        </w:tabs>
        <w:spacing w:line="240" w:lineRule="auto" w:before="121" w:after="0"/>
        <w:ind w:left="2240" w:right="0" w:hanging="540"/>
        <w:jc w:val="left"/>
        <w:rPr>
          <w:sz w:val="20"/>
        </w:rPr>
      </w:pPr>
      <w:r>
        <w:rPr>
          <w:color w:val="404040"/>
          <w:sz w:val="20"/>
        </w:rPr>
        <w:t>December</w:t>
      </w:r>
      <w:r>
        <w:rPr>
          <w:color w:val="404040"/>
          <w:spacing w:val="1"/>
          <w:sz w:val="20"/>
        </w:rPr>
        <w:t> </w:t>
      </w:r>
      <w:r>
        <w:rPr>
          <w:color w:val="404040"/>
          <w:sz w:val="20"/>
        </w:rPr>
        <w:t>is</w:t>
      </w:r>
      <w:r>
        <w:rPr>
          <w:color w:val="404040"/>
          <w:spacing w:val="-15"/>
          <w:sz w:val="20"/>
        </w:rPr>
        <w:t> </w:t>
      </w:r>
      <w:r>
        <w:rPr>
          <w:color w:val="404040"/>
          <w:sz w:val="20"/>
        </w:rPr>
        <w:t>the</w:t>
      </w:r>
      <w:r>
        <w:rPr>
          <w:color w:val="404040"/>
          <w:spacing w:val="-7"/>
          <w:sz w:val="20"/>
        </w:rPr>
        <w:t> </w:t>
      </w:r>
      <w:r>
        <w:rPr>
          <w:color w:val="404040"/>
          <w:sz w:val="20"/>
        </w:rPr>
        <w:t>most</w:t>
      </w:r>
      <w:r>
        <w:rPr>
          <w:color w:val="404040"/>
          <w:spacing w:val="-13"/>
          <w:sz w:val="20"/>
        </w:rPr>
        <w:t> </w:t>
      </w:r>
      <w:r>
        <w:rPr>
          <w:color w:val="404040"/>
          <w:sz w:val="20"/>
        </w:rPr>
        <w:t>preferred</w:t>
      </w:r>
      <w:r>
        <w:rPr>
          <w:color w:val="404040"/>
          <w:spacing w:val="2"/>
          <w:sz w:val="20"/>
        </w:rPr>
        <w:t> </w:t>
      </w:r>
      <w:r>
        <w:rPr>
          <w:color w:val="404040"/>
          <w:sz w:val="20"/>
        </w:rPr>
        <w:t>month</w:t>
      </w:r>
      <w:r>
        <w:rPr>
          <w:color w:val="404040"/>
          <w:spacing w:val="-6"/>
          <w:sz w:val="20"/>
        </w:rPr>
        <w:t> </w:t>
      </w:r>
      <w:r>
        <w:rPr>
          <w:color w:val="404040"/>
          <w:sz w:val="20"/>
        </w:rPr>
        <w:t>for</w:t>
      </w:r>
      <w:r>
        <w:rPr>
          <w:color w:val="404040"/>
          <w:spacing w:val="-12"/>
          <w:sz w:val="20"/>
        </w:rPr>
        <w:t> </w:t>
      </w:r>
      <w:r>
        <w:rPr>
          <w:color w:val="404040"/>
          <w:sz w:val="20"/>
        </w:rPr>
        <w:t>taking</w:t>
      </w:r>
      <w:r>
        <w:rPr>
          <w:color w:val="404040"/>
          <w:spacing w:val="-15"/>
          <w:sz w:val="20"/>
        </w:rPr>
        <w:t> </w:t>
      </w:r>
      <w:r>
        <w:rPr>
          <w:color w:val="404040"/>
          <w:sz w:val="20"/>
        </w:rPr>
        <w:t>loans,</w:t>
      </w:r>
      <w:r>
        <w:rPr>
          <w:color w:val="404040"/>
          <w:spacing w:val="-15"/>
          <w:sz w:val="20"/>
        </w:rPr>
        <w:t> </w:t>
      </w:r>
      <w:r>
        <w:rPr>
          <w:color w:val="404040"/>
          <w:sz w:val="20"/>
        </w:rPr>
        <w:t>possibly</w:t>
      </w:r>
      <w:r>
        <w:rPr>
          <w:color w:val="404040"/>
          <w:spacing w:val="-11"/>
          <w:sz w:val="20"/>
        </w:rPr>
        <w:t> </w:t>
      </w:r>
      <w:r>
        <w:rPr>
          <w:color w:val="404040"/>
          <w:sz w:val="20"/>
        </w:rPr>
        <w:t>due</w:t>
      </w:r>
      <w:r>
        <w:rPr>
          <w:color w:val="404040"/>
          <w:spacing w:val="-5"/>
          <w:sz w:val="20"/>
        </w:rPr>
        <w:t> </w:t>
      </w:r>
      <w:r>
        <w:rPr>
          <w:color w:val="404040"/>
          <w:sz w:val="20"/>
        </w:rPr>
        <w:t>to</w:t>
      </w:r>
      <w:r>
        <w:rPr>
          <w:color w:val="404040"/>
          <w:spacing w:val="-13"/>
          <w:sz w:val="20"/>
        </w:rPr>
        <w:t> </w:t>
      </w:r>
      <w:r>
        <w:rPr>
          <w:color w:val="404040"/>
          <w:sz w:val="20"/>
        </w:rPr>
        <w:t>the</w:t>
      </w:r>
      <w:r>
        <w:rPr>
          <w:color w:val="404040"/>
          <w:spacing w:val="-5"/>
          <w:sz w:val="20"/>
        </w:rPr>
        <w:t> </w:t>
      </w:r>
      <w:r>
        <w:rPr>
          <w:color w:val="404040"/>
          <w:sz w:val="20"/>
        </w:rPr>
        <w:t>holiday</w:t>
      </w:r>
      <w:r>
        <w:rPr>
          <w:color w:val="404040"/>
          <w:spacing w:val="-2"/>
          <w:sz w:val="20"/>
        </w:rPr>
        <w:t> season.</w:t>
      </w:r>
    </w:p>
    <w:p>
      <w:pPr>
        <w:pStyle w:val="ListParagraph"/>
        <w:numPr>
          <w:ilvl w:val="1"/>
          <w:numId w:val="15"/>
        </w:numPr>
        <w:tabs>
          <w:tab w:pos="2240" w:val="left" w:leader="none"/>
        </w:tabs>
        <w:spacing w:line="240" w:lineRule="auto" w:before="129" w:after="0"/>
        <w:ind w:left="2240" w:right="0" w:hanging="540"/>
        <w:jc w:val="left"/>
        <w:rPr>
          <w:sz w:val="20"/>
        </w:rPr>
      </w:pPr>
      <w:r>
        <w:rPr>
          <w:color w:val="404040"/>
          <w:sz w:val="20"/>
        </w:rPr>
        <w:t>The</w:t>
      </w:r>
      <w:r>
        <w:rPr>
          <w:color w:val="404040"/>
          <w:spacing w:val="-16"/>
          <w:sz w:val="20"/>
        </w:rPr>
        <w:t> </w:t>
      </w:r>
      <w:r>
        <w:rPr>
          <w:color w:val="404040"/>
          <w:sz w:val="20"/>
        </w:rPr>
        <w:t>fourth</w:t>
      </w:r>
      <w:r>
        <w:rPr>
          <w:color w:val="404040"/>
          <w:spacing w:val="-11"/>
          <w:sz w:val="20"/>
        </w:rPr>
        <w:t> </w:t>
      </w:r>
      <w:r>
        <w:rPr>
          <w:color w:val="404040"/>
          <w:sz w:val="20"/>
        </w:rPr>
        <w:t>quarter</w:t>
      </w:r>
      <w:r>
        <w:rPr>
          <w:color w:val="404040"/>
          <w:spacing w:val="-1"/>
          <w:sz w:val="20"/>
        </w:rPr>
        <w:t> </w:t>
      </w:r>
      <w:r>
        <w:rPr>
          <w:color w:val="404040"/>
          <w:sz w:val="20"/>
        </w:rPr>
        <w:t>(Q4)</w:t>
      </w:r>
      <w:r>
        <w:rPr>
          <w:color w:val="404040"/>
          <w:spacing w:val="-15"/>
          <w:sz w:val="20"/>
        </w:rPr>
        <w:t> </w:t>
      </w:r>
      <w:r>
        <w:rPr>
          <w:color w:val="404040"/>
          <w:sz w:val="20"/>
        </w:rPr>
        <w:t>is</w:t>
      </w:r>
      <w:r>
        <w:rPr>
          <w:color w:val="404040"/>
          <w:spacing w:val="-15"/>
          <w:sz w:val="20"/>
        </w:rPr>
        <w:t> </w:t>
      </w:r>
      <w:r>
        <w:rPr>
          <w:color w:val="404040"/>
          <w:sz w:val="20"/>
        </w:rPr>
        <w:t>the</w:t>
      </w:r>
      <w:r>
        <w:rPr>
          <w:color w:val="404040"/>
          <w:spacing w:val="-7"/>
          <w:sz w:val="20"/>
        </w:rPr>
        <w:t> </w:t>
      </w:r>
      <w:r>
        <w:rPr>
          <w:color w:val="404040"/>
          <w:sz w:val="20"/>
        </w:rPr>
        <w:t>most</w:t>
      </w:r>
      <w:r>
        <w:rPr>
          <w:color w:val="404040"/>
          <w:spacing w:val="-15"/>
          <w:sz w:val="20"/>
        </w:rPr>
        <w:t> </w:t>
      </w:r>
      <w:r>
        <w:rPr>
          <w:color w:val="404040"/>
          <w:sz w:val="20"/>
        </w:rPr>
        <w:t>preferred</w:t>
      </w:r>
      <w:r>
        <w:rPr>
          <w:color w:val="404040"/>
          <w:spacing w:val="2"/>
          <w:sz w:val="20"/>
        </w:rPr>
        <w:t> </w:t>
      </w:r>
      <w:r>
        <w:rPr>
          <w:color w:val="404040"/>
          <w:sz w:val="20"/>
        </w:rPr>
        <w:t>quarter</w:t>
      </w:r>
      <w:r>
        <w:rPr>
          <w:color w:val="404040"/>
          <w:spacing w:val="-1"/>
          <w:sz w:val="20"/>
        </w:rPr>
        <w:t> </w:t>
      </w:r>
      <w:r>
        <w:rPr>
          <w:color w:val="404040"/>
          <w:sz w:val="20"/>
        </w:rPr>
        <w:t>for</w:t>
      </w:r>
      <w:r>
        <w:rPr>
          <w:color w:val="404040"/>
          <w:spacing w:val="-14"/>
          <w:sz w:val="20"/>
        </w:rPr>
        <w:t> </w:t>
      </w:r>
      <w:r>
        <w:rPr>
          <w:color w:val="404040"/>
          <w:sz w:val="20"/>
        </w:rPr>
        <w:t>taking</w:t>
      </w:r>
      <w:r>
        <w:rPr>
          <w:color w:val="404040"/>
          <w:spacing w:val="-16"/>
          <w:sz w:val="20"/>
        </w:rPr>
        <w:t> </w:t>
      </w:r>
      <w:r>
        <w:rPr>
          <w:color w:val="404040"/>
          <w:sz w:val="20"/>
        </w:rPr>
        <w:t>loans,</w:t>
      </w:r>
      <w:r>
        <w:rPr>
          <w:color w:val="404040"/>
          <w:spacing w:val="-14"/>
          <w:sz w:val="20"/>
        </w:rPr>
        <w:t> </w:t>
      </w:r>
      <w:r>
        <w:rPr>
          <w:color w:val="404040"/>
          <w:sz w:val="20"/>
        </w:rPr>
        <w:t>primarily</w:t>
      </w:r>
      <w:r>
        <w:rPr>
          <w:color w:val="404040"/>
          <w:spacing w:val="-4"/>
          <w:sz w:val="20"/>
        </w:rPr>
        <w:t> </w:t>
      </w:r>
      <w:r>
        <w:rPr>
          <w:color w:val="404040"/>
          <w:sz w:val="20"/>
        </w:rPr>
        <w:t>because</w:t>
      </w:r>
      <w:r>
        <w:rPr>
          <w:color w:val="404040"/>
          <w:spacing w:val="-2"/>
          <w:sz w:val="20"/>
        </w:rPr>
        <w:t> </w:t>
      </w:r>
      <w:r>
        <w:rPr>
          <w:color w:val="404040"/>
          <w:sz w:val="20"/>
        </w:rPr>
        <w:t>of</w:t>
      </w:r>
      <w:r>
        <w:rPr>
          <w:color w:val="404040"/>
          <w:spacing w:val="-13"/>
          <w:sz w:val="20"/>
        </w:rPr>
        <w:t> </w:t>
      </w:r>
      <w:r>
        <w:rPr>
          <w:color w:val="404040"/>
          <w:sz w:val="20"/>
        </w:rPr>
        <w:t>the</w:t>
      </w:r>
      <w:r>
        <w:rPr>
          <w:color w:val="404040"/>
          <w:spacing w:val="-8"/>
          <w:sz w:val="20"/>
        </w:rPr>
        <w:t> </w:t>
      </w:r>
      <w:r>
        <w:rPr>
          <w:color w:val="404040"/>
          <w:sz w:val="20"/>
        </w:rPr>
        <w:t>upcoming</w:t>
      </w:r>
      <w:r>
        <w:rPr>
          <w:color w:val="404040"/>
          <w:spacing w:val="-1"/>
          <w:sz w:val="20"/>
        </w:rPr>
        <w:t> </w:t>
      </w:r>
      <w:r>
        <w:rPr>
          <w:color w:val="404040"/>
          <w:sz w:val="20"/>
        </w:rPr>
        <w:t>holiday</w:t>
      </w:r>
      <w:r>
        <w:rPr>
          <w:color w:val="404040"/>
          <w:spacing w:val="-5"/>
          <w:sz w:val="20"/>
        </w:rPr>
        <w:t> </w:t>
      </w:r>
      <w:r>
        <w:rPr>
          <w:color w:val="404040"/>
          <w:spacing w:val="-2"/>
          <w:sz w:val="20"/>
        </w:rPr>
        <w:t>season.</w:t>
      </w:r>
    </w:p>
    <w:p>
      <w:pPr>
        <w:pStyle w:val="BodyText"/>
        <w:rPr>
          <w:sz w:val="20"/>
        </w:rPr>
      </w:pPr>
    </w:p>
    <w:p>
      <w:pPr>
        <w:pStyle w:val="BodyText"/>
        <w:spacing w:before="109"/>
        <w:rPr>
          <w:sz w:val="20"/>
        </w:rPr>
      </w:pPr>
    </w:p>
    <w:p>
      <w:pPr>
        <w:pStyle w:val="Heading4"/>
        <w:numPr>
          <w:ilvl w:val="0"/>
          <w:numId w:val="16"/>
        </w:numPr>
        <w:tabs>
          <w:tab w:pos="1520" w:val="left" w:leader="none"/>
        </w:tabs>
        <w:spacing w:line="240" w:lineRule="auto" w:before="1" w:after="0"/>
        <w:ind w:left="1520" w:right="0" w:hanging="540"/>
        <w:jc w:val="left"/>
        <w:rPr>
          <w:sz w:val="32"/>
        </w:rPr>
      </w:pPr>
      <w:r>
        <w:rPr>
          <w:color w:val="404040"/>
        </w:rPr>
        <w:t>Unordered</w:t>
      </w:r>
      <w:r>
        <w:rPr>
          <w:color w:val="404040"/>
          <w:spacing w:val="1"/>
        </w:rPr>
        <w:t> </w:t>
      </w:r>
      <w:r>
        <w:rPr>
          <w:color w:val="404040"/>
        </w:rPr>
        <w:t>Categorical</w:t>
      </w:r>
      <w:r>
        <w:rPr>
          <w:color w:val="404040"/>
          <w:spacing w:val="-18"/>
        </w:rPr>
        <w:t> </w:t>
      </w:r>
      <w:r>
        <w:rPr>
          <w:color w:val="404040"/>
          <w:spacing w:val="-2"/>
        </w:rPr>
        <w:t>Variables</w:t>
      </w:r>
      <w:r>
        <w:rPr>
          <w:color w:val="404040"/>
          <w:spacing w:val="-2"/>
          <w:sz w:val="32"/>
        </w:rPr>
        <w:t>:</w:t>
      </w:r>
    </w:p>
    <w:p>
      <w:pPr>
        <w:pStyle w:val="ListParagraph"/>
        <w:numPr>
          <w:ilvl w:val="1"/>
          <w:numId w:val="16"/>
        </w:numPr>
        <w:tabs>
          <w:tab w:pos="2240" w:val="left" w:leader="none"/>
        </w:tabs>
        <w:spacing w:line="247" w:lineRule="auto" w:before="209" w:after="0"/>
        <w:ind w:left="2240" w:right="2990" w:hanging="540"/>
        <w:jc w:val="left"/>
        <w:rPr>
          <w:sz w:val="20"/>
        </w:rPr>
      </w:pPr>
      <w:r>
        <w:rPr>
          <w:color w:val="404040"/>
          <w:sz w:val="20"/>
        </w:rPr>
        <w:t>Debt consolidation</w:t>
      </w:r>
      <w:r>
        <w:rPr>
          <w:color w:val="404040"/>
          <w:spacing w:val="-4"/>
          <w:sz w:val="20"/>
        </w:rPr>
        <w:t> </w:t>
      </w:r>
      <w:r>
        <w:rPr>
          <w:color w:val="404040"/>
          <w:sz w:val="20"/>
        </w:rPr>
        <w:t>is the category</w:t>
      </w:r>
      <w:r>
        <w:rPr>
          <w:color w:val="404040"/>
          <w:spacing w:val="-2"/>
          <w:sz w:val="20"/>
        </w:rPr>
        <w:t> </w:t>
      </w:r>
      <w:r>
        <w:rPr>
          <w:color w:val="404040"/>
          <w:sz w:val="20"/>
        </w:rPr>
        <w:t>where the maximum</w:t>
      </w:r>
      <w:r>
        <w:rPr>
          <w:color w:val="404040"/>
          <w:spacing w:val="-4"/>
          <w:sz w:val="20"/>
        </w:rPr>
        <w:t> </w:t>
      </w:r>
      <w:r>
        <w:rPr>
          <w:color w:val="404040"/>
          <w:sz w:val="20"/>
        </w:rPr>
        <w:t>number of loans are issued,</w:t>
      </w:r>
      <w:r>
        <w:rPr>
          <w:color w:val="404040"/>
          <w:spacing w:val="-3"/>
          <w:sz w:val="20"/>
        </w:rPr>
        <w:t> </w:t>
      </w:r>
      <w:r>
        <w:rPr>
          <w:color w:val="404040"/>
          <w:sz w:val="20"/>
        </w:rPr>
        <w:t>and people have defaulted</w:t>
      </w:r>
      <w:r>
        <w:rPr>
          <w:color w:val="404040"/>
          <w:spacing w:val="14"/>
          <w:sz w:val="20"/>
        </w:rPr>
        <w:t> </w:t>
      </w:r>
      <w:r>
        <w:rPr>
          <w:color w:val="404040"/>
          <w:sz w:val="20"/>
        </w:rPr>
        <w:t>the most in the same category.</w:t>
      </w:r>
    </w:p>
    <w:p>
      <w:pPr>
        <w:pStyle w:val="ListParagraph"/>
        <w:numPr>
          <w:ilvl w:val="1"/>
          <w:numId w:val="16"/>
        </w:numPr>
        <w:tabs>
          <w:tab w:pos="2240" w:val="left" w:leader="none"/>
        </w:tabs>
        <w:spacing w:line="240" w:lineRule="auto" w:before="205" w:after="0"/>
        <w:ind w:left="2240" w:right="0" w:hanging="540"/>
        <w:jc w:val="left"/>
        <w:rPr>
          <w:sz w:val="20"/>
        </w:rPr>
      </w:pPr>
      <w:r>
        <w:rPr>
          <w:color w:val="404040"/>
          <w:sz w:val="20"/>
        </w:rPr>
        <w:t>Loan</w:t>
      </w:r>
      <w:r>
        <w:rPr>
          <w:color w:val="404040"/>
          <w:spacing w:val="-13"/>
          <w:sz w:val="20"/>
        </w:rPr>
        <w:t> </w:t>
      </w:r>
      <w:r>
        <w:rPr>
          <w:color w:val="404040"/>
          <w:sz w:val="20"/>
        </w:rPr>
        <w:t>applicants</w:t>
      </w:r>
      <w:r>
        <w:rPr>
          <w:color w:val="404040"/>
          <w:spacing w:val="4"/>
          <w:sz w:val="20"/>
        </w:rPr>
        <w:t> </w:t>
      </w:r>
      <w:r>
        <w:rPr>
          <w:color w:val="404040"/>
          <w:sz w:val="20"/>
        </w:rPr>
        <w:t>who</w:t>
      </w:r>
      <w:r>
        <w:rPr>
          <w:color w:val="404040"/>
          <w:spacing w:val="-3"/>
          <w:sz w:val="20"/>
        </w:rPr>
        <w:t> </w:t>
      </w:r>
      <w:r>
        <w:rPr>
          <w:color w:val="404040"/>
          <w:sz w:val="20"/>
        </w:rPr>
        <w:t>live</w:t>
      </w:r>
      <w:r>
        <w:rPr>
          <w:color w:val="404040"/>
          <w:spacing w:val="-9"/>
          <w:sz w:val="20"/>
        </w:rPr>
        <w:t> </w:t>
      </w:r>
      <w:r>
        <w:rPr>
          <w:color w:val="404040"/>
          <w:sz w:val="20"/>
        </w:rPr>
        <w:t>in</w:t>
      </w:r>
      <w:r>
        <w:rPr>
          <w:color w:val="404040"/>
          <w:spacing w:val="-9"/>
          <w:sz w:val="20"/>
        </w:rPr>
        <w:t> </w:t>
      </w:r>
      <w:r>
        <w:rPr>
          <w:color w:val="404040"/>
          <w:sz w:val="20"/>
        </w:rPr>
        <w:t>rented</w:t>
      </w:r>
      <w:r>
        <w:rPr>
          <w:color w:val="404040"/>
          <w:spacing w:val="2"/>
          <w:sz w:val="20"/>
        </w:rPr>
        <w:t> </w:t>
      </w:r>
      <w:r>
        <w:rPr>
          <w:color w:val="404040"/>
          <w:sz w:val="20"/>
        </w:rPr>
        <w:t>or</w:t>
      </w:r>
      <w:r>
        <w:rPr>
          <w:color w:val="404040"/>
          <w:spacing w:val="-11"/>
          <w:sz w:val="20"/>
        </w:rPr>
        <w:t> </w:t>
      </w:r>
      <w:r>
        <w:rPr>
          <w:color w:val="404040"/>
          <w:sz w:val="20"/>
        </w:rPr>
        <w:t>mortgaged</w:t>
      </w:r>
      <w:r>
        <w:rPr>
          <w:color w:val="404040"/>
          <w:spacing w:val="-14"/>
          <w:sz w:val="20"/>
        </w:rPr>
        <w:t> </w:t>
      </w:r>
      <w:r>
        <w:rPr>
          <w:color w:val="404040"/>
          <w:sz w:val="20"/>
        </w:rPr>
        <w:t>houses</w:t>
      </w:r>
      <w:r>
        <w:rPr>
          <w:color w:val="404040"/>
          <w:spacing w:val="-12"/>
          <w:sz w:val="20"/>
        </w:rPr>
        <w:t> </w:t>
      </w:r>
      <w:r>
        <w:rPr>
          <w:color w:val="404040"/>
          <w:sz w:val="20"/>
        </w:rPr>
        <w:t>are</w:t>
      </w:r>
      <w:r>
        <w:rPr>
          <w:color w:val="404040"/>
          <w:spacing w:val="-8"/>
          <w:sz w:val="20"/>
        </w:rPr>
        <w:t> </w:t>
      </w:r>
      <w:r>
        <w:rPr>
          <w:color w:val="404040"/>
          <w:sz w:val="20"/>
        </w:rPr>
        <w:t>more</w:t>
      </w:r>
      <w:r>
        <w:rPr>
          <w:color w:val="404040"/>
          <w:spacing w:val="-15"/>
          <w:sz w:val="20"/>
        </w:rPr>
        <w:t> </w:t>
      </w:r>
      <w:r>
        <w:rPr>
          <w:color w:val="404040"/>
          <w:sz w:val="20"/>
        </w:rPr>
        <w:t>likely</w:t>
      </w:r>
      <w:r>
        <w:rPr>
          <w:color w:val="404040"/>
          <w:spacing w:val="1"/>
          <w:sz w:val="20"/>
        </w:rPr>
        <w:t> </w:t>
      </w:r>
      <w:r>
        <w:rPr>
          <w:color w:val="404040"/>
          <w:sz w:val="20"/>
        </w:rPr>
        <w:t>to</w:t>
      </w:r>
      <w:r>
        <w:rPr>
          <w:color w:val="404040"/>
          <w:spacing w:val="-10"/>
          <w:sz w:val="20"/>
        </w:rPr>
        <w:t> </w:t>
      </w:r>
      <w:r>
        <w:rPr>
          <w:color w:val="404040"/>
          <w:spacing w:val="-2"/>
          <w:sz w:val="20"/>
        </w:rPr>
        <w:t>default.</w:t>
      </w:r>
    </w:p>
    <w:p>
      <w:pPr>
        <w:pStyle w:val="ListParagraph"/>
        <w:numPr>
          <w:ilvl w:val="1"/>
          <w:numId w:val="16"/>
        </w:numPr>
        <w:tabs>
          <w:tab w:pos="2240" w:val="left" w:leader="none"/>
        </w:tabs>
        <w:spacing w:line="240" w:lineRule="auto" w:before="212" w:after="0"/>
        <w:ind w:left="2240" w:right="0" w:hanging="540"/>
        <w:jc w:val="left"/>
        <w:rPr>
          <w:sz w:val="20"/>
        </w:rPr>
      </w:pPr>
      <w:r>
        <w:rPr>
          <w:color w:val="404040"/>
          <w:sz w:val="20"/>
        </w:rPr>
        <w:t>Verified</w:t>
      </w:r>
      <w:r>
        <w:rPr>
          <w:color w:val="404040"/>
          <w:spacing w:val="-8"/>
          <w:sz w:val="20"/>
        </w:rPr>
        <w:t> </w:t>
      </w:r>
      <w:r>
        <w:rPr>
          <w:color w:val="404040"/>
          <w:sz w:val="20"/>
        </w:rPr>
        <w:t>loan</w:t>
      </w:r>
      <w:r>
        <w:rPr>
          <w:color w:val="404040"/>
          <w:spacing w:val="-9"/>
          <w:sz w:val="20"/>
        </w:rPr>
        <w:t> </w:t>
      </w:r>
      <w:r>
        <w:rPr>
          <w:color w:val="404040"/>
          <w:sz w:val="20"/>
        </w:rPr>
        <w:t>applicants</w:t>
      </w:r>
      <w:r>
        <w:rPr>
          <w:color w:val="404040"/>
          <w:spacing w:val="-1"/>
          <w:sz w:val="20"/>
        </w:rPr>
        <w:t> </w:t>
      </w:r>
      <w:r>
        <w:rPr>
          <w:color w:val="404040"/>
          <w:sz w:val="20"/>
        </w:rPr>
        <w:t>are</w:t>
      </w:r>
      <w:r>
        <w:rPr>
          <w:color w:val="404040"/>
          <w:spacing w:val="-10"/>
          <w:sz w:val="20"/>
        </w:rPr>
        <w:t> </w:t>
      </w:r>
      <w:r>
        <w:rPr>
          <w:color w:val="404040"/>
          <w:sz w:val="20"/>
        </w:rPr>
        <w:t>defaulting</w:t>
      </w:r>
      <w:r>
        <w:rPr>
          <w:color w:val="404040"/>
          <w:spacing w:val="2"/>
          <w:sz w:val="20"/>
        </w:rPr>
        <w:t> </w:t>
      </w:r>
      <w:r>
        <w:rPr>
          <w:color w:val="404040"/>
          <w:sz w:val="20"/>
        </w:rPr>
        <w:t>more</w:t>
      </w:r>
      <w:r>
        <w:rPr>
          <w:color w:val="404040"/>
          <w:spacing w:val="-11"/>
          <w:sz w:val="20"/>
        </w:rPr>
        <w:t> </w:t>
      </w:r>
      <w:r>
        <w:rPr>
          <w:color w:val="404040"/>
          <w:sz w:val="20"/>
        </w:rPr>
        <w:t>than</w:t>
      </w:r>
      <w:r>
        <w:rPr>
          <w:color w:val="404040"/>
          <w:spacing w:val="-8"/>
          <w:sz w:val="20"/>
        </w:rPr>
        <w:t> </w:t>
      </w:r>
      <w:r>
        <w:rPr>
          <w:color w:val="404040"/>
          <w:sz w:val="20"/>
        </w:rPr>
        <w:t>those</w:t>
      </w:r>
      <w:r>
        <w:rPr>
          <w:color w:val="404040"/>
          <w:spacing w:val="-11"/>
          <w:sz w:val="20"/>
        </w:rPr>
        <w:t> </w:t>
      </w:r>
      <w:r>
        <w:rPr>
          <w:color w:val="404040"/>
          <w:sz w:val="20"/>
        </w:rPr>
        <w:t>who</w:t>
      </w:r>
      <w:r>
        <w:rPr>
          <w:color w:val="404040"/>
          <w:spacing w:val="-4"/>
          <w:sz w:val="20"/>
        </w:rPr>
        <w:t> </w:t>
      </w:r>
      <w:r>
        <w:rPr>
          <w:color w:val="404040"/>
          <w:sz w:val="20"/>
        </w:rPr>
        <w:t>are</w:t>
      </w:r>
      <w:r>
        <w:rPr>
          <w:color w:val="404040"/>
          <w:spacing w:val="-12"/>
          <w:sz w:val="20"/>
        </w:rPr>
        <w:t> </w:t>
      </w:r>
      <w:r>
        <w:rPr>
          <w:color w:val="404040"/>
          <w:sz w:val="20"/>
        </w:rPr>
        <w:t>not</w:t>
      </w:r>
      <w:r>
        <w:rPr>
          <w:color w:val="404040"/>
          <w:spacing w:val="-9"/>
          <w:sz w:val="20"/>
        </w:rPr>
        <w:t> </w:t>
      </w:r>
      <w:r>
        <w:rPr>
          <w:color w:val="404040"/>
          <w:spacing w:val="-2"/>
          <w:sz w:val="20"/>
        </w:rPr>
        <w:t>verified.</w:t>
      </w:r>
    </w:p>
    <w:p>
      <w:pPr>
        <w:pStyle w:val="ListParagraph"/>
        <w:numPr>
          <w:ilvl w:val="1"/>
          <w:numId w:val="16"/>
        </w:numPr>
        <w:tabs>
          <w:tab w:pos="2240" w:val="left" w:leader="none"/>
        </w:tabs>
        <w:spacing w:line="240" w:lineRule="auto" w:before="212" w:after="0"/>
        <w:ind w:left="2240" w:right="0" w:hanging="540"/>
        <w:jc w:val="left"/>
        <w:rPr>
          <w:sz w:val="20"/>
        </w:rPr>
      </w:pPr>
      <w:r>
        <w:rPr>
          <w:color w:val="404040"/>
          <w:sz w:val="20"/>
        </w:rPr>
        <w:t>Loan</w:t>
      </w:r>
      <w:r>
        <w:rPr>
          <w:color w:val="404040"/>
          <w:spacing w:val="-13"/>
          <w:sz w:val="20"/>
        </w:rPr>
        <w:t> </w:t>
      </w:r>
      <w:r>
        <w:rPr>
          <w:color w:val="404040"/>
          <w:sz w:val="20"/>
        </w:rPr>
        <w:t>applicants</w:t>
      </w:r>
      <w:r>
        <w:rPr>
          <w:color w:val="404040"/>
          <w:spacing w:val="3"/>
          <w:sz w:val="20"/>
        </w:rPr>
        <w:t> </w:t>
      </w:r>
      <w:r>
        <w:rPr>
          <w:color w:val="404040"/>
          <w:sz w:val="20"/>
        </w:rPr>
        <w:t>from</w:t>
      </w:r>
      <w:r>
        <w:rPr>
          <w:color w:val="404040"/>
          <w:spacing w:val="-10"/>
          <w:sz w:val="20"/>
        </w:rPr>
        <w:t> </w:t>
      </w:r>
      <w:r>
        <w:rPr>
          <w:color w:val="404040"/>
          <w:sz w:val="20"/>
        </w:rPr>
        <w:t>the</w:t>
      </w:r>
      <w:r>
        <w:rPr>
          <w:color w:val="404040"/>
          <w:spacing w:val="-4"/>
          <w:sz w:val="20"/>
        </w:rPr>
        <w:t> </w:t>
      </w:r>
      <w:r>
        <w:rPr>
          <w:color w:val="404040"/>
          <w:sz w:val="20"/>
        </w:rPr>
        <w:t>states</w:t>
      </w:r>
      <w:r>
        <w:rPr>
          <w:color w:val="404040"/>
          <w:spacing w:val="-13"/>
          <w:sz w:val="20"/>
        </w:rPr>
        <w:t> </w:t>
      </w:r>
      <w:r>
        <w:rPr>
          <w:color w:val="404040"/>
          <w:sz w:val="20"/>
        </w:rPr>
        <w:t>of</w:t>
      </w:r>
      <w:r>
        <w:rPr>
          <w:color w:val="404040"/>
          <w:spacing w:val="-8"/>
          <w:sz w:val="20"/>
        </w:rPr>
        <w:t> </w:t>
      </w:r>
      <w:r>
        <w:rPr>
          <w:color w:val="404040"/>
          <w:sz w:val="20"/>
        </w:rPr>
        <w:t>California</w:t>
      </w:r>
      <w:r>
        <w:rPr>
          <w:color w:val="404040"/>
          <w:spacing w:val="-8"/>
          <w:sz w:val="20"/>
        </w:rPr>
        <w:t> </w:t>
      </w:r>
      <w:r>
        <w:rPr>
          <w:color w:val="404040"/>
          <w:sz w:val="20"/>
        </w:rPr>
        <w:t>(CA),</w:t>
      </w:r>
      <w:r>
        <w:rPr>
          <w:color w:val="404040"/>
          <w:spacing w:val="-13"/>
          <w:sz w:val="20"/>
        </w:rPr>
        <w:t> </w:t>
      </w:r>
      <w:r>
        <w:rPr>
          <w:color w:val="404040"/>
          <w:sz w:val="20"/>
        </w:rPr>
        <w:t>Florida</w:t>
      </w:r>
      <w:r>
        <w:rPr>
          <w:color w:val="404040"/>
          <w:spacing w:val="-9"/>
          <w:sz w:val="20"/>
        </w:rPr>
        <w:t> </w:t>
      </w:r>
      <w:r>
        <w:rPr>
          <w:color w:val="404040"/>
          <w:sz w:val="20"/>
        </w:rPr>
        <w:t>(FL),</w:t>
      </w:r>
      <w:r>
        <w:rPr>
          <w:color w:val="404040"/>
          <w:spacing w:val="-7"/>
          <w:sz w:val="20"/>
        </w:rPr>
        <w:t> </w:t>
      </w:r>
      <w:r>
        <w:rPr>
          <w:color w:val="404040"/>
          <w:sz w:val="20"/>
        </w:rPr>
        <w:t>and</w:t>
      </w:r>
      <w:r>
        <w:rPr>
          <w:color w:val="404040"/>
          <w:spacing w:val="-6"/>
          <w:sz w:val="20"/>
        </w:rPr>
        <w:t> </w:t>
      </w:r>
      <w:r>
        <w:rPr>
          <w:color w:val="404040"/>
          <w:sz w:val="20"/>
        </w:rPr>
        <w:t>New</w:t>
      </w:r>
      <w:r>
        <w:rPr>
          <w:color w:val="404040"/>
          <w:spacing w:val="-3"/>
          <w:sz w:val="20"/>
        </w:rPr>
        <w:t> </w:t>
      </w:r>
      <w:r>
        <w:rPr>
          <w:color w:val="404040"/>
          <w:sz w:val="20"/>
        </w:rPr>
        <w:t>York</w:t>
      </w:r>
      <w:r>
        <w:rPr>
          <w:color w:val="404040"/>
          <w:spacing w:val="-10"/>
          <w:sz w:val="20"/>
        </w:rPr>
        <w:t> </w:t>
      </w:r>
      <w:r>
        <w:rPr>
          <w:color w:val="404040"/>
          <w:sz w:val="20"/>
        </w:rPr>
        <w:t>(NY)</w:t>
      </w:r>
      <w:r>
        <w:rPr>
          <w:color w:val="404040"/>
          <w:spacing w:val="-6"/>
          <w:sz w:val="20"/>
        </w:rPr>
        <w:t> </w:t>
      </w:r>
      <w:r>
        <w:rPr>
          <w:color w:val="404040"/>
          <w:sz w:val="20"/>
        </w:rPr>
        <w:t>are</w:t>
      </w:r>
      <w:r>
        <w:rPr>
          <w:color w:val="404040"/>
          <w:spacing w:val="-9"/>
          <w:sz w:val="20"/>
        </w:rPr>
        <w:t> </w:t>
      </w:r>
      <w:r>
        <w:rPr>
          <w:color w:val="404040"/>
          <w:sz w:val="20"/>
        </w:rPr>
        <w:t>most</w:t>
      </w:r>
      <w:r>
        <w:rPr>
          <w:color w:val="404040"/>
          <w:spacing w:val="-15"/>
          <w:sz w:val="20"/>
        </w:rPr>
        <w:t> </w:t>
      </w:r>
      <w:r>
        <w:rPr>
          <w:color w:val="404040"/>
          <w:sz w:val="20"/>
        </w:rPr>
        <w:t>likely</w:t>
      </w:r>
      <w:r>
        <w:rPr>
          <w:color w:val="404040"/>
          <w:spacing w:val="1"/>
          <w:sz w:val="20"/>
        </w:rPr>
        <w:t> </w:t>
      </w:r>
      <w:r>
        <w:rPr>
          <w:color w:val="404040"/>
          <w:sz w:val="20"/>
        </w:rPr>
        <w:t>to</w:t>
      </w:r>
      <w:r>
        <w:rPr>
          <w:color w:val="404040"/>
          <w:spacing w:val="-7"/>
          <w:sz w:val="20"/>
        </w:rPr>
        <w:t> </w:t>
      </w:r>
      <w:r>
        <w:rPr>
          <w:color w:val="404040"/>
          <w:spacing w:val="-2"/>
          <w:sz w:val="20"/>
        </w:rPr>
        <w:t>default.</w:t>
      </w:r>
    </w:p>
    <w:p>
      <w:pPr>
        <w:spacing w:after="0" w:line="240" w:lineRule="auto"/>
        <w:jc w:val="left"/>
        <w:rPr>
          <w:sz w:val="20"/>
        </w:rPr>
        <w:sectPr>
          <w:pgSz w:w="19200" w:h="10800" w:orient="landscape"/>
          <w:pgMar w:top="0" w:bottom="0" w:left="240" w:right="2780"/>
        </w:sectPr>
      </w:pPr>
    </w:p>
    <w:p>
      <w:pPr>
        <w:pStyle w:val="BodyText"/>
        <w:spacing w:before="141"/>
        <w:rPr>
          <w:sz w:val="48"/>
        </w:rPr>
      </w:pPr>
      <w:r>
        <w:rPr/>
        <mc:AlternateContent>
          <mc:Choice Requires="wps">
            <w:drawing>
              <wp:anchor distT="0" distB="0" distL="0" distR="0" allowOverlap="1" layoutInCell="1" locked="0" behindDoc="1" simplePos="0" relativeHeight="487037440">
                <wp:simplePos x="0" y="0"/>
                <wp:positionH relativeFrom="page">
                  <wp:posOffset>11684000</wp:posOffset>
                </wp:positionH>
                <wp:positionV relativeFrom="page">
                  <wp:posOffset>0</wp:posOffset>
                </wp:positionV>
                <wp:extent cx="1270" cy="685800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7904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09024">
                <wp:simplePos x="0" y="0"/>
                <wp:positionH relativeFrom="page">
                  <wp:posOffset>73025</wp:posOffset>
                </wp:positionH>
                <wp:positionV relativeFrom="page">
                  <wp:posOffset>0</wp:posOffset>
                </wp:positionV>
                <wp:extent cx="57150" cy="685800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09024" id="docshape14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09536">
                <wp:simplePos x="0" y="0"/>
                <wp:positionH relativeFrom="page">
                  <wp:posOffset>11785600</wp:posOffset>
                </wp:positionH>
                <wp:positionV relativeFrom="page">
                  <wp:posOffset>0</wp:posOffset>
                </wp:positionV>
                <wp:extent cx="406400" cy="6858000"/>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406400" cy="6858000"/>
                          <a:chExt cx="406400" cy="6858000"/>
                        </a:xfrm>
                      </wpg:grpSpPr>
                      <wps:wsp>
                        <wps:cNvPr id="231" name="Graphic 231"/>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32" name="Graphic 232"/>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09536" id="docshapegroup141" coordorigin="18560,0" coordsize="640,10800">
                <v:rect style="position:absolute;left:18560;top:0;width:640;height:10800" id="docshape14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10048">
                <wp:simplePos x="0" y="0"/>
                <wp:positionH relativeFrom="page">
                  <wp:posOffset>10875264</wp:posOffset>
                </wp:positionH>
                <wp:positionV relativeFrom="page">
                  <wp:posOffset>5715000</wp:posOffset>
                </wp:positionV>
                <wp:extent cx="731520" cy="54864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10048" id="docshape14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Bivariate</w:t>
      </w:r>
      <w:r>
        <w:rPr>
          <w:smallCaps/>
          <w:color w:val="565F6C"/>
          <w:spacing w:val="-26"/>
          <w:w w:val="120"/>
        </w:rPr>
        <w:t> </w:t>
      </w:r>
      <w:r>
        <w:rPr>
          <w:smallCaps/>
          <w:color w:val="565F6C"/>
          <w:w w:val="120"/>
        </w:rPr>
        <w:t>Analysis</w:t>
      </w:r>
      <w:r>
        <w:rPr>
          <w:smallCaps/>
          <w:color w:val="565F6C"/>
          <w:spacing w:val="2"/>
          <w:w w:val="120"/>
        </w:rPr>
        <w:t> </w:t>
      </w:r>
      <w:r>
        <w:rPr>
          <w:smallCaps/>
          <w:color w:val="565F6C"/>
          <w:w w:val="120"/>
        </w:rPr>
        <w:t>(Categorical</w:t>
      </w:r>
      <w:r>
        <w:rPr>
          <w:smallCaps/>
          <w:color w:val="565F6C"/>
          <w:spacing w:val="-2"/>
          <w:w w:val="120"/>
        </w:rPr>
        <w:t> Variables)</w:t>
      </w:r>
    </w:p>
    <w:p>
      <w:pPr>
        <w:spacing w:before="106"/>
        <w:ind w:left="260" w:right="0" w:firstLine="0"/>
        <w:jc w:val="left"/>
        <w:rPr>
          <w:b/>
          <w:sz w:val="34"/>
        </w:rPr>
      </w:pPr>
      <w:r>
        <w:rPr>
          <w:b/>
          <w:smallCaps/>
          <w:color w:val="404040"/>
          <w:spacing w:val="-2"/>
          <w:sz w:val="34"/>
          <w:u w:val="thick" w:color="404040"/>
        </w:rPr>
        <w:t>Inferences</w:t>
      </w:r>
      <w:r>
        <w:rPr>
          <w:b/>
          <w:smallCaps/>
          <w:color w:val="404040"/>
          <w:spacing w:val="-2"/>
          <w:sz w:val="34"/>
        </w:rPr>
        <w:t>:</w:t>
      </w:r>
    </w:p>
    <w:p>
      <w:pPr>
        <w:pStyle w:val="BodyText"/>
        <w:rPr>
          <w:b/>
          <w:sz w:val="27"/>
        </w:rPr>
      </w:pPr>
    </w:p>
    <w:p>
      <w:pPr>
        <w:pStyle w:val="BodyText"/>
        <w:spacing w:before="107"/>
        <w:rPr>
          <w:b/>
          <w:sz w:val="27"/>
        </w:rPr>
      </w:pPr>
    </w:p>
    <w:p>
      <w:pPr>
        <w:pStyle w:val="ListParagraph"/>
        <w:numPr>
          <w:ilvl w:val="0"/>
          <w:numId w:val="17"/>
        </w:numPr>
        <w:tabs>
          <w:tab w:pos="1520" w:val="left" w:leader="none"/>
        </w:tabs>
        <w:spacing w:line="240" w:lineRule="auto" w:before="1" w:after="0"/>
        <w:ind w:left="1520" w:right="0" w:hanging="540"/>
        <w:jc w:val="left"/>
        <w:rPr>
          <w:b/>
          <w:sz w:val="22"/>
        </w:rPr>
      </w:pPr>
      <w:r>
        <w:rPr>
          <w:b/>
          <w:color w:val="404040"/>
          <w:sz w:val="22"/>
        </w:rPr>
        <w:t>Ordered</w:t>
      </w:r>
      <w:r>
        <w:rPr>
          <w:b/>
          <w:color w:val="404040"/>
          <w:spacing w:val="-8"/>
          <w:sz w:val="22"/>
        </w:rPr>
        <w:t> </w:t>
      </w:r>
      <w:r>
        <w:rPr>
          <w:b/>
          <w:color w:val="404040"/>
          <w:sz w:val="22"/>
        </w:rPr>
        <w:t>Categorical</w:t>
      </w:r>
      <w:r>
        <w:rPr>
          <w:b/>
          <w:color w:val="404040"/>
          <w:spacing w:val="-8"/>
          <w:sz w:val="22"/>
        </w:rPr>
        <w:t> </w:t>
      </w:r>
      <w:r>
        <w:rPr>
          <w:b/>
          <w:color w:val="404040"/>
          <w:spacing w:val="-2"/>
          <w:sz w:val="22"/>
        </w:rPr>
        <w:t>Variables:</w:t>
      </w:r>
    </w:p>
    <w:p>
      <w:pPr>
        <w:pStyle w:val="ListParagraph"/>
        <w:numPr>
          <w:ilvl w:val="1"/>
          <w:numId w:val="17"/>
        </w:numPr>
        <w:tabs>
          <w:tab w:pos="2241" w:val="left" w:leader="none"/>
        </w:tabs>
        <w:spacing w:line="230" w:lineRule="auto" w:before="120" w:after="0"/>
        <w:ind w:left="2241" w:right="2992" w:hanging="541"/>
        <w:jc w:val="left"/>
        <w:rPr>
          <w:rFonts w:ascii="Wingdings" w:hAnsi="Wingdings"/>
          <w:color w:val="90C224"/>
          <w:sz w:val="14"/>
        </w:rPr>
      </w:pPr>
      <w:r>
        <w:rPr>
          <w:b/>
          <w:color w:val="404040"/>
          <w:sz w:val="18"/>
          <w:u w:val="single" w:color="404040"/>
        </w:rPr>
        <w:t>Risk</w:t>
      </w:r>
      <w:r>
        <w:rPr>
          <w:b/>
          <w:color w:val="404040"/>
          <w:spacing w:val="-7"/>
          <w:sz w:val="18"/>
          <w:u w:val="single" w:color="404040"/>
        </w:rPr>
        <w:t> </w:t>
      </w:r>
      <w:r>
        <w:rPr>
          <w:b/>
          <w:color w:val="404040"/>
          <w:sz w:val="18"/>
          <w:u w:val="single" w:color="404040"/>
        </w:rPr>
        <w:t>Assessment for Grades</w:t>
      </w:r>
      <w:r>
        <w:rPr>
          <w:b/>
          <w:color w:val="404040"/>
          <w:spacing w:val="-7"/>
          <w:sz w:val="18"/>
          <w:u w:val="single" w:color="404040"/>
        </w:rPr>
        <w:t> </w:t>
      </w:r>
      <w:r>
        <w:rPr>
          <w:b/>
          <w:color w:val="404040"/>
          <w:sz w:val="18"/>
          <w:u w:val="single" w:color="404040"/>
        </w:rPr>
        <w:t>B, C, and D</w:t>
      </w:r>
      <w:r>
        <w:rPr>
          <w:b/>
          <w:color w:val="404040"/>
          <w:sz w:val="18"/>
        </w:rPr>
        <w:t>: </w:t>
      </w:r>
      <w:r>
        <w:rPr>
          <w:color w:val="404040"/>
          <w:sz w:val="18"/>
        </w:rPr>
        <w:t>Since</w:t>
      </w:r>
      <w:r>
        <w:rPr>
          <w:color w:val="404040"/>
          <w:spacing w:val="-1"/>
          <w:sz w:val="18"/>
        </w:rPr>
        <w:t> </w:t>
      </w:r>
      <w:r>
        <w:rPr>
          <w:color w:val="404040"/>
          <w:sz w:val="18"/>
        </w:rPr>
        <w:t>loan applicants</w:t>
      </w:r>
      <w:r>
        <w:rPr>
          <w:color w:val="404040"/>
          <w:spacing w:val="-4"/>
          <w:sz w:val="18"/>
        </w:rPr>
        <w:t> </w:t>
      </w:r>
      <w:r>
        <w:rPr>
          <w:color w:val="404040"/>
          <w:sz w:val="18"/>
        </w:rPr>
        <w:t>from Grades</w:t>
      </w:r>
      <w:r>
        <w:rPr>
          <w:color w:val="404040"/>
          <w:spacing w:val="-2"/>
          <w:sz w:val="18"/>
        </w:rPr>
        <w:t> </w:t>
      </w:r>
      <w:r>
        <w:rPr>
          <w:color w:val="404040"/>
          <w:sz w:val="18"/>
        </w:rPr>
        <w:t>B, C, and</w:t>
      </w:r>
      <w:r>
        <w:rPr>
          <w:color w:val="404040"/>
          <w:spacing w:val="-1"/>
          <w:sz w:val="18"/>
        </w:rPr>
        <w:t> </w:t>
      </w:r>
      <w:r>
        <w:rPr>
          <w:color w:val="404040"/>
          <w:sz w:val="18"/>
        </w:rPr>
        <w:t>D</w:t>
      </w:r>
      <w:r>
        <w:rPr>
          <w:color w:val="404040"/>
          <w:spacing w:val="-2"/>
          <w:sz w:val="18"/>
        </w:rPr>
        <w:t> </w:t>
      </w:r>
      <w:r>
        <w:rPr>
          <w:color w:val="404040"/>
          <w:sz w:val="18"/>
        </w:rPr>
        <w:t>contribute</w:t>
      </w:r>
      <w:r>
        <w:rPr>
          <w:color w:val="404040"/>
          <w:spacing w:val="-3"/>
          <w:sz w:val="18"/>
        </w:rPr>
        <w:t> </w:t>
      </w:r>
      <w:r>
        <w:rPr>
          <w:color w:val="404040"/>
          <w:sz w:val="18"/>
        </w:rPr>
        <w:t>to most of the</w:t>
      </w:r>
      <w:r>
        <w:rPr>
          <w:color w:val="404040"/>
          <w:spacing w:val="-3"/>
          <w:sz w:val="18"/>
        </w:rPr>
        <w:t> </w:t>
      </w:r>
      <w:r>
        <w:rPr>
          <w:color w:val="404040"/>
          <w:sz w:val="18"/>
        </w:rPr>
        <w:t>"Charged</w:t>
      </w:r>
      <w:r>
        <w:rPr>
          <w:color w:val="404040"/>
          <w:spacing w:val="-6"/>
          <w:sz w:val="18"/>
        </w:rPr>
        <w:t> </w:t>
      </w:r>
      <w:r>
        <w:rPr>
          <w:color w:val="404040"/>
          <w:sz w:val="18"/>
        </w:rPr>
        <w:t>Off" loans, the</w:t>
      </w:r>
      <w:r>
        <w:rPr>
          <w:color w:val="404040"/>
          <w:spacing w:val="-2"/>
          <w:sz w:val="18"/>
        </w:rPr>
        <w:t> </w:t>
      </w:r>
      <w:r>
        <w:rPr>
          <w:color w:val="404040"/>
          <w:sz w:val="18"/>
        </w:rPr>
        <w:t>company should</w:t>
      </w:r>
      <w:r>
        <w:rPr>
          <w:color w:val="404040"/>
          <w:spacing w:val="-2"/>
          <w:sz w:val="18"/>
        </w:rPr>
        <w:t> </w:t>
      </w:r>
      <w:r>
        <w:rPr>
          <w:color w:val="404040"/>
          <w:sz w:val="18"/>
        </w:rPr>
        <w:t>consider implementing</w:t>
      </w:r>
      <w:r>
        <w:rPr>
          <w:color w:val="404040"/>
          <w:spacing w:val="-2"/>
          <w:sz w:val="18"/>
        </w:rPr>
        <w:t> </w:t>
      </w:r>
      <w:r>
        <w:rPr>
          <w:color w:val="404040"/>
          <w:sz w:val="18"/>
        </w:rPr>
        <w:t>stricter risk assessment and underwriting</w:t>
      </w:r>
      <w:r>
        <w:rPr>
          <w:color w:val="404040"/>
          <w:spacing w:val="-1"/>
          <w:sz w:val="18"/>
        </w:rPr>
        <w:t> </w:t>
      </w:r>
      <w:r>
        <w:rPr>
          <w:color w:val="404040"/>
          <w:sz w:val="18"/>
        </w:rPr>
        <w:t>criteria for applicants falling into these</w:t>
      </w:r>
      <w:r>
        <w:rPr>
          <w:color w:val="404040"/>
          <w:spacing w:val="-3"/>
          <w:sz w:val="18"/>
        </w:rPr>
        <w:t> </w:t>
      </w:r>
      <w:r>
        <w:rPr>
          <w:color w:val="404040"/>
          <w:sz w:val="18"/>
        </w:rPr>
        <w:t>grades.</w:t>
      </w:r>
    </w:p>
    <w:p>
      <w:pPr>
        <w:pStyle w:val="ListParagraph"/>
        <w:numPr>
          <w:ilvl w:val="1"/>
          <w:numId w:val="17"/>
        </w:numPr>
        <w:tabs>
          <w:tab w:pos="2241" w:val="left" w:leader="none"/>
        </w:tabs>
        <w:spacing w:line="228" w:lineRule="auto" w:before="121" w:after="0"/>
        <w:ind w:left="2241" w:right="2932" w:hanging="541"/>
        <w:jc w:val="both"/>
        <w:rPr>
          <w:rFonts w:ascii="Wingdings" w:hAnsi="Wingdings"/>
          <w:color w:val="90C224"/>
          <w:position w:val="2"/>
          <w:sz w:val="14"/>
        </w:rPr>
      </w:pPr>
      <w:r>
        <w:rPr>
          <w:b/>
          <w:color w:val="404040"/>
          <w:sz w:val="18"/>
          <w:u w:val="single" w:color="404040"/>
        </w:rPr>
        <w:t>Subgrades B3, B4, and B5</w:t>
      </w:r>
      <w:r>
        <w:rPr>
          <w:b/>
          <w:color w:val="404040"/>
          <w:sz w:val="18"/>
        </w:rPr>
        <w:t>: </w:t>
      </w:r>
      <w:r>
        <w:rPr>
          <w:color w:val="404040"/>
          <w:sz w:val="18"/>
        </w:rPr>
        <w:t>Pay special attention to applicants with Subgrades B3, B4, and B5, as they are more likely to charge off. Implementing</w:t>
      </w:r>
      <w:r>
        <w:rPr>
          <w:color w:val="404040"/>
          <w:spacing w:val="-4"/>
          <w:sz w:val="18"/>
        </w:rPr>
        <w:t> </w:t>
      </w:r>
      <w:r>
        <w:rPr>
          <w:color w:val="404040"/>
          <w:sz w:val="18"/>
        </w:rPr>
        <w:t>additional risk mitigation measures or offering them lower loan amounts could be considered.</w:t>
      </w:r>
    </w:p>
    <w:p>
      <w:pPr>
        <w:pStyle w:val="ListParagraph"/>
        <w:numPr>
          <w:ilvl w:val="1"/>
          <w:numId w:val="17"/>
        </w:numPr>
        <w:tabs>
          <w:tab w:pos="2241" w:val="left" w:leader="none"/>
        </w:tabs>
        <w:spacing w:line="230" w:lineRule="auto" w:before="120" w:after="0"/>
        <w:ind w:left="2241" w:right="2926" w:hanging="541"/>
        <w:jc w:val="both"/>
        <w:rPr>
          <w:rFonts w:ascii="Wingdings" w:hAnsi="Wingdings"/>
          <w:color w:val="90C224"/>
          <w:position w:val="3"/>
          <w:sz w:val="14"/>
        </w:rPr>
      </w:pPr>
      <w:r>
        <w:rPr>
          <w:b/>
          <w:color w:val="404040"/>
          <w:sz w:val="18"/>
          <w:u w:val="single" w:color="404040"/>
        </w:rPr>
        <w:t>Term Length</w:t>
      </w:r>
      <w:r>
        <w:rPr>
          <w:color w:val="404040"/>
          <w:sz w:val="18"/>
        </w:rPr>
        <w:t>: Given that applicants opting for 60-month loans are more likely to default, the company should consider evaluating the risk associated with longer-term</w:t>
      </w:r>
      <w:r>
        <w:rPr>
          <w:color w:val="404040"/>
          <w:spacing w:val="-11"/>
          <w:sz w:val="18"/>
        </w:rPr>
        <w:t> </w:t>
      </w:r>
      <w:r>
        <w:rPr>
          <w:color w:val="404040"/>
          <w:sz w:val="18"/>
        </w:rPr>
        <w:t>loans and potentially limiting the maximum term or adjusting</w:t>
      </w:r>
      <w:r>
        <w:rPr>
          <w:color w:val="404040"/>
          <w:spacing w:val="-3"/>
          <w:sz w:val="18"/>
        </w:rPr>
        <w:t> </w:t>
      </w:r>
      <w:r>
        <w:rPr>
          <w:color w:val="404040"/>
          <w:sz w:val="18"/>
        </w:rPr>
        <w:t>interest rates accordingly.</w:t>
      </w:r>
    </w:p>
    <w:p>
      <w:pPr>
        <w:pStyle w:val="ListParagraph"/>
        <w:numPr>
          <w:ilvl w:val="1"/>
          <w:numId w:val="17"/>
        </w:numPr>
        <w:tabs>
          <w:tab w:pos="2241" w:val="left" w:leader="none"/>
        </w:tabs>
        <w:spacing w:line="230" w:lineRule="auto" w:before="119" w:after="0"/>
        <w:ind w:left="2241" w:right="2925" w:hanging="541"/>
        <w:jc w:val="both"/>
        <w:rPr>
          <w:rFonts w:ascii="Wingdings" w:hAnsi="Wingdings"/>
          <w:color w:val="90C224"/>
          <w:position w:val="4"/>
          <w:sz w:val="14"/>
        </w:rPr>
      </w:pPr>
      <w:r>
        <w:rPr>
          <w:b/>
          <w:color w:val="404040"/>
          <w:sz w:val="18"/>
          <w:u w:val="single" w:color="404040"/>
        </w:rPr>
        <w:t>Experience and Default</w:t>
      </w:r>
      <w:r>
        <w:rPr>
          <w:b/>
          <w:color w:val="404040"/>
          <w:spacing w:val="40"/>
          <w:sz w:val="18"/>
          <w:u w:val="single" w:color="404040"/>
        </w:rPr>
        <w:t> </w:t>
      </w:r>
      <w:r>
        <w:rPr>
          <w:b/>
          <w:color w:val="404040"/>
          <w:sz w:val="18"/>
          <w:u w:val="single" w:color="404040"/>
        </w:rPr>
        <w:t>Probability</w:t>
      </w:r>
      <w:r>
        <w:rPr>
          <w:b/>
          <w:color w:val="404040"/>
          <w:sz w:val="18"/>
        </w:rPr>
        <w:t>: </w:t>
      </w:r>
      <w:r>
        <w:rPr>
          <w:color w:val="404040"/>
          <w:sz w:val="18"/>
        </w:rPr>
        <w:t>Loan applicants with ten or more years of</w:t>
      </w:r>
      <w:r>
        <w:rPr>
          <w:color w:val="404040"/>
          <w:spacing w:val="40"/>
          <w:sz w:val="18"/>
        </w:rPr>
        <w:t> </w:t>
      </w:r>
      <w:r>
        <w:rPr>
          <w:color w:val="404040"/>
          <w:sz w:val="18"/>
        </w:rPr>
        <w:t>experience are more likely to default. This suggests that experience alone may not be a reliable indicator</w:t>
      </w:r>
      <w:r>
        <w:rPr>
          <w:color w:val="404040"/>
          <w:spacing w:val="40"/>
          <w:sz w:val="18"/>
        </w:rPr>
        <w:t> </w:t>
      </w:r>
      <w:r>
        <w:rPr>
          <w:color w:val="404040"/>
          <w:sz w:val="18"/>
        </w:rPr>
        <w:t>of</w:t>
      </w:r>
      <w:r>
        <w:rPr>
          <w:color w:val="404040"/>
          <w:spacing w:val="40"/>
          <w:sz w:val="18"/>
        </w:rPr>
        <w:t> </w:t>
      </w:r>
      <w:r>
        <w:rPr>
          <w:color w:val="404040"/>
          <w:sz w:val="18"/>
        </w:rPr>
        <w:t>creditworthiness. The company should use a more comprehensive credit scoring system that factors in other risk-related attributes.</w:t>
      </w:r>
    </w:p>
    <w:p>
      <w:pPr>
        <w:pStyle w:val="ListParagraph"/>
        <w:numPr>
          <w:ilvl w:val="1"/>
          <w:numId w:val="17"/>
        </w:numPr>
        <w:tabs>
          <w:tab w:pos="2241" w:val="left" w:leader="none"/>
        </w:tabs>
        <w:spacing w:line="230" w:lineRule="auto" w:before="102" w:after="0"/>
        <w:ind w:left="2241" w:right="2924" w:hanging="541"/>
        <w:jc w:val="both"/>
        <w:rPr>
          <w:rFonts w:ascii="Wingdings" w:hAnsi="Wingdings"/>
          <w:color w:val="90C224"/>
          <w:position w:val="6"/>
          <w:sz w:val="14"/>
        </w:rPr>
      </w:pPr>
      <w:r>
        <w:rPr>
          <w:b/>
          <w:color w:val="404040"/>
          <w:sz w:val="18"/>
          <w:u w:val="single" w:color="404040"/>
        </w:rPr>
        <w:t>Positive Growth Trend</w:t>
      </w:r>
      <w:r>
        <w:rPr>
          <w:b/>
          <w:color w:val="404040"/>
          <w:sz w:val="18"/>
        </w:rPr>
        <w:t>: </w:t>
      </w:r>
      <w:r>
        <w:rPr>
          <w:color w:val="404040"/>
          <w:sz w:val="18"/>
        </w:rPr>
        <w:t>The steady increase in the number of loan applicants from 2007 to 2011 indicates growth in the market. The company can</w:t>
      </w:r>
      <w:r>
        <w:rPr>
          <w:color w:val="404040"/>
          <w:spacing w:val="40"/>
          <w:sz w:val="18"/>
        </w:rPr>
        <w:t> </w:t>
      </w:r>
      <w:r>
        <w:rPr>
          <w:color w:val="404040"/>
          <w:sz w:val="18"/>
        </w:rPr>
        <w:t>capitalize on this trend by maintaining a competitive edge in the industry while keeping risk management practices </w:t>
      </w:r>
      <w:r>
        <w:rPr>
          <w:color w:val="404040"/>
          <w:spacing w:val="-2"/>
          <w:sz w:val="18"/>
        </w:rPr>
        <w:t>robust.</w:t>
      </w:r>
    </w:p>
    <w:p>
      <w:pPr>
        <w:pStyle w:val="ListParagraph"/>
        <w:numPr>
          <w:ilvl w:val="1"/>
          <w:numId w:val="17"/>
        </w:numPr>
        <w:tabs>
          <w:tab w:pos="2241" w:val="left" w:leader="none"/>
        </w:tabs>
        <w:spacing w:line="228" w:lineRule="auto" w:before="93" w:after="0"/>
        <w:ind w:left="2241" w:right="2924" w:hanging="541"/>
        <w:jc w:val="both"/>
        <w:rPr>
          <w:rFonts w:ascii="Wingdings" w:hAnsi="Wingdings"/>
          <w:color w:val="90C224"/>
          <w:position w:val="7"/>
          <w:sz w:val="14"/>
        </w:rPr>
      </w:pPr>
      <w:r>
        <w:rPr>
          <w:b/>
          <w:color w:val="404040"/>
          <w:sz w:val="18"/>
          <w:u w:val="single" w:color="404040"/>
        </w:rPr>
        <w:t>Seasonal Trends</w:t>
      </w:r>
      <w:r>
        <w:rPr>
          <w:b/>
          <w:color w:val="404040"/>
          <w:sz w:val="18"/>
        </w:rPr>
        <w:t>: </w:t>
      </w:r>
      <w:r>
        <w:rPr>
          <w:color w:val="404040"/>
          <w:sz w:val="18"/>
        </w:rPr>
        <w:t>December and Q4 are peak periods for loan applications, likely due to the holiday season. The company should anticipate increased demand during these periods and ensure</w:t>
      </w:r>
      <w:r>
        <w:rPr>
          <w:color w:val="404040"/>
          <w:spacing w:val="-2"/>
          <w:sz w:val="18"/>
        </w:rPr>
        <w:t> </w:t>
      </w:r>
      <w:r>
        <w:rPr>
          <w:color w:val="404040"/>
          <w:sz w:val="18"/>
        </w:rPr>
        <w:t>efficient processing to meet customer needs</w:t>
      </w:r>
    </w:p>
    <w:p>
      <w:pPr>
        <w:pStyle w:val="BodyText"/>
        <w:rPr>
          <w:sz w:val="22"/>
        </w:rPr>
      </w:pPr>
    </w:p>
    <w:p>
      <w:pPr>
        <w:pStyle w:val="BodyText"/>
        <w:spacing w:before="30"/>
        <w:rPr>
          <w:sz w:val="22"/>
        </w:rPr>
      </w:pPr>
    </w:p>
    <w:p>
      <w:pPr>
        <w:pStyle w:val="ListParagraph"/>
        <w:numPr>
          <w:ilvl w:val="0"/>
          <w:numId w:val="17"/>
        </w:numPr>
        <w:tabs>
          <w:tab w:pos="1520" w:val="left" w:leader="none"/>
        </w:tabs>
        <w:spacing w:line="240" w:lineRule="auto" w:before="0" w:after="0"/>
        <w:ind w:left="1520" w:right="0" w:hanging="540"/>
        <w:jc w:val="left"/>
        <w:rPr>
          <w:b/>
          <w:sz w:val="22"/>
        </w:rPr>
      </w:pPr>
      <w:r>
        <w:rPr>
          <w:b/>
          <w:color w:val="404040"/>
          <w:sz w:val="22"/>
        </w:rPr>
        <w:t>Unordered Categorical</w:t>
      </w:r>
      <w:r>
        <w:rPr>
          <w:b/>
          <w:color w:val="404040"/>
          <w:spacing w:val="-14"/>
          <w:sz w:val="22"/>
        </w:rPr>
        <w:t> </w:t>
      </w:r>
      <w:r>
        <w:rPr>
          <w:b/>
          <w:color w:val="404040"/>
          <w:spacing w:val="-2"/>
          <w:sz w:val="22"/>
        </w:rPr>
        <w:t>Variables:</w:t>
      </w:r>
    </w:p>
    <w:p>
      <w:pPr>
        <w:pStyle w:val="ListParagraph"/>
        <w:numPr>
          <w:ilvl w:val="1"/>
          <w:numId w:val="17"/>
        </w:numPr>
        <w:tabs>
          <w:tab w:pos="2240" w:val="left" w:leader="none"/>
        </w:tabs>
        <w:spacing w:line="230" w:lineRule="auto" w:before="197" w:after="0"/>
        <w:ind w:left="2240" w:right="2927" w:hanging="540"/>
        <w:jc w:val="both"/>
        <w:rPr>
          <w:rFonts w:ascii="Wingdings" w:hAnsi="Wingdings"/>
          <w:color w:val="90C224"/>
          <w:sz w:val="14"/>
        </w:rPr>
      </w:pPr>
      <w:r>
        <w:rPr>
          <w:b/>
          <w:color w:val="404040"/>
          <w:sz w:val="18"/>
          <w:u w:val="single" w:color="404040"/>
        </w:rPr>
        <w:t>Debt Consolidation Risk</w:t>
      </w:r>
      <w:r>
        <w:rPr>
          <w:color w:val="404040"/>
          <w:sz w:val="18"/>
        </w:rPr>
        <w:t>: Since debt consolidation is the category with the maximum number of loans and high default rates, the company should carefully evaluate applicants seeking debt consolidation loans and potentially adjust interest rates or offer financial counseling</w:t>
      </w:r>
      <w:r>
        <w:rPr>
          <w:color w:val="404040"/>
          <w:spacing w:val="-8"/>
          <w:sz w:val="18"/>
        </w:rPr>
        <w:t> </w:t>
      </w:r>
      <w:r>
        <w:rPr>
          <w:color w:val="404040"/>
          <w:sz w:val="18"/>
        </w:rPr>
        <w:t>services.</w:t>
      </w:r>
    </w:p>
    <w:p>
      <w:pPr>
        <w:pStyle w:val="ListParagraph"/>
        <w:numPr>
          <w:ilvl w:val="1"/>
          <w:numId w:val="17"/>
        </w:numPr>
        <w:tabs>
          <w:tab w:pos="2240" w:val="left" w:leader="none"/>
        </w:tabs>
        <w:spacing w:line="205" w:lineRule="exact" w:before="172" w:after="0"/>
        <w:ind w:left="2240" w:right="0" w:hanging="540"/>
        <w:jc w:val="left"/>
        <w:rPr>
          <w:rFonts w:ascii="Wingdings" w:hAnsi="Wingdings"/>
          <w:color w:val="90C224"/>
          <w:sz w:val="14"/>
        </w:rPr>
      </w:pPr>
      <w:r>
        <w:rPr>
          <w:b/>
          <w:color w:val="404040"/>
          <w:sz w:val="18"/>
          <w:u w:val="single" w:color="404040"/>
        </w:rPr>
        <w:t>Housing</w:t>
      </w:r>
      <w:r>
        <w:rPr>
          <w:b/>
          <w:color w:val="404040"/>
          <w:spacing w:val="1"/>
          <w:sz w:val="18"/>
          <w:u w:val="single" w:color="404040"/>
        </w:rPr>
        <w:t> </w:t>
      </w:r>
      <w:r>
        <w:rPr>
          <w:b/>
          <w:color w:val="404040"/>
          <w:sz w:val="18"/>
          <w:u w:val="single" w:color="404040"/>
        </w:rPr>
        <w:t>Status</w:t>
      </w:r>
      <w:r>
        <w:rPr>
          <w:b/>
          <w:color w:val="404040"/>
          <w:spacing w:val="9"/>
          <w:sz w:val="18"/>
          <w:u w:val="single" w:color="404040"/>
        </w:rPr>
        <w:t> </w:t>
      </w:r>
      <w:r>
        <w:rPr>
          <w:b/>
          <w:color w:val="404040"/>
          <w:sz w:val="18"/>
          <w:u w:val="single" w:color="404040"/>
        </w:rPr>
        <w:t>and</w:t>
      </w:r>
      <w:r>
        <w:rPr>
          <w:b/>
          <w:color w:val="404040"/>
          <w:spacing w:val="8"/>
          <w:sz w:val="18"/>
          <w:u w:val="single" w:color="404040"/>
        </w:rPr>
        <w:t> </w:t>
      </w:r>
      <w:r>
        <w:rPr>
          <w:b/>
          <w:color w:val="404040"/>
          <w:sz w:val="18"/>
          <w:u w:val="single" w:color="404040"/>
        </w:rPr>
        <w:t>Default</w:t>
      </w:r>
      <w:r>
        <w:rPr>
          <w:b/>
          <w:color w:val="404040"/>
          <w:spacing w:val="5"/>
          <w:sz w:val="18"/>
          <w:u w:val="single" w:color="404040"/>
        </w:rPr>
        <w:t> </w:t>
      </w:r>
      <w:r>
        <w:rPr>
          <w:b/>
          <w:color w:val="404040"/>
          <w:sz w:val="18"/>
          <w:u w:val="single" w:color="404040"/>
        </w:rPr>
        <w:t>Risk</w:t>
      </w:r>
      <w:r>
        <w:rPr>
          <w:color w:val="404040"/>
          <w:sz w:val="18"/>
        </w:rPr>
        <w:t>: Applicants living</w:t>
      </w:r>
      <w:r>
        <w:rPr>
          <w:color w:val="404040"/>
          <w:spacing w:val="4"/>
          <w:sz w:val="18"/>
        </w:rPr>
        <w:t> </w:t>
      </w:r>
      <w:r>
        <w:rPr>
          <w:color w:val="404040"/>
          <w:sz w:val="18"/>
        </w:rPr>
        <w:t>in</w:t>
      </w:r>
      <w:r>
        <w:rPr>
          <w:color w:val="404040"/>
          <w:spacing w:val="5"/>
          <w:sz w:val="18"/>
        </w:rPr>
        <w:t> </w:t>
      </w:r>
      <w:r>
        <w:rPr>
          <w:color w:val="404040"/>
          <w:sz w:val="18"/>
        </w:rPr>
        <w:t>rented</w:t>
      </w:r>
      <w:r>
        <w:rPr>
          <w:color w:val="404040"/>
          <w:spacing w:val="2"/>
          <w:sz w:val="18"/>
        </w:rPr>
        <w:t> </w:t>
      </w:r>
      <w:r>
        <w:rPr>
          <w:color w:val="404040"/>
          <w:sz w:val="18"/>
        </w:rPr>
        <w:t>or</w:t>
      </w:r>
      <w:r>
        <w:rPr>
          <w:color w:val="404040"/>
          <w:spacing w:val="5"/>
          <w:sz w:val="18"/>
        </w:rPr>
        <w:t> </w:t>
      </w:r>
      <w:r>
        <w:rPr>
          <w:color w:val="404040"/>
          <w:sz w:val="18"/>
        </w:rPr>
        <w:t>mortgaged</w:t>
      </w:r>
      <w:r>
        <w:rPr>
          <w:color w:val="404040"/>
          <w:spacing w:val="2"/>
          <w:sz w:val="18"/>
        </w:rPr>
        <w:t> </w:t>
      </w:r>
      <w:r>
        <w:rPr>
          <w:color w:val="404040"/>
          <w:sz w:val="18"/>
        </w:rPr>
        <w:t>houses are</w:t>
      </w:r>
      <w:r>
        <w:rPr>
          <w:color w:val="404040"/>
          <w:spacing w:val="5"/>
          <w:sz w:val="18"/>
        </w:rPr>
        <w:t> </w:t>
      </w:r>
      <w:r>
        <w:rPr>
          <w:color w:val="404040"/>
          <w:sz w:val="18"/>
        </w:rPr>
        <w:t>more</w:t>
      </w:r>
      <w:r>
        <w:rPr>
          <w:color w:val="404040"/>
          <w:spacing w:val="6"/>
          <w:sz w:val="18"/>
        </w:rPr>
        <w:t> </w:t>
      </w:r>
      <w:r>
        <w:rPr>
          <w:color w:val="404040"/>
          <w:sz w:val="18"/>
        </w:rPr>
        <w:t>likely</w:t>
      </w:r>
      <w:r>
        <w:rPr>
          <w:color w:val="404040"/>
          <w:spacing w:val="2"/>
          <w:sz w:val="18"/>
        </w:rPr>
        <w:t> </w:t>
      </w:r>
      <w:r>
        <w:rPr>
          <w:color w:val="404040"/>
          <w:sz w:val="18"/>
        </w:rPr>
        <w:t>to</w:t>
      </w:r>
      <w:r>
        <w:rPr>
          <w:color w:val="404040"/>
          <w:spacing w:val="9"/>
          <w:sz w:val="18"/>
        </w:rPr>
        <w:t> </w:t>
      </w:r>
      <w:r>
        <w:rPr>
          <w:color w:val="404040"/>
          <w:sz w:val="18"/>
        </w:rPr>
        <w:t>default.</w:t>
      </w:r>
      <w:r>
        <w:rPr>
          <w:color w:val="404040"/>
          <w:spacing w:val="-2"/>
          <w:sz w:val="18"/>
        </w:rPr>
        <w:t> </w:t>
      </w:r>
      <w:r>
        <w:rPr>
          <w:color w:val="404040"/>
          <w:sz w:val="18"/>
        </w:rPr>
        <w:t>This</w:t>
      </w:r>
      <w:r>
        <w:rPr>
          <w:color w:val="404040"/>
          <w:spacing w:val="3"/>
          <w:sz w:val="18"/>
        </w:rPr>
        <w:t> </w:t>
      </w:r>
      <w:r>
        <w:rPr>
          <w:color w:val="404040"/>
          <w:sz w:val="18"/>
        </w:rPr>
        <w:t>information</w:t>
      </w:r>
      <w:r>
        <w:rPr>
          <w:color w:val="404040"/>
          <w:spacing w:val="7"/>
          <w:sz w:val="18"/>
        </w:rPr>
        <w:t> </w:t>
      </w:r>
      <w:r>
        <w:rPr>
          <w:color w:val="404040"/>
          <w:sz w:val="18"/>
        </w:rPr>
        <w:t>can</w:t>
      </w:r>
      <w:r>
        <w:rPr>
          <w:color w:val="404040"/>
          <w:spacing w:val="8"/>
          <w:sz w:val="18"/>
        </w:rPr>
        <w:t> </w:t>
      </w:r>
      <w:r>
        <w:rPr>
          <w:color w:val="404040"/>
          <w:spacing w:val="-5"/>
          <w:sz w:val="18"/>
        </w:rPr>
        <w:t>be</w:t>
      </w:r>
    </w:p>
    <w:p>
      <w:pPr>
        <w:spacing w:line="205" w:lineRule="exact" w:before="0"/>
        <w:ind w:left="2240" w:right="0" w:firstLine="0"/>
        <w:jc w:val="left"/>
        <w:rPr>
          <w:sz w:val="18"/>
        </w:rPr>
      </w:pPr>
      <w:r>
        <w:rPr>
          <w:color w:val="404040"/>
          <w:sz w:val="18"/>
        </w:rPr>
        <w:t>considered</w:t>
      </w:r>
      <w:r>
        <w:rPr>
          <w:color w:val="404040"/>
          <w:spacing w:val="-9"/>
          <w:sz w:val="18"/>
        </w:rPr>
        <w:t> </w:t>
      </w:r>
      <w:r>
        <w:rPr>
          <w:color w:val="404040"/>
          <w:sz w:val="18"/>
        </w:rPr>
        <w:t>in</w:t>
      </w:r>
      <w:r>
        <w:rPr>
          <w:color w:val="404040"/>
          <w:spacing w:val="-10"/>
          <w:sz w:val="18"/>
        </w:rPr>
        <w:t> </w:t>
      </w:r>
      <w:r>
        <w:rPr>
          <w:color w:val="404040"/>
          <w:sz w:val="18"/>
        </w:rPr>
        <w:t>the</w:t>
      </w:r>
      <w:r>
        <w:rPr>
          <w:color w:val="404040"/>
          <w:spacing w:val="-11"/>
          <w:sz w:val="18"/>
        </w:rPr>
        <w:t> </w:t>
      </w:r>
      <w:r>
        <w:rPr>
          <w:color w:val="404040"/>
          <w:sz w:val="18"/>
        </w:rPr>
        <w:t>underwriting</w:t>
      </w:r>
      <w:r>
        <w:rPr>
          <w:color w:val="404040"/>
          <w:spacing w:val="-12"/>
          <w:sz w:val="18"/>
        </w:rPr>
        <w:t> </w:t>
      </w:r>
      <w:r>
        <w:rPr>
          <w:color w:val="404040"/>
          <w:sz w:val="18"/>
        </w:rPr>
        <w:t>process</w:t>
      </w:r>
      <w:r>
        <w:rPr>
          <w:color w:val="404040"/>
          <w:spacing w:val="-8"/>
          <w:sz w:val="18"/>
        </w:rPr>
        <w:t> </w:t>
      </w:r>
      <w:r>
        <w:rPr>
          <w:color w:val="404040"/>
          <w:sz w:val="18"/>
        </w:rPr>
        <w:t>to</w:t>
      </w:r>
      <w:r>
        <w:rPr>
          <w:color w:val="404040"/>
          <w:spacing w:val="-1"/>
          <w:sz w:val="18"/>
        </w:rPr>
        <w:t> </w:t>
      </w:r>
      <w:r>
        <w:rPr>
          <w:color w:val="404040"/>
          <w:sz w:val="18"/>
        </w:rPr>
        <w:t>assess</w:t>
      </w:r>
      <w:r>
        <w:rPr>
          <w:color w:val="404040"/>
          <w:spacing w:val="-3"/>
          <w:sz w:val="18"/>
        </w:rPr>
        <w:t> </w:t>
      </w:r>
      <w:r>
        <w:rPr>
          <w:color w:val="404040"/>
          <w:sz w:val="18"/>
        </w:rPr>
        <w:t>housing</w:t>
      </w:r>
      <w:r>
        <w:rPr>
          <w:color w:val="404040"/>
          <w:spacing w:val="-5"/>
          <w:sz w:val="18"/>
        </w:rPr>
        <w:t> </w:t>
      </w:r>
      <w:r>
        <w:rPr>
          <w:color w:val="404040"/>
          <w:sz w:val="18"/>
        </w:rPr>
        <w:t>stability</w:t>
      </w:r>
      <w:r>
        <w:rPr>
          <w:color w:val="404040"/>
          <w:spacing w:val="2"/>
          <w:sz w:val="18"/>
        </w:rPr>
        <w:t> </w:t>
      </w:r>
      <w:r>
        <w:rPr>
          <w:color w:val="404040"/>
          <w:sz w:val="18"/>
        </w:rPr>
        <w:t>and</w:t>
      </w:r>
      <w:r>
        <w:rPr>
          <w:color w:val="404040"/>
          <w:spacing w:val="-7"/>
          <w:sz w:val="18"/>
        </w:rPr>
        <w:t> </w:t>
      </w:r>
      <w:r>
        <w:rPr>
          <w:color w:val="404040"/>
          <w:sz w:val="18"/>
        </w:rPr>
        <w:t>its</w:t>
      </w:r>
      <w:r>
        <w:rPr>
          <w:color w:val="404040"/>
          <w:spacing w:val="-1"/>
          <w:sz w:val="18"/>
        </w:rPr>
        <w:t> </w:t>
      </w:r>
      <w:r>
        <w:rPr>
          <w:color w:val="404040"/>
          <w:sz w:val="18"/>
        </w:rPr>
        <w:t>impact</w:t>
      </w:r>
      <w:r>
        <w:rPr>
          <w:color w:val="404040"/>
          <w:spacing w:val="-3"/>
          <w:sz w:val="18"/>
        </w:rPr>
        <w:t> </w:t>
      </w:r>
      <w:r>
        <w:rPr>
          <w:color w:val="404040"/>
          <w:sz w:val="18"/>
        </w:rPr>
        <w:t>on</w:t>
      </w:r>
      <w:r>
        <w:rPr>
          <w:color w:val="404040"/>
          <w:spacing w:val="-3"/>
          <w:sz w:val="18"/>
        </w:rPr>
        <w:t> </w:t>
      </w:r>
      <w:r>
        <w:rPr>
          <w:color w:val="404040"/>
          <w:sz w:val="18"/>
        </w:rPr>
        <w:t>repayment</w:t>
      </w:r>
      <w:r>
        <w:rPr>
          <w:color w:val="404040"/>
          <w:spacing w:val="-11"/>
          <w:sz w:val="18"/>
        </w:rPr>
        <w:t> </w:t>
      </w:r>
      <w:r>
        <w:rPr>
          <w:color w:val="404040"/>
          <w:spacing w:val="-2"/>
          <w:sz w:val="18"/>
        </w:rPr>
        <w:t>ability.</w:t>
      </w:r>
    </w:p>
    <w:p>
      <w:pPr>
        <w:pStyle w:val="ListParagraph"/>
        <w:numPr>
          <w:ilvl w:val="1"/>
          <w:numId w:val="17"/>
        </w:numPr>
        <w:tabs>
          <w:tab w:pos="2240" w:val="left" w:leader="none"/>
        </w:tabs>
        <w:spacing w:line="228" w:lineRule="auto" w:before="202" w:after="0"/>
        <w:ind w:left="2240" w:right="2931" w:hanging="540"/>
        <w:jc w:val="both"/>
        <w:rPr>
          <w:rFonts w:ascii="Wingdings" w:hAnsi="Wingdings"/>
          <w:color w:val="90C224"/>
          <w:sz w:val="14"/>
        </w:rPr>
      </w:pPr>
      <w:r>
        <w:rPr>
          <w:b/>
          <w:color w:val="404040"/>
          <w:sz w:val="18"/>
          <w:u w:val="single" w:color="404040"/>
        </w:rPr>
        <w:t>Verification Process</w:t>
      </w:r>
      <w:r>
        <w:rPr>
          <w:color w:val="404040"/>
          <w:sz w:val="18"/>
        </w:rPr>
        <w:t>: Verified loan applicants are defaulting more than those who are not verified. The company should review its verification process to ensure</w:t>
      </w:r>
      <w:r>
        <w:rPr>
          <w:color w:val="404040"/>
          <w:spacing w:val="-3"/>
          <w:sz w:val="18"/>
        </w:rPr>
        <w:t> </w:t>
      </w:r>
      <w:r>
        <w:rPr>
          <w:color w:val="404040"/>
          <w:sz w:val="18"/>
        </w:rPr>
        <w:t>it effectively assesses applicant creditworthiness and consider improvements or adjustments.</w:t>
      </w:r>
    </w:p>
    <w:p>
      <w:pPr>
        <w:pStyle w:val="ListParagraph"/>
        <w:numPr>
          <w:ilvl w:val="1"/>
          <w:numId w:val="17"/>
        </w:numPr>
        <w:tabs>
          <w:tab w:pos="2240" w:val="left" w:leader="none"/>
        </w:tabs>
        <w:spacing w:line="228" w:lineRule="auto" w:before="208" w:after="0"/>
        <w:ind w:left="2240" w:right="2925" w:hanging="540"/>
        <w:jc w:val="both"/>
        <w:rPr>
          <w:rFonts w:ascii="Wingdings" w:hAnsi="Wingdings"/>
          <w:color w:val="90C224"/>
          <w:sz w:val="14"/>
        </w:rPr>
      </w:pPr>
      <w:r>
        <w:rPr>
          <w:b/>
          <w:color w:val="404040"/>
          <w:sz w:val="18"/>
          <w:u w:val="single" w:color="404040"/>
        </w:rPr>
        <w:t>Geographic Risk</w:t>
      </w:r>
      <w:r>
        <w:rPr>
          <w:color w:val="404040"/>
          <w:sz w:val="18"/>
        </w:rPr>
        <w:t>: Loan applicants from states like California (CA), Florida (FL), and New York (NY) are more likely to default. The company should monitor regional risk trends and adjust lending</w:t>
      </w:r>
      <w:r>
        <w:rPr>
          <w:color w:val="404040"/>
          <w:spacing w:val="-6"/>
          <w:sz w:val="18"/>
        </w:rPr>
        <w:t> </w:t>
      </w:r>
      <w:r>
        <w:rPr>
          <w:color w:val="404040"/>
          <w:sz w:val="18"/>
        </w:rPr>
        <w:t>strategies or rates accordingly in these</w:t>
      </w:r>
      <w:r>
        <w:rPr>
          <w:color w:val="404040"/>
          <w:spacing w:val="-4"/>
          <w:sz w:val="18"/>
        </w:rPr>
        <w:t> </w:t>
      </w:r>
      <w:r>
        <w:rPr>
          <w:color w:val="404040"/>
          <w:sz w:val="18"/>
        </w:rPr>
        <w:t>areas.</w:t>
      </w:r>
    </w:p>
    <w:p>
      <w:pPr>
        <w:spacing w:after="0" w:line="228" w:lineRule="auto"/>
        <w:jc w:val="both"/>
        <w:rPr>
          <w:rFonts w:ascii="Wingdings" w:hAnsi="Wingdings"/>
          <w:sz w:val="14"/>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40000">
                <wp:simplePos x="0" y="0"/>
                <wp:positionH relativeFrom="page">
                  <wp:posOffset>11684000</wp:posOffset>
                </wp:positionH>
                <wp:positionV relativeFrom="page">
                  <wp:posOffset>0</wp:posOffset>
                </wp:positionV>
                <wp:extent cx="1270" cy="685800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7648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11584">
                <wp:simplePos x="0" y="0"/>
                <wp:positionH relativeFrom="page">
                  <wp:posOffset>73025</wp:posOffset>
                </wp:positionH>
                <wp:positionV relativeFrom="page">
                  <wp:posOffset>0</wp:posOffset>
                </wp:positionV>
                <wp:extent cx="57150" cy="685800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11584" id="docshape14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12096">
                <wp:simplePos x="0" y="0"/>
                <wp:positionH relativeFrom="page">
                  <wp:posOffset>11785600</wp:posOffset>
                </wp:positionH>
                <wp:positionV relativeFrom="page">
                  <wp:posOffset>0</wp:posOffset>
                </wp:positionV>
                <wp:extent cx="406400" cy="6858000"/>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406400" cy="6858000"/>
                          <a:chExt cx="406400" cy="6858000"/>
                        </a:xfrm>
                      </wpg:grpSpPr>
                      <wps:wsp>
                        <wps:cNvPr id="237" name="Graphic 237"/>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38" name="Graphic 238"/>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12096" id="docshapegroup145" coordorigin="18560,0" coordsize="640,10800">
                <v:rect style="position:absolute;left:18560;top:0;width:640;height:10800" id="docshape14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12608">
                <wp:simplePos x="0" y="0"/>
                <wp:positionH relativeFrom="page">
                  <wp:posOffset>10875264</wp:posOffset>
                </wp:positionH>
                <wp:positionV relativeFrom="page">
                  <wp:posOffset>5715000</wp:posOffset>
                </wp:positionV>
                <wp:extent cx="731520" cy="548640"/>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12608" id="docshape14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0" w:right="2397"/>
        <w:jc w:val="center"/>
      </w:pPr>
      <w:r>
        <w:rPr>
          <w:smallCaps/>
          <w:color w:val="565F6C"/>
          <w:w w:val="115"/>
        </w:rPr>
        <w:t>Bivariate</w:t>
      </w:r>
      <w:r>
        <w:rPr>
          <w:smallCaps/>
          <w:color w:val="565F6C"/>
          <w:spacing w:val="66"/>
          <w:w w:val="115"/>
        </w:rPr>
        <w:t> </w:t>
      </w:r>
      <w:r>
        <w:rPr>
          <w:smallCaps/>
          <w:color w:val="565F6C"/>
          <w:w w:val="115"/>
        </w:rPr>
        <w:t>Analysis</w:t>
      </w:r>
      <w:r>
        <w:rPr>
          <w:smallCaps/>
          <w:color w:val="565F6C"/>
          <w:spacing w:val="78"/>
          <w:w w:val="150"/>
        </w:rPr>
        <w:t> </w:t>
      </w:r>
      <w:r>
        <w:rPr>
          <w:smallCaps/>
          <w:color w:val="565F6C"/>
          <w:w w:val="115"/>
        </w:rPr>
        <w:t>(Quantitative</w:t>
      </w:r>
      <w:r>
        <w:rPr>
          <w:smallCaps/>
          <w:color w:val="565F6C"/>
          <w:spacing w:val="76"/>
          <w:w w:val="150"/>
        </w:rPr>
        <w:t> </w:t>
      </w:r>
      <w:r>
        <w:rPr>
          <w:smallCaps/>
          <w:color w:val="565F6C"/>
          <w:spacing w:val="-2"/>
          <w:w w:val="115"/>
        </w:rPr>
        <w:t>Variables)</w:t>
      </w:r>
    </w:p>
    <w:p>
      <w:pPr>
        <w:pStyle w:val="BodyText"/>
        <w:spacing w:before="37"/>
        <w:rPr>
          <w:rFonts w:ascii="Cambria"/>
          <w:sz w:val="20"/>
        </w:rPr>
      </w:pPr>
      <w:r>
        <w:rPr/>
        <w:drawing>
          <wp:anchor distT="0" distB="0" distL="0" distR="0" allowOverlap="1" layoutInCell="1" locked="0" behindDoc="1" simplePos="0" relativeHeight="487669760">
            <wp:simplePos x="0" y="0"/>
            <wp:positionH relativeFrom="page">
              <wp:posOffset>847847</wp:posOffset>
            </wp:positionH>
            <wp:positionV relativeFrom="paragraph">
              <wp:posOffset>187995</wp:posOffset>
            </wp:positionV>
            <wp:extent cx="7994142" cy="4712589"/>
            <wp:effectExtent l="0" t="0" r="0" b="0"/>
            <wp:wrapTopAndBottom/>
            <wp:docPr id="240" name="Image 240"/>
            <wp:cNvGraphicFramePr>
              <a:graphicFrameLocks/>
            </wp:cNvGraphicFramePr>
            <a:graphic>
              <a:graphicData uri="http://schemas.openxmlformats.org/drawingml/2006/picture">
                <pic:pic>
                  <pic:nvPicPr>
                    <pic:cNvPr id="240" name="Image 240"/>
                    <pic:cNvPicPr/>
                  </pic:nvPicPr>
                  <pic:blipFill>
                    <a:blip r:embed="rId35" cstate="print"/>
                    <a:stretch>
                      <a:fillRect/>
                    </a:stretch>
                  </pic:blipFill>
                  <pic:spPr>
                    <a:xfrm>
                      <a:off x="0" y="0"/>
                      <a:ext cx="7994142" cy="4712589"/>
                    </a:xfrm>
                    <a:prstGeom prst="rect">
                      <a:avLst/>
                    </a:prstGeom>
                  </pic:spPr>
                </pic:pic>
              </a:graphicData>
            </a:graphic>
          </wp:anchor>
        </w:drawing>
      </w:r>
    </w:p>
    <w:p>
      <w:pPr>
        <w:pStyle w:val="BodyText"/>
        <w:spacing w:before="345"/>
        <w:rPr>
          <w:rFonts w:ascii="Cambria"/>
          <w:sz w:val="48"/>
        </w:rPr>
      </w:pPr>
    </w:p>
    <w:p>
      <w:pPr>
        <w:spacing w:line="199" w:lineRule="auto" w:before="0"/>
        <w:ind w:left="4880" w:right="7302" w:firstLine="0"/>
        <w:jc w:val="center"/>
        <w:rPr>
          <w:sz w:val="22"/>
        </w:rPr>
      </w:pPr>
      <w:r>
        <w:rPr>
          <w:color w:val="404040"/>
          <w:sz w:val="22"/>
        </w:rPr>
        <w:t>Bucket</w:t>
      </w:r>
      <w:r>
        <w:rPr>
          <w:color w:val="404040"/>
          <w:spacing w:val="-16"/>
          <w:sz w:val="22"/>
        </w:rPr>
        <w:t> </w:t>
      </w:r>
      <w:r>
        <w:rPr>
          <w:color w:val="404040"/>
          <w:sz w:val="22"/>
        </w:rPr>
        <w:t>of</w:t>
      </w:r>
      <w:r>
        <w:rPr>
          <w:color w:val="404040"/>
          <w:spacing w:val="-4"/>
          <w:sz w:val="22"/>
        </w:rPr>
        <w:t> </w:t>
      </w:r>
      <w:r>
        <w:rPr>
          <w:color w:val="404040"/>
          <w:sz w:val="22"/>
        </w:rPr>
        <w:t>Annual</w:t>
      </w:r>
      <w:r>
        <w:rPr>
          <w:color w:val="404040"/>
          <w:spacing w:val="-13"/>
          <w:sz w:val="22"/>
        </w:rPr>
        <w:t> </w:t>
      </w:r>
      <w:r>
        <w:rPr>
          <w:color w:val="404040"/>
          <w:sz w:val="22"/>
        </w:rPr>
        <w:t>Income</w:t>
      </w:r>
      <w:r>
        <w:rPr>
          <w:color w:val="404040"/>
          <w:spacing w:val="-15"/>
          <w:sz w:val="22"/>
        </w:rPr>
        <w:t> </w:t>
      </w:r>
      <w:r>
        <w:rPr>
          <w:color w:val="404040"/>
          <w:sz w:val="22"/>
        </w:rPr>
        <w:t>v/s</w:t>
      </w:r>
      <w:r>
        <w:rPr>
          <w:color w:val="404040"/>
          <w:spacing w:val="-6"/>
          <w:sz w:val="22"/>
        </w:rPr>
        <w:t> </w:t>
      </w:r>
      <w:r>
        <w:rPr>
          <w:color w:val="404040"/>
          <w:sz w:val="22"/>
        </w:rPr>
        <w:t>Status</w:t>
      </w:r>
      <w:r>
        <w:rPr>
          <w:color w:val="404040"/>
          <w:spacing w:val="-7"/>
          <w:sz w:val="22"/>
        </w:rPr>
        <w:t> </w:t>
      </w:r>
      <w:r>
        <w:rPr>
          <w:color w:val="404040"/>
          <w:sz w:val="22"/>
        </w:rPr>
        <w:t>of </w:t>
      </w:r>
      <w:r>
        <w:rPr>
          <w:color w:val="404040"/>
          <w:spacing w:val="-4"/>
          <w:sz w:val="22"/>
        </w:rPr>
        <w:t>Loan</w:t>
      </w:r>
    </w:p>
    <w:p>
      <w:pPr>
        <w:spacing w:after="0" w:line="199" w:lineRule="auto"/>
        <w:jc w:val="center"/>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42560">
                <wp:simplePos x="0" y="0"/>
                <wp:positionH relativeFrom="page">
                  <wp:posOffset>11684000</wp:posOffset>
                </wp:positionH>
                <wp:positionV relativeFrom="page">
                  <wp:posOffset>0</wp:posOffset>
                </wp:positionV>
                <wp:extent cx="1270" cy="685800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7392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14144">
                <wp:simplePos x="0" y="0"/>
                <wp:positionH relativeFrom="page">
                  <wp:posOffset>73025</wp:posOffset>
                </wp:positionH>
                <wp:positionV relativeFrom="page">
                  <wp:posOffset>0</wp:posOffset>
                </wp:positionV>
                <wp:extent cx="57150" cy="685800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14144" id="docshape148"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14656">
                <wp:simplePos x="0" y="0"/>
                <wp:positionH relativeFrom="page">
                  <wp:posOffset>11785600</wp:posOffset>
                </wp:positionH>
                <wp:positionV relativeFrom="page">
                  <wp:posOffset>0</wp:posOffset>
                </wp:positionV>
                <wp:extent cx="406400" cy="685800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406400" cy="6858000"/>
                          <a:chExt cx="406400" cy="6858000"/>
                        </a:xfrm>
                      </wpg:grpSpPr>
                      <wps:wsp>
                        <wps:cNvPr id="244" name="Graphic 244"/>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45" name="Graphic 245"/>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14656" id="docshapegroup149" coordorigin="18560,0" coordsize="640,10800">
                <v:rect style="position:absolute;left:18560;top:0;width:640;height:10800" id="docshape150"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15168">
                <wp:simplePos x="0" y="0"/>
                <wp:positionH relativeFrom="page">
                  <wp:posOffset>10875264</wp:posOffset>
                </wp:positionH>
                <wp:positionV relativeFrom="page">
                  <wp:posOffset>5715000</wp:posOffset>
                </wp:positionV>
                <wp:extent cx="731520" cy="54864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15168" id="docshape151"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Bivariate</w:t>
      </w:r>
      <w:r>
        <w:rPr>
          <w:smallCaps/>
          <w:color w:val="565F6C"/>
          <w:spacing w:val="66"/>
          <w:w w:val="115"/>
        </w:rPr>
        <w:t> </w:t>
      </w:r>
      <w:r>
        <w:rPr>
          <w:smallCaps/>
          <w:color w:val="565F6C"/>
          <w:w w:val="115"/>
        </w:rPr>
        <w:t>Analysis</w:t>
      </w:r>
      <w:r>
        <w:rPr>
          <w:smallCaps/>
          <w:color w:val="565F6C"/>
          <w:spacing w:val="78"/>
          <w:w w:val="150"/>
        </w:rPr>
        <w:t> </w:t>
      </w:r>
      <w:r>
        <w:rPr>
          <w:smallCaps/>
          <w:color w:val="565F6C"/>
          <w:w w:val="115"/>
        </w:rPr>
        <w:t>(Quantitative</w:t>
      </w:r>
      <w:r>
        <w:rPr>
          <w:smallCaps/>
          <w:color w:val="565F6C"/>
          <w:spacing w:val="76"/>
          <w:w w:val="150"/>
        </w:rPr>
        <w:t> </w:t>
      </w:r>
      <w:r>
        <w:rPr>
          <w:smallCaps/>
          <w:color w:val="565F6C"/>
          <w:spacing w:val="-2"/>
          <w:w w:val="115"/>
        </w:rPr>
        <w:t>Variables)</w:t>
      </w:r>
    </w:p>
    <w:p>
      <w:pPr>
        <w:pStyle w:val="BodyText"/>
        <w:spacing w:before="202"/>
        <w:rPr>
          <w:rFonts w:ascii="Cambria"/>
          <w:sz w:val="20"/>
        </w:rPr>
      </w:pPr>
      <w:r>
        <w:rPr/>
        <w:drawing>
          <wp:anchor distT="0" distB="0" distL="0" distR="0" allowOverlap="1" layoutInCell="1" locked="0" behindDoc="1" simplePos="0" relativeHeight="487672320">
            <wp:simplePos x="0" y="0"/>
            <wp:positionH relativeFrom="page">
              <wp:posOffset>991714</wp:posOffset>
            </wp:positionH>
            <wp:positionV relativeFrom="paragraph">
              <wp:posOffset>292506</wp:posOffset>
            </wp:positionV>
            <wp:extent cx="7767670" cy="4544282"/>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36" cstate="print"/>
                    <a:stretch>
                      <a:fillRect/>
                    </a:stretch>
                  </pic:blipFill>
                  <pic:spPr>
                    <a:xfrm>
                      <a:off x="0" y="0"/>
                      <a:ext cx="7767670" cy="4544282"/>
                    </a:xfrm>
                    <a:prstGeom prst="rect">
                      <a:avLst/>
                    </a:prstGeom>
                  </pic:spPr>
                </pic:pic>
              </a:graphicData>
            </a:graphic>
          </wp:anchor>
        </w:drawing>
      </w:r>
    </w:p>
    <w:p>
      <w:pPr>
        <w:pStyle w:val="BodyText"/>
        <w:rPr>
          <w:rFonts w:ascii="Cambria"/>
          <w:sz w:val="22"/>
        </w:rPr>
      </w:pPr>
    </w:p>
    <w:p>
      <w:pPr>
        <w:pStyle w:val="BodyText"/>
        <w:rPr>
          <w:rFonts w:ascii="Cambria"/>
          <w:sz w:val="22"/>
        </w:rPr>
      </w:pPr>
    </w:p>
    <w:p>
      <w:pPr>
        <w:pStyle w:val="BodyText"/>
        <w:spacing w:before="234"/>
        <w:rPr>
          <w:rFonts w:ascii="Cambria"/>
          <w:sz w:val="22"/>
        </w:rPr>
      </w:pPr>
    </w:p>
    <w:p>
      <w:pPr>
        <w:spacing w:line="199" w:lineRule="auto" w:before="0"/>
        <w:ind w:left="4880" w:right="7303" w:firstLine="0"/>
        <w:jc w:val="center"/>
        <w:rPr>
          <w:sz w:val="22"/>
        </w:rPr>
      </w:pPr>
      <w:r>
        <w:rPr>
          <w:color w:val="404040"/>
          <w:sz w:val="22"/>
        </w:rPr>
        <w:t>Bucket</w:t>
      </w:r>
      <w:r>
        <w:rPr>
          <w:color w:val="404040"/>
          <w:spacing w:val="-16"/>
          <w:sz w:val="22"/>
        </w:rPr>
        <w:t> </w:t>
      </w:r>
      <w:r>
        <w:rPr>
          <w:color w:val="404040"/>
          <w:sz w:val="22"/>
        </w:rPr>
        <w:t>of</w:t>
      </w:r>
      <w:r>
        <w:rPr>
          <w:color w:val="404040"/>
          <w:spacing w:val="-4"/>
          <w:sz w:val="22"/>
        </w:rPr>
        <w:t> </w:t>
      </w:r>
      <w:r>
        <w:rPr>
          <w:color w:val="404040"/>
          <w:sz w:val="22"/>
        </w:rPr>
        <w:t>Amount</w:t>
      </w:r>
      <w:r>
        <w:rPr>
          <w:color w:val="404040"/>
          <w:spacing w:val="-12"/>
          <w:sz w:val="22"/>
        </w:rPr>
        <w:t> </w:t>
      </w:r>
      <w:r>
        <w:rPr>
          <w:color w:val="404040"/>
          <w:sz w:val="22"/>
        </w:rPr>
        <w:t>which</w:t>
      </w:r>
      <w:r>
        <w:rPr>
          <w:color w:val="404040"/>
          <w:spacing w:val="-16"/>
          <w:sz w:val="22"/>
        </w:rPr>
        <w:t> </w:t>
      </w:r>
      <w:r>
        <w:rPr>
          <w:color w:val="404040"/>
          <w:sz w:val="22"/>
        </w:rPr>
        <w:t>was</w:t>
      </w:r>
      <w:r>
        <w:rPr>
          <w:color w:val="404040"/>
          <w:spacing w:val="-6"/>
          <w:sz w:val="22"/>
        </w:rPr>
        <w:t> </w:t>
      </w:r>
      <w:r>
        <w:rPr>
          <w:color w:val="404040"/>
          <w:sz w:val="22"/>
        </w:rPr>
        <w:t>Funded</w:t>
      </w:r>
      <w:r>
        <w:rPr>
          <w:color w:val="404040"/>
          <w:spacing w:val="-11"/>
          <w:sz w:val="22"/>
        </w:rPr>
        <w:t> </w:t>
      </w:r>
      <w:r>
        <w:rPr>
          <w:color w:val="404040"/>
          <w:sz w:val="22"/>
        </w:rPr>
        <w:t>v/s Status of Loan</w:t>
      </w:r>
    </w:p>
    <w:p>
      <w:pPr>
        <w:spacing w:after="0" w:line="199" w:lineRule="auto"/>
        <w:jc w:val="center"/>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45120">
                <wp:simplePos x="0" y="0"/>
                <wp:positionH relativeFrom="page">
                  <wp:posOffset>11684000</wp:posOffset>
                </wp:positionH>
                <wp:positionV relativeFrom="page">
                  <wp:posOffset>0</wp:posOffset>
                </wp:positionV>
                <wp:extent cx="1270" cy="685800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7136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16704">
                <wp:simplePos x="0" y="0"/>
                <wp:positionH relativeFrom="page">
                  <wp:posOffset>73025</wp:posOffset>
                </wp:positionH>
                <wp:positionV relativeFrom="page">
                  <wp:posOffset>0</wp:posOffset>
                </wp:positionV>
                <wp:extent cx="57150" cy="685800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16704" id="docshape15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11785600</wp:posOffset>
                </wp:positionH>
                <wp:positionV relativeFrom="page">
                  <wp:posOffset>0</wp:posOffset>
                </wp:positionV>
                <wp:extent cx="406400" cy="6858000"/>
                <wp:effectExtent l="0" t="0" r="0" b="0"/>
                <wp:wrapNone/>
                <wp:docPr id="250" name="Group 250"/>
                <wp:cNvGraphicFramePr>
                  <a:graphicFrameLocks/>
                </wp:cNvGraphicFramePr>
                <a:graphic>
                  <a:graphicData uri="http://schemas.microsoft.com/office/word/2010/wordprocessingGroup">
                    <wpg:wgp>
                      <wpg:cNvPr id="250" name="Group 250"/>
                      <wpg:cNvGrpSpPr/>
                      <wpg:grpSpPr>
                        <a:xfrm>
                          <a:off x="0" y="0"/>
                          <a:ext cx="406400" cy="6858000"/>
                          <a:chExt cx="406400" cy="6858000"/>
                        </a:xfrm>
                      </wpg:grpSpPr>
                      <wps:wsp>
                        <wps:cNvPr id="251" name="Graphic 251"/>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52" name="Graphic 252"/>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17216" id="docshapegroup153" coordorigin="18560,0" coordsize="640,10800">
                <v:rect style="position:absolute;left:18560;top:0;width:640;height:10800" id="docshape15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17728">
                <wp:simplePos x="0" y="0"/>
                <wp:positionH relativeFrom="page">
                  <wp:posOffset>10875264</wp:posOffset>
                </wp:positionH>
                <wp:positionV relativeFrom="page">
                  <wp:posOffset>5715000</wp:posOffset>
                </wp:positionV>
                <wp:extent cx="731520" cy="548640"/>
                <wp:effectExtent l="0" t="0" r="0" b="0"/>
                <wp:wrapNone/>
                <wp:docPr id="253" name="Graphic 253"/>
                <wp:cNvGraphicFramePr>
                  <a:graphicFrameLocks/>
                </wp:cNvGraphicFramePr>
                <a:graphic>
                  <a:graphicData uri="http://schemas.microsoft.com/office/word/2010/wordprocessingShape">
                    <wps:wsp>
                      <wps:cNvPr id="253" name="Graphic 253"/>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17728" id="docshape15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0" w:right="2397"/>
        <w:jc w:val="center"/>
      </w:pPr>
      <w:r>
        <w:rPr>
          <w:smallCaps/>
          <w:color w:val="565F6C"/>
          <w:w w:val="115"/>
        </w:rPr>
        <w:t>Bivariate</w:t>
      </w:r>
      <w:r>
        <w:rPr>
          <w:smallCaps/>
          <w:color w:val="565F6C"/>
          <w:spacing w:val="66"/>
          <w:w w:val="115"/>
        </w:rPr>
        <w:t> </w:t>
      </w:r>
      <w:r>
        <w:rPr>
          <w:smallCaps/>
          <w:color w:val="565F6C"/>
          <w:w w:val="115"/>
        </w:rPr>
        <w:t>Analysis</w:t>
      </w:r>
      <w:r>
        <w:rPr>
          <w:smallCaps/>
          <w:color w:val="565F6C"/>
          <w:spacing w:val="78"/>
          <w:w w:val="150"/>
        </w:rPr>
        <w:t> </w:t>
      </w:r>
      <w:r>
        <w:rPr>
          <w:smallCaps/>
          <w:color w:val="565F6C"/>
          <w:w w:val="115"/>
        </w:rPr>
        <w:t>(Quantitative</w:t>
      </w:r>
      <w:r>
        <w:rPr>
          <w:smallCaps/>
          <w:color w:val="565F6C"/>
          <w:spacing w:val="76"/>
          <w:w w:val="150"/>
        </w:rPr>
        <w:t> </w:t>
      </w:r>
      <w:r>
        <w:rPr>
          <w:smallCaps/>
          <w:color w:val="565F6C"/>
          <w:spacing w:val="-2"/>
          <w:w w:val="115"/>
        </w:rPr>
        <w:t>Variables)</w:t>
      </w:r>
    </w:p>
    <w:p>
      <w:pPr>
        <w:pStyle w:val="BodyText"/>
        <w:spacing w:before="124"/>
        <w:rPr>
          <w:rFonts w:ascii="Cambria"/>
          <w:sz w:val="20"/>
        </w:rPr>
      </w:pPr>
      <w:r>
        <w:rPr/>
        <w:drawing>
          <wp:anchor distT="0" distB="0" distL="0" distR="0" allowOverlap="1" layoutInCell="1" locked="0" behindDoc="1" simplePos="0" relativeHeight="487674880">
            <wp:simplePos x="0" y="0"/>
            <wp:positionH relativeFrom="page">
              <wp:posOffset>811270</wp:posOffset>
            </wp:positionH>
            <wp:positionV relativeFrom="paragraph">
              <wp:posOffset>242888</wp:posOffset>
            </wp:positionV>
            <wp:extent cx="8054762" cy="4608576"/>
            <wp:effectExtent l="0" t="0" r="0" b="0"/>
            <wp:wrapTopAndBottom/>
            <wp:docPr id="254" name="Image 254"/>
            <wp:cNvGraphicFramePr>
              <a:graphicFrameLocks/>
            </wp:cNvGraphicFramePr>
            <a:graphic>
              <a:graphicData uri="http://schemas.openxmlformats.org/drawingml/2006/picture">
                <pic:pic>
                  <pic:nvPicPr>
                    <pic:cNvPr id="254" name="Image 254"/>
                    <pic:cNvPicPr/>
                  </pic:nvPicPr>
                  <pic:blipFill>
                    <a:blip r:embed="rId37" cstate="print"/>
                    <a:stretch>
                      <a:fillRect/>
                    </a:stretch>
                  </pic:blipFill>
                  <pic:spPr>
                    <a:xfrm>
                      <a:off x="0" y="0"/>
                      <a:ext cx="8054762" cy="4608576"/>
                    </a:xfrm>
                    <a:prstGeom prst="rect">
                      <a:avLst/>
                    </a:prstGeom>
                  </pic:spPr>
                </pic:pic>
              </a:graphicData>
            </a:graphic>
          </wp:anchor>
        </w:drawing>
      </w:r>
    </w:p>
    <w:p>
      <w:pPr>
        <w:pStyle w:val="BodyText"/>
        <w:spacing w:before="422"/>
        <w:rPr>
          <w:rFonts w:ascii="Cambria"/>
          <w:sz w:val="48"/>
        </w:rPr>
      </w:pPr>
    </w:p>
    <w:p>
      <w:pPr>
        <w:spacing w:line="199" w:lineRule="auto" w:before="0"/>
        <w:ind w:left="4880" w:right="7303" w:firstLine="0"/>
        <w:jc w:val="center"/>
        <w:rPr>
          <w:sz w:val="22"/>
        </w:rPr>
      </w:pPr>
      <w:r>
        <w:rPr>
          <w:color w:val="404040"/>
          <w:sz w:val="22"/>
        </w:rPr>
        <w:t>Bucket</w:t>
      </w:r>
      <w:r>
        <w:rPr>
          <w:color w:val="404040"/>
          <w:spacing w:val="-15"/>
          <w:sz w:val="22"/>
        </w:rPr>
        <w:t> </w:t>
      </w:r>
      <w:r>
        <w:rPr>
          <w:color w:val="404040"/>
          <w:sz w:val="22"/>
        </w:rPr>
        <w:t>of</w:t>
      </w:r>
      <w:r>
        <w:rPr>
          <w:color w:val="404040"/>
          <w:spacing w:val="-3"/>
          <w:sz w:val="22"/>
        </w:rPr>
        <w:t> </w:t>
      </w:r>
      <w:r>
        <w:rPr>
          <w:color w:val="404040"/>
          <w:sz w:val="22"/>
        </w:rPr>
        <w:t>Interest</w:t>
      </w:r>
      <w:r>
        <w:rPr>
          <w:color w:val="404040"/>
          <w:spacing w:val="-15"/>
          <w:sz w:val="22"/>
        </w:rPr>
        <w:t> </w:t>
      </w:r>
      <w:r>
        <w:rPr>
          <w:color w:val="404040"/>
          <w:sz w:val="22"/>
        </w:rPr>
        <w:t>Rate</w:t>
      </w:r>
      <w:r>
        <w:rPr>
          <w:color w:val="404040"/>
          <w:spacing w:val="-12"/>
          <w:sz w:val="22"/>
        </w:rPr>
        <w:t> </w:t>
      </w:r>
      <w:r>
        <w:rPr>
          <w:color w:val="404040"/>
          <w:sz w:val="22"/>
        </w:rPr>
        <w:t>of</w:t>
      </w:r>
      <w:r>
        <w:rPr>
          <w:color w:val="404040"/>
          <w:spacing w:val="-3"/>
          <w:sz w:val="22"/>
        </w:rPr>
        <w:t> </w:t>
      </w:r>
      <w:r>
        <w:rPr>
          <w:color w:val="404040"/>
          <w:sz w:val="22"/>
        </w:rPr>
        <w:t>the</w:t>
      </w:r>
      <w:r>
        <w:rPr>
          <w:color w:val="404040"/>
          <w:spacing w:val="-8"/>
          <w:sz w:val="22"/>
        </w:rPr>
        <w:t> </w:t>
      </w:r>
      <w:r>
        <w:rPr>
          <w:color w:val="404040"/>
          <w:sz w:val="22"/>
        </w:rPr>
        <w:t>loan</w:t>
      </w:r>
      <w:r>
        <w:rPr>
          <w:color w:val="404040"/>
          <w:spacing w:val="-8"/>
          <w:sz w:val="22"/>
        </w:rPr>
        <w:t> </w:t>
      </w:r>
      <w:r>
        <w:rPr>
          <w:color w:val="404040"/>
          <w:sz w:val="22"/>
        </w:rPr>
        <w:t>v/s Status of Loan</w:t>
      </w:r>
    </w:p>
    <w:p>
      <w:pPr>
        <w:spacing w:after="0" w:line="199" w:lineRule="auto"/>
        <w:jc w:val="center"/>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47680">
                <wp:simplePos x="0" y="0"/>
                <wp:positionH relativeFrom="page">
                  <wp:posOffset>11684000</wp:posOffset>
                </wp:positionH>
                <wp:positionV relativeFrom="page">
                  <wp:posOffset>0</wp:posOffset>
                </wp:positionV>
                <wp:extent cx="1270" cy="6858000"/>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6880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19264">
                <wp:simplePos x="0" y="0"/>
                <wp:positionH relativeFrom="page">
                  <wp:posOffset>73025</wp:posOffset>
                </wp:positionH>
                <wp:positionV relativeFrom="page">
                  <wp:posOffset>0</wp:posOffset>
                </wp:positionV>
                <wp:extent cx="57150" cy="6858000"/>
                <wp:effectExtent l="0" t="0" r="0" b="0"/>
                <wp:wrapNone/>
                <wp:docPr id="256" name="Graphic 256"/>
                <wp:cNvGraphicFramePr>
                  <a:graphicFrameLocks/>
                </wp:cNvGraphicFramePr>
                <a:graphic>
                  <a:graphicData uri="http://schemas.microsoft.com/office/word/2010/wordprocessingShape">
                    <wps:wsp>
                      <wps:cNvPr id="256" name="Graphic 25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19264" id="docshape156"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19776">
                <wp:simplePos x="0" y="0"/>
                <wp:positionH relativeFrom="page">
                  <wp:posOffset>11785600</wp:posOffset>
                </wp:positionH>
                <wp:positionV relativeFrom="page">
                  <wp:posOffset>0</wp:posOffset>
                </wp:positionV>
                <wp:extent cx="406400" cy="685800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406400" cy="6858000"/>
                          <a:chExt cx="406400" cy="6858000"/>
                        </a:xfrm>
                      </wpg:grpSpPr>
                      <wps:wsp>
                        <wps:cNvPr id="258" name="Graphic 25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59" name="Graphic 25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19776" id="docshapegroup157" coordorigin="18560,0" coordsize="640,10800">
                <v:rect style="position:absolute;left:18560;top:0;width:640;height:10800" id="docshape15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20288">
                <wp:simplePos x="0" y="0"/>
                <wp:positionH relativeFrom="page">
                  <wp:posOffset>10875264</wp:posOffset>
                </wp:positionH>
                <wp:positionV relativeFrom="page">
                  <wp:posOffset>5715000</wp:posOffset>
                </wp:positionV>
                <wp:extent cx="731520" cy="548640"/>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20288" id="docshape15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0" w:right="2397"/>
        <w:jc w:val="center"/>
      </w:pPr>
      <w:r>
        <w:rPr>
          <w:smallCaps/>
          <w:color w:val="565F6C"/>
          <w:w w:val="115"/>
        </w:rPr>
        <w:t>Bivariate</w:t>
      </w:r>
      <w:r>
        <w:rPr>
          <w:smallCaps/>
          <w:color w:val="565F6C"/>
          <w:spacing w:val="66"/>
          <w:w w:val="115"/>
        </w:rPr>
        <w:t> </w:t>
      </w:r>
      <w:r>
        <w:rPr>
          <w:smallCaps/>
          <w:color w:val="565F6C"/>
          <w:w w:val="115"/>
        </w:rPr>
        <w:t>Analysis</w:t>
      </w:r>
      <w:r>
        <w:rPr>
          <w:smallCaps/>
          <w:color w:val="565F6C"/>
          <w:spacing w:val="78"/>
          <w:w w:val="150"/>
        </w:rPr>
        <w:t> </w:t>
      </w:r>
      <w:r>
        <w:rPr>
          <w:smallCaps/>
          <w:color w:val="565F6C"/>
          <w:w w:val="115"/>
        </w:rPr>
        <w:t>(Quantitative</w:t>
      </w:r>
      <w:r>
        <w:rPr>
          <w:smallCaps/>
          <w:color w:val="565F6C"/>
          <w:spacing w:val="76"/>
          <w:w w:val="150"/>
        </w:rPr>
        <w:t> </w:t>
      </w:r>
      <w:r>
        <w:rPr>
          <w:smallCaps/>
          <w:color w:val="565F6C"/>
          <w:spacing w:val="-2"/>
          <w:w w:val="115"/>
        </w:rPr>
        <w:t>Variables)</w:t>
      </w:r>
    </w:p>
    <w:p>
      <w:pPr>
        <w:pStyle w:val="BodyText"/>
        <w:rPr>
          <w:rFonts w:ascii="Cambria"/>
          <w:sz w:val="20"/>
        </w:rPr>
      </w:pPr>
    </w:p>
    <w:p>
      <w:pPr>
        <w:pStyle w:val="BodyText"/>
        <w:rPr>
          <w:rFonts w:ascii="Cambria"/>
          <w:sz w:val="20"/>
        </w:rPr>
      </w:pPr>
    </w:p>
    <w:p>
      <w:pPr>
        <w:pStyle w:val="BodyText"/>
        <w:spacing w:before="41"/>
        <w:rPr>
          <w:rFonts w:ascii="Cambria"/>
          <w:sz w:val="20"/>
        </w:rPr>
      </w:pPr>
      <w:r>
        <w:rPr/>
        <w:drawing>
          <wp:anchor distT="0" distB="0" distL="0" distR="0" allowOverlap="1" layoutInCell="1" locked="0" behindDoc="1" simplePos="0" relativeHeight="487677440">
            <wp:simplePos x="0" y="0"/>
            <wp:positionH relativeFrom="page">
              <wp:posOffset>1079655</wp:posOffset>
            </wp:positionH>
            <wp:positionV relativeFrom="paragraph">
              <wp:posOffset>190747</wp:posOffset>
            </wp:positionV>
            <wp:extent cx="7803024" cy="4498848"/>
            <wp:effectExtent l="0" t="0" r="0" b="0"/>
            <wp:wrapTopAndBottom/>
            <wp:docPr id="261" name="Image 261"/>
            <wp:cNvGraphicFramePr>
              <a:graphicFrameLocks/>
            </wp:cNvGraphicFramePr>
            <a:graphic>
              <a:graphicData uri="http://schemas.openxmlformats.org/drawingml/2006/picture">
                <pic:pic>
                  <pic:nvPicPr>
                    <pic:cNvPr id="261" name="Image 261"/>
                    <pic:cNvPicPr/>
                  </pic:nvPicPr>
                  <pic:blipFill>
                    <a:blip r:embed="rId38" cstate="print"/>
                    <a:stretch>
                      <a:fillRect/>
                    </a:stretch>
                  </pic:blipFill>
                  <pic:spPr>
                    <a:xfrm>
                      <a:off x="0" y="0"/>
                      <a:ext cx="7803024" cy="4498848"/>
                    </a:xfrm>
                    <a:prstGeom prst="rect">
                      <a:avLst/>
                    </a:prstGeom>
                  </pic:spPr>
                </pic:pic>
              </a:graphicData>
            </a:graphic>
          </wp:anchor>
        </w:drawing>
      </w:r>
    </w:p>
    <w:p>
      <w:pPr>
        <w:pStyle w:val="BodyText"/>
        <w:spacing w:before="208"/>
        <w:rPr>
          <w:rFonts w:ascii="Cambria"/>
          <w:sz w:val="48"/>
        </w:rPr>
      </w:pPr>
    </w:p>
    <w:p>
      <w:pPr>
        <w:spacing w:line="199" w:lineRule="auto" w:before="0"/>
        <w:ind w:left="4880" w:right="7300" w:firstLine="0"/>
        <w:jc w:val="center"/>
        <w:rPr>
          <w:sz w:val="22"/>
        </w:rPr>
      </w:pPr>
      <w:r>
        <w:rPr>
          <w:color w:val="404040"/>
          <w:sz w:val="22"/>
        </w:rPr>
        <w:t>Bucket</w:t>
      </w:r>
      <w:r>
        <w:rPr>
          <w:color w:val="404040"/>
          <w:spacing w:val="-15"/>
          <w:sz w:val="22"/>
        </w:rPr>
        <w:t> </w:t>
      </w:r>
      <w:r>
        <w:rPr>
          <w:color w:val="404040"/>
          <w:sz w:val="22"/>
        </w:rPr>
        <w:t>of</w:t>
      </w:r>
      <w:r>
        <w:rPr>
          <w:color w:val="404040"/>
          <w:spacing w:val="-2"/>
          <w:sz w:val="22"/>
        </w:rPr>
        <w:t> </w:t>
      </w:r>
      <w:r>
        <w:rPr>
          <w:color w:val="404040"/>
          <w:sz w:val="22"/>
        </w:rPr>
        <w:t>Debt</w:t>
      </w:r>
      <w:r>
        <w:rPr>
          <w:color w:val="404040"/>
          <w:spacing w:val="-6"/>
          <w:sz w:val="22"/>
        </w:rPr>
        <w:t> </w:t>
      </w:r>
      <w:r>
        <w:rPr>
          <w:color w:val="404040"/>
          <w:sz w:val="22"/>
        </w:rPr>
        <w:t>to</w:t>
      </w:r>
      <w:r>
        <w:rPr>
          <w:color w:val="404040"/>
          <w:spacing w:val="-8"/>
          <w:sz w:val="22"/>
        </w:rPr>
        <w:t> </w:t>
      </w:r>
      <w:r>
        <w:rPr>
          <w:color w:val="404040"/>
          <w:sz w:val="22"/>
        </w:rPr>
        <w:t>Income</w:t>
      </w:r>
      <w:r>
        <w:rPr>
          <w:color w:val="404040"/>
          <w:spacing w:val="-13"/>
          <w:sz w:val="22"/>
        </w:rPr>
        <w:t> </w:t>
      </w:r>
      <w:r>
        <w:rPr>
          <w:color w:val="404040"/>
          <w:sz w:val="22"/>
        </w:rPr>
        <w:t>Ratio</w:t>
      </w:r>
      <w:r>
        <w:rPr>
          <w:color w:val="404040"/>
          <w:spacing w:val="-12"/>
          <w:sz w:val="22"/>
        </w:rPr>
        <w:t> </w:t>
      </w:r>
      <w:r>
        <w:rPr>
          <w:color w:val="404040"/>
          <w:sz w:val="22"/>
        </w:rPr>
        <w:t>of</w:t>
      </w:r>
      <w:r>
        <w:rPr>
          <w:color w:val="404040"/>
          <w:spacing w:val="-5"/>
          <w:sz w:val="22"/>
        </w:rPr>
        <w:t> </w:t>
      </w:r>
      <w:r>
        <w:rPr>
          <w:color w:val="404040"/>
          <w:sz w:val="22"/>
        </w:rPr>
        <w:t>the Customer v/s Status of Loan</w:t>
      </w:r>
    </w:p>
    <w:p>
      <w:pPr>
        <w:spacing w:after="0" w:line="199" w:lineRule="auto"/>
        <w:jc w:val="center"/>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50240">
                <wp:simplePos x="0" y="0"/>
                <wp:positionH relativeFrom="page">
                  <wp:posOffset>11684000</wp:posOffset>
                </wp:positionH>
                <wp:positionV relativeFrom="page">
                  <wp:posOffset>0</wp:posOffset>
                </wp:positionV>
                <wp:extent cx="1270" cy="685800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6624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21824">
                <wp:simplePos x="0" y="0"/>
                <wp:positionH relativeFrom="page">
                  <wp:posOffset>73025</wp:posOffset>
                </wp:positionH>
                <wp:positionV relativeFrom="page">
                  <wp:posOffset>0</wp:posOffset>
                </wp:positionV>
                <wp:extent cx="57150" cy="685800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21824" id="docshape16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22336">
                <wp:simplePos x="0" y="0"/>
                <wp:positionH relativeFrom="page">
                  <wp:posOffset>11785600</wp:posOffset>
                </wp:positionH>
                <wp:positionV relativeFrom="page">
                  <wp:posOffset>0</wp:posOffset>
                </wp:positionV>
                <wp:extent cx="406400" cy="6858000"/>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406400" cy="6858000"/>
                          <a:chExt cx="406400" cy="6858000"/>
                        </a:xfrm>
                      </wpg:grpSpPr>
                      <wps:wsp>
                        <wps:cNvPr id="265" name="Graphic 265"/>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66" name="Graphic 266"/>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22336" id="docshapegroup161" coordorigin="18560,0" coordsize="640,10800">
                <v:rect style="position:absolute;left:18560;top:0;width:640;height:10800" id="docshape16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22848">
                <wp:simplePos x="0" y="0"/>
                <wp:positionH relativeFrom="page">
                  <wp:posOffset>10875264</wp:posOffset>
                </wp:positionH>
                <wp:positionV relativeFrom="page">
                  <wp:posOffset>5715000</wp:posOffset>
                </wp:positionV>
                <wp:extent cx="731520" cy="54864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22848" id="docshape16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0" w:right="2397"/>
        <w:jc w:val="center"/>
      </w:pPr>
      <w:r>
        <w:rPr>
          <w:smallCaps/>
          <w:color w:val="565F6C"/>
          <w:w w:val="115"/>
        </w:rPr>
        <w:t>Bivariate</w:t>
      </w:r>
      <w:r>
        <w:rPr>
          <w:smallCaps/>
          <w:color w:val="565F6C"/>
          <w:spacing w:val="66"/>
          <w:w w:val="115"/>
        </w:rPr>
        <w:t> </w:t>
      </w:r>
      <w:r>
        <w:rPr>
          <w:smallCaps/>
          <w:color w:val="565F6C"/>
          <w:w w:val="115"/>
        </w:rPr>
        <w:t>Analysis</w:t>
      </w:r>
      <w:r>
        <w:rPr>
          <w:smallCaps/>
          <w:color w:val="565F6C"/>
          <w:spacing w:val="78"/>
          <w:w w:val="150"/>
        </w:rPr>
        <w:t> </w:t>
      </w:r>
      <w:r>
        <w:rPr>
          <w:smallCaps/>
          <w:color w:val="565F6C"/>
          <w:w w:val="115"/>
        </w:rPr>
        <w:t>(Quantitative</w:t>
      </w:r>
      <w:r>
        <w:rPr>
          <w:smallCaps/>
          <w:color w:val="565F6C"/>
          <w:spacing w:val="76"/>
          <w:w w:val="150"/>
        </w:rPr>
        <w:t> </w:t>
      </w:r>
      <w:r>
        <w:rPr>
          <w:smallCaps/>
          <w:color w:val="565F6C"/>
          <w:spacing w:val="-2"/>
          <w:w w:val="115"/>
        </w:rPr>
        <w:t>Variables)</w:t>
      </w:r>
    </w:p>
    <w:p>
      <w:pPr>
        <w:pStyle w:val="BodyText"/>
        <w:rPr>
          <w:rFonts w:ascii="Cambria"/>
          <w:sz w:val="20"/>
        </w:rPr>
      </w:pPr>
    </w:p>
    <w:p>
      <w:pPr>
        <w:pStyle w:val="BodyText"/>
        <w:spacing w:before="81"/>
        <w:rPr>
          <w:rFonts w:ascii="Cambria"/>
          <w:sz w:val="20"/>
        </w:rPr>
      </w:pPr>
      <w:r>
        <w:rPr/>
        <w:drawing>
          <wp:anchor distT="0" distB="0" distL="0" distR="0" allowOverlap="1" layoutInCell="1" locked="0" behindDoc="1" simplePos="0" relativeHeight="487680000">
            <wp:simplePos x="0" y="0"/>
            <wp:positionH relativeFrom="page">
              <wp:posOffset>897938</wp:posOffset>
            </wp:positionH>
            <wp:positionV relativeFrom="paragraph">
              <wp:posOffset>215871</wp:posOffset>
            </wp:positionV>
            <wp:extent cx="7865195" cy="4623816"/>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39" cstate="print"/>
                    <a:stretch>
                      <a:fillRect/>
                    </a:stretch>
                  </pic:blipFill>
                  <pic:spPr>
                    <a:xfrm>
                      <a:off x="0" y="0"/>
                      <a:ext cx="7865195" cy="4623816"/>
                    </a:xfrm>
                    <a:prstGeom prst="rect">
                      <a:avLst/>
                    </a:prstGeom>
                  </pic:spPr>
                </pic:pic>
              </a:graphicData>
            </a:graphic>
          </wp:anchor>
        </w:drawing>
      </w:r>
    </w:p>
    <w:p>
      <w:pPr>
        <w:pStyle w:val="BodyText"/>
        <w:spacing w:before="206"/>
        <w:rPr>
          <w:rFonts w:ascii="Cambria"/>
          <w:sz w:val="48"/>
        </w:rPr>
      </w:pPr>
    </w:p>
    <w:p>
      <w:pPr>
        <w:spacing w:line="199" w:lineRule="auto" w:before="0"/>
        <w:ind w:left="4880" w:right="7300" w:firstLine="0"/>
        <w:jc w:val="center"/>
        <w:rPr>
          <w:sz w:val="22"/>
        </w:rPr>
      </w:pPr>
      <w:r>
        <w:rPr>
          <w:color w:val="404040"/>
          <w:sz w:val="22"/>
        </w:rPr>
        <w:t>Bucket</w:t>
      </w:r>
      <w:r>
        <w:rPr>
          <w:color w:val="404040"/>
          <w:spacing w:val="-17"/>
          <w:sz w:val="22"/>
        </w:rPr>
        <w:t> </w:t>
      </w:r>
      <w:r>
        <w:rPr>
          <w:color w:val="404040"/>
          <w:sz w:val="22"/>
        </w:rPr>
        <w:t>of</w:t>
      </w:r>
      <w:r>
        <w:rPr>
          <w:color w:val="404040"/>
          <w:spacing w:val="-5"/>
          <w:sz w:val="22"/>
        </w:rPr>
        <w:t> </w:t>
      </w:r>
      <w:r>
        <w:rPr>
          <w:color w:val="404040"/>
          <w:sz w:val="22"/>
        </w:rPr>
        <w:t>Loan</w:t>
      </w:r>
      <w:r>
        <w:rPr>
          <w:color w:val="404040"/>
          <w:spacing w:val="-13"/>
          <w:sz w:val="22"/>
        </w:rPr>
        <w:t> </w:t>
      </w:r>
      <w:r>
        <w:rPr>
          <w:color w:val="404040"/>
          <w:sz w:val="22"/>
        </w:rPr>
        <w:t>Amount</w:t>
      </w:r>
      <w:r>
        <w:rPr>
          <w:color w:val="404040"/>
          <w:spacing w:val="-15"/>
          <w:sz w:val="22"/>
        </w:rPr>
        <w:t> </w:t>
      </w:r>
      <w:r>
        <w:rPr>
          <w:color w:val="404040"/>
          <w:sz w:val="22"/>
        </w:rPr>
        <w:t>associated</w:t>
      </w:r>
      <w:r>
        <w:rPr>
          <w:color w:val="404040"/>
          <w:spacing w:val="-10"/>
          <w:sz w:val="22"/>
        </w:rPr>
        <w:t> </w:t>
      </w:r>
      <w:r>
        <w:rPr>
          <w:color w:val="404040"/>
          <w:sz w:val="22"/>
        </w:rPr>
        <w:t>with the customer v/s Status of Loan</w:t>
      </w:r>
    </w:p>
    <w:p>
      <w:pPr>
        <w:spacing w:after="0" w:line="199" w:lineRule="auto"/>
        <w:jc w:val="center"/>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52288">
                <wp:simplePos x="0" y="0"/>
                <wp:positionH relativeFrom="page">
                  <wp:posOffset>11684000</wp:posOffset>
                </wp:positionH>
                <wp:positionV relativeFrom="page">
                  <wp:posOffset>0</wp:posOffset>
                </wp:positionV>
                <wp:extent cx="1270" cy="6858000"/>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64192"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23872">
                <wp:simplePos x="0" y="0"/>
                <wp:positionH relativeFrom="page">
                  <wp:posOffset>73025</wp:posOffset>
                </wp:positionH>
                <wp:positionV relativeFrom="page">
                  <wp:posOffset>0</wp:posOffset>
                </wp:positionV>
                <wp:extent cx="57150" cy="6858000"/>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23872" id="docshape16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24384">
                <wp:simplePos x="0" y="0"/>
                <wp:positionH relativeFrom="page">
                  <wp:posOffset>11785600</wp:posOffset>
                </wp:positionH>
                <wp:positionV relativeFrom="page">
                  <wp:posOffset>0</wp:posOffset>
                </wp:positionV>
                <wp:extent cx="406400" cy="6858000"/>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406400" cy="6858000"/>
                          <a:chExt cx="406400" cy="6858000"/>
                        </a:xfrm>
                      </wpg:grpSpPr>
                      <wps:wsp>
                        <wps:cNvPr id="272" name="Graphic 272"/>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73" name="Graphic 273"/>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24384" id="docshapegroup165" coordorigin="18560,0" coordsize="640,10800">
                <v:rect style="position:absolute;left:18560;top:0;width:640;height:10800" id="docshape16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24896">
                <wp:simplePos x="0" y="0"/>
                <wp:positionH relativeFrom="page">
                  <wp:posOffset>10875264</wp:posOffset>
                </wp:positionH>
                <wp:positionV relativeFrom="page">
                  <wp:posOffset>5715000</wp:posOffset>
                </wp:positionV>
                <wp:extent cx="731520" cy="548640"/>
                <wp:effectExtent l="0" t="0" r="0" b="0"/>
                <wp:wrapNone/>
                <wp:docPr id="274" name="Graphic 274"/>
                <wp:cNvGraphicFramePr>
                  <a:graphicFrameLocks/>
                </wp:cNvGraphicFramePr>
                <a:graphic>
                  <a:graphicData uri="http://schemas.microsoft.com/office/word/2010/wordprocessingShape">
                    <wps:wsp>
                      <wps:cNvPr id="274" name="Graphic 274"/>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24896" id="docshape16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Bivariate</w:t>
      </w:r>
      <w:r>
        <w:rPr>
          <w:smallCaps/>
          <w:color w:val="565F6C"/>
          <w:spacing w:val="66"/>
          <w:w w:val="115"/>
        </w:rPr>
        <w:t> </w:t>
      </w:r>
      <w:r>
        <w:rPr>
          <w:smallCaps/>
          <w:color w:val="565F6C"/>
          <w:w w:val="115"/>
        </w:rPr>
        <w:t>Analysis</w:t>
      </w:r>
      <w:r>
        <w:rPr>
          <w:smallCaps/>
          <w:color w:val="565F6C"/>
          <w:spacing w:val="78"/>
          <w:w w:val="150"/>
        </w:rPr>
        <w:t> </w:t>
      </w:r>
      <w:r>
        <w:rPr>
          <w:smallCaps/>
          <w:color w:val="565F6C"/>
          <w:w w:val="115"/>
        </w:rPr>
        <w:t>(Quantitative</w:t>
      </w:r>
      <w:r>
        <w:rPr>
          <w:smallCaps/>
          <w:color w:val="565F6C"/>
          <w:spacing w:val="76"/>
          <w:w w:val="150"/>
        </w:rPr>
        <w:t> </w:t>
      </w:r>
      <w:r>
        <w:rPr>
          <w:smallCaps/>
          <w:color w:val="565F6C"/>
          <w:spacing w:val="-2"/>
          <w:w w:val="115"/>
        </w:rPr>
        <w:t>Variables)</w:t>
      </w:r>
    </w:p>
    <w:p>
      <w:pPr>
        <w:pStyle w:val="BodyText"/>
        <w:spacing w:before="192"/>
        <w:rPr>
          <w:rFonts w:ascii="Cambria"/>
          <w:sz w:val="48"/>
        </w:rPr>
      </w:pPr>
    </w:p>
    <w:p>
      <w:pPr>
        <w:spacing w:before="1"/>
        <w:ind w:left="260" w:right="0" w:firstLine="0"/>
        <w:jc w:val="left"/>
        <w:rPr>
          <w:sz w:val="36"/>
        </w:rPr>
      </w:pPr>
      <w:r>
        <w:rPr>
          <w:b/>
          <w:color w:val="404040"/>
          <w:spacing w:val="-2"/>
          <w:sz w:val="36"/>
          <w:u w:val="thick" w:color="404040"/>
        </w:rPr>
        <w:t>Observations</w:t>
      </w:r>
      <w:r>
        <w:rPr>
          <w:color w:val="404040"/>
          <w:spacing w:val="-2"/>
          <w:sz w:val="36"/>
        </w:rPr>
        <w:t>:</w:t>
      </w:r>
    </w:p>
    <w:p>
      <w:pPr>
        <w:pStyle w:val="ListParagraph"/>
        <w:numPr>
          <w:ilvl w:val="0"/>
          <w:numId w:val="18"/>
        </w:numPr>
        <w:tabs>
          <w:tab w:pos="1520" w:val="left" w:leader="none"/>
        </w:tabs>
        <w:spacing w:line="240" w:lineRule="auto" w:before="129" w:after="0"/>
        <w:ind w:left="1520" w:right="0" w:hanging="540"/>
        <w:jc w:val="left"/>
        <w:rPr>
          <w:rFonts w:ascii="Wingdings" w:hAnsi="Wingdings"/>
          <w:color w:val="90C224"/>
          <w:sz w:val="19"/>
        </w:rPr>
      </w:pPr>
      <w:r>
        <w:rPr>
          <w:color w:val="404040"/>
          <w:sz w:val="24"/>
        </w:rPr>
        <w:t>A</w:t>
      </w:r>
      <w:r>
        <w:rPr>
          <w:color w:val="404040"/>
          <w:spacing w:val="-29"/>
          <w:sz w:val="24"/>
        </w:rPr>
        <w:t> </w:t>
      </w:r>
      <w:r>
        <w:rPr>
          <w:color w:val="404040"/>
          <w:sz w:val="24"/>
        </w:rPr>
        <w:t>majority</w:t>
      </w:r>
      <w:r>
        <w:rPr>
          <w:color w:val="404040"/>
          <w:spacing w:val="-19"/>
          <w:sz w:val="24"/>
        </w:rPr>
        <w:t> </w:t>
      </w:r>
      <w:r>
        <w:rPr>
          <w:color w:val="404040"/>
          <w:sz w:val="24"/>
        </w:rPr>
        <w:t>of</w:t>
      </w:r>
      <w:r>
        <w:rPr>
          <w:color w:val="404040"/>
          <w:spacing w:val="-14"/>
          <w:sz w:val="24"/>
        </w:rPr>
        <w:t> </w:t>
      </w:r>
      <w:r>
        <w:rPr>
          <w:color w:val="404040"/>
          <w:sz w:val="24"/>
        </w:rPr>
        <w:t>the</w:t>
      </w:r>
      <w:r>
        <w:rPr>
          <w:color w:val="404040"/>
          <w:spacing w:val="-14"/>
          <w:sz w:val="24"/>
        </w:rPr>
        <w:t> </w:t>
      </w:r>
      <w:r>
        <w:rPr>
          <w:color w:val="404040"/>
          <w:sz w:val="24"/>
        </w:rPr>
        <w:t>loan</w:t>
      </w:r>
      <w:r>
        <w:rPr>
          <w:color w:val="404040"/>
          <w:spacing w:val="-12"/>
          <w:sz w:val="24"/>
        </w:rPr>
        <w:t> </w:t>
      </w:r>
      <w:r>
        <w:rPr>
          <w:color w:val="404040"/>
          <w:sz w:val="24"/>
        </w:rPr>
        <w:t>applicants</w:t>
      </w:r>
      <w:r>
        <w:rPr>
          <w:color w:val="404040"/>
          <w:spacing w:val="-17"/>
          <w:sz w:val="24"/>
        </w:rPr>
        <w:t> </w:t>
      </w:r>
      <w:r>
        <w:rPr>
          <w:color w:val="404040"/>
          <w:sz w:val="24"/>
        </w:rPr>
        <w:t>who</w:t>
      </w:r>
      <w:r>
        <w:rPr>
          <w:color w:val="404040"/>
          <w:spacing w:val="-10"/>
          <w:sz w:val="24"/>
        </w:rPr>
        <w:t> </w:t>
      </w:r>
      <w:r>
        <w:rPr>
          <w:color w:val="404040"/>
          <w:sz w:val="24"/>
        </w:rPr>
        <w:t>defaulted</w:t>
      </w:r>
      <w:r>
        <w:rPr>
          <w:color w:val="404040"/>
          <w:spacing w:val="-9"/>
          <w:sz w:val="24"/>
        </w:rPr>
        <w:t> </w:t>
      </w:r>
      <w:r>
        <w:rPr>
          <w:color w:val="404040"/>
          <w:sz w:val="24"/>
        </w:rPr>
        <w:t>received</w:t>
      </w:r>
      <w:r>
        <w:rPr>
          <w:color w:val="404040"/>
          <w:spacing w:val="-21"/>
          <w:sz w:val="24"/>
        </w:rPr>
        <w:t> </w:t>
      </w:r>
      <w:r>
        <w:rPr>
          <w:color w:val="404040"/>
          <w:sz w:val="24"/>
        </w:rPr>
        <w:t>loan</w:t>
      </w:r>
      <w:r>
        <w:rPr>
          <w:color w:val="404040"/>
          <w:spacing w:val="-12"/>
          <w:sz w:val="24"/>
        </w:rPr>
        <w:t> </w:t>
      </w:r>
      <w:r>
        <w:rPr>
          <w:color w:val="404040"/>
          <w:sz w:val="24"/>
        </w:rPr>
        <w:t>amounts</w:t>
      </w:r>
      <w:r>
        <w:rPr>
          <w:color w:val="404040"/>
          <w:spacing w:val="-18"/>
          <w:sz w:val="24"/>
        </w:rPr>
        <w:t> </w:t>
      </w:r>
      <w:r>
        <w:rPr>
          <w:color w:val="404040"/>
          <w:sz w:val="24"/>
        </w:rPr>
        <w:t>of</w:t>
      </w:r>
      <w:r>
        <w:rPr>
          <w:color w:val="404040"/>
          <w:spacing w:val="-6"/>
          <w:sz w:val="24"/>
        </w:rPr>
        <w:t> </w:t>
      </w:r>
      <w:r>
        <w:rPr>
          <w:color w:val="404040"/>
          <w:sz w:val="24"/>
        </w:rPr>
        <w:t>$15,000</w:t>
      </w:r>
      <w:r>
        <w:rPr>
          <w:color w:val="404040"/>
          <w:spacing w:val="-7"/>
          <w:sz w:val="24"/>
        </w:rPr>
        <w:t> </w:t>
      </w:r>
      <w:r>
        <w:rPr>
          <w:color w:val="404040"/>
          <w:sz w:val="24"/>
        </w:rPr>
        <w:t>or</w:t>
      </w:r>
      <w:r>
        <w:rPr>
          <w:color w:val="404040"/>
          <w:spacing w:val="-5"/>
          <w:sz w:val="24"/>
        </w:rPr>
        <w:t> </w:t>
      </w:r>
      <w:r>
        <w:rPr>
          <w:color w:val="404040"/>
          <w:spacing w:val="-2"/>
          <w:sz w:val="24"/>
        </w:rPr>
        <w:t>higher.</w:t>
      </w:r>
    </w:p>
    <w:p>
      <w:pPr>
        <w:pStyle w:val="ListParagraph"/>
        <w:numPr>
          <w:ilvl w:val="0"/>
          <w:numId w:val="18"/>
        </w:numPr>
        <w:tabs>
          <w:tab w:pos="1520" w:val="left" w:leader="none"/>
        </w:tabs>
        <w:spacing w:line="240" w:lineRule="auto" w:before="129" w:after="0"/>
        <w:ind w:left="1520" w:right="0" w:hanging="540"/>
        <w:jc w:val="left"/>
        <w:rPr>
          <w:rFonts w:ascii="Wingdings" w:hAnsi="Wingdings"/>
          <w:color w:val="90C224"/>
          <w:sz w:val="19"/>
        </w:rPr>
      </w:pPr>
      <w:r>
        <w:rPr>
          <w:color w:val="404040"/>
          <w:sz w:val="24"/>
        </w:rPr>
        <w:t>The</w:t>
      </w:r>
      <w:r>
        <w:rPr>
          <w:color w:val="404040"/>
          <w:spacing w:val="-21"/>
          <w:sz w:val="24"/>
        </w:rPr>
        <w:t> </w:t>
      </w:r>
      <w:r>
        <w:rPr>
          <w:color w:val="404040"/>
          <w:sz w:val="24"/>
        </w:rPr>
        <w:t>majority</w:t>
      </w:r>
      <w:r>
        <w:rPr>
          <w:color w:val="404040"/>
          <w:spacing w:val="-18"/>
          <w:sz w:val="24"/>
        </w:rPr>
        <w:t> </w:t>
      </w:r>
      <w:r>
        <w:rPr>
          <w:color w:val="404040"/>
          <w:sz w:val="24"/>
        </w:rPr>
        <w:t>of</w:t>
      </w:r>
      <w:r>
        <w:rPr>
          <w:color w:val="404040"/>
          <w:spacing w:val="-5"/>
          <w:sz w:val="24"/>
        </w:rPr>
        <w:t> </w:t>
      </w:r>
      <w:r>
        <w:rPr>
          <w:color w:val="404040"/>
          <w:sz w:val="24"/>
        </w:rPr>
        <w:t>loan</w:t>
      </w:r>
      <w:r>
        <w:rPr>
          <w:color w:val="404040"/>
          <w:spacing w:val="-13"/>
          <w:sz w:val="24"/>
        </w:rPr>
        <w:t> </w:t>
      </w:r>
      <w:r>
        <w:rPr>
          <w:color w:val="404040"/>
          <w:sz w:val="24"/>
        </w:rPr>
        <w:t>applicants</w:t>
      </w:r>
      <w:r>
        <w:rPr>
          <w:color w:val="404040"/>
          <w:spacing w:val="-18"/>
          <w:sz w:val="24"/>
        </w:rPr>
        <w:t> </w:t>
      </w:r>
      <w:r>
        <w:rPr>
          <w:color w:val="404040"/>
          <w:sz w:val="24"/>
        </w:rPr>
        <w:t>who</w:t>
      </w:r>
      <w:r>
        <w:rPr>
          <w:color w:val="404040"/>
          <w:spacing w:val="-9"/>
          <w:sz w:val="24"/>
        </w:rPr>
        <w:t> </w:t>
      </w:r>
      <w:r>
        <w:rPr>
          <w:color w:val="404040"/>
          <w:sz w:val="24"/>
        </w:rPr>
        <w:t>charged</w:t>
      </w:r>
      <w:r>
        <w:rPr>
          <w:color w:val="404040"/>
          <w:spacing w:val="-18"/>
          <w:sz w:val="24"/>
        </w:rPr>
        <w:t> </w:t>
      </w:r>
      <w:r>
        <w:rPr>
          <w:color w:val="404040"/>
          <w:sz w:val="24"/>
        </w:rPr>
        <w:t>off</w:t>
      </w:r>
      <w:r>
        <w:rPr>
          <w:color w:val="404040"/>
          <w:spacing w:val="-8"/>
          <w:sz w:val="24"/>
        </w:rPr>
        <w:t> </w:t>
      </w:r>
      <w:r>
        <w:rPr>
          <w:color w:val="404040"/>
          <w:sz w:val="24"/>
        </w:rPr>
        <w:t>had</w:t>
      </w:r>
      <w:r>
        <w:rPr>
          <w:color w:val="404040"/>
          <w:spacing w:val="-16"/>
          <w:sz w:val="24"/>
        </w:rPr>
        <w:t> </w:t>
      </w:r>
      <w:r>
        <w:rPr>
          <w:color w:val="404040"/>
          <w:sz w:val="24"/>
        </w:rPr>
        <w:t>significantly</w:t>
      </w:r>
      <w:r>
        <w:rPr>
          <w:color w:val="404040"/>
          <w:spacing w:val="-20"/>
          <w:sz w:val="24"/>
        </w:rPr>
        <w:t> </w:t>
      </w:r>
      <w:r>
        <w:rPr>
          <w:color w:val="404040"/>
          <w:sz w:val="24"/>
        </w:rPr>
        <w:t>high</w:t>
      </w:r>
      <w:r>
        <w:rPr>
          <w:color w:val="404040"/>
          <w:spacing w:val="-13"/>
          <w:sz w:val="24"/>
        </w:rPr>
        <w:t> </w:t>
      </w:r>
      <w:r>
        <w:rPr>
          <w:color w:val="404040"/>
          <w:sz w:val="24"/>
        </w:rPr>
        <w:t>Debt-to-Income</w:t>
      </w:r>
      <w:r>
        <w:rPr>
          <w:color w:val="404040"/>
          <w:spacing w:val="-18"/>
          <w:sz w:val="24"/>
        </w:rPr>
        <w:t> </w:t>
      </w:r>
      <w:r>
        <w:rPr>
          <w:color w:val="404040"/>
          <w:sz w:val="24"/>
        </w:rPr>
        <w:t>(DTI)</w:t>
      </w:r>
      <w:r>
        <w:rPr>
          <w:color w:val="404040"/>
          <w:spacing w:val="-9"/>
          <w:sz w:val="24"/>
        </w:rPr>
        <w:t> </w:t>
      </w:r>
      <w:r>
        <w:rPr>
          <w:color w:val="404040"/>
          <w:spacing w:val="-2"/>
          <w:sz w:val="24"/>
        </w:rPr>
        <w:t>ratios.</w:t>
      </w:r>
    </w:p>
    <w:p>
      <w:pPr>
        <w:pStyle w:val="ListParagraph"/>
        <w:numPr>
          <w:ilvl w:val="0"/>
          <w:numId w:val="18"/>
        </w:numPr>
        <w:tabs>
          <w:tab w:pos="1520" w:val="left" w:leader="none"/>
        </w:tabs>
        <w:spacing w:line="247" w:lineRule="auto" w:before="129" w:after="0"/>
        <w:ind w:left="1520" w:right="3456" w:hanging="540"/>
        <w:jc w:val="left"/>
        <w:rPr>
          <w:rFonts w:ascii="Wingdings" w:hAnsi="Wingdings"/>
          <w:color w:val="90C224"/>
          <w:sz w:val="19"/>
        </w:rPr>
      </w:pPr>
      <w:r>
        <w:rPr>
          <w:color w:val="404040"/>
          <w:sz w:val="24"/>
        </w:rPr>
        <w:t>A</w:t>
      </w:r>
      <w:r>
        <w:rPr>
          <w:color w:val="404040"/>
          <w:spacing w:val="-19"/>
          <w:sz w:val="24"/>
        </w:rPr>
        <w:t> </w:t>
      </w:r>
      <w:r>
        <w:rPr>
          <w:color w:val="404040"/>
          <w:sz w:val="24"/>
        </w:rPr>
        <w:t>significant</w:t>
      </w:r>
      <w:r>
        <w:rPr>
          <w:color w:val="404040"/>
          <w:spacing w:val="-18"/>
          <w:sz w:val="24"/>
        </w:rPr>
        <w:t> </w:t>
      </w:r>
      <w:r>
        <w:rPr>
          <w:color w:val="404040"/>
          <w:sz w:val="24"/>
        </w:rPr>
        <w:t>portion</w:t>
      </w:r>
      <w:r>
        <w:rPr>
          <w:color w:val="404040"/>
          <w:spacing w:val="-18"/>
          <w:sz w:val="24"/>
        </w:rPr>
        <w:t> </w:t>
      </w:r>
      <w:r>
        <w:rPr>
          <w:color w:val="404040"/>
          <w:sz w:val="24"/>
        </w:rPr>
        <w:t>of</w:t>
      </w:r>
      <w:r>
        <w:rPr>
          <w:color w:val="404040"/>
          <w:spacing w:val="-18"/>
          <w:sz w:val="24"/>
        </w:rPr>
        <w:t> </w:t>
      </w:r>
      <w:r>
        <w:rPr>
          <w:color w:val="404040"/>
          <w:sz w:val="24"/>
        </w:rPr>
        <w:t>loan</w:t>
      </w:r>
      <w:r>
        <w:rPr>
          <w:color w:val="404040"/>
          <w:spacing w:val="-17"/>
          <w:sz w:val="24"/>
        </w:rPr>
        <w:t> </w:t>
      </w:r>
      <w:r>
        <w:rPr>
          <w:color w:val="404040"/>
          <w:sz w:val="24"/>
        </w:rPr>
        <w:t>applicants</w:t>
      </w:r>
      <w:r>
        <w:rPr>
          <w:color w:val="404040"/>
          <w:spacing w:val="-18"/>
          <w:sz w:val="24"/>
        </w:rPr>
        <w:t> </w:t>
      </w:r>
      <w:r>
        <w:rPr>
          <w:color w:val="404040"/>
          <w:sz w:val="24"/>
        </w:rPr>
        <w:t>who</w:t>
      </w:r>
      <w:r>
        <w:rPr>
          <w:color w:val="404040"/>
          <w:spacing w:val="-13"/>
          <w:sz w:val="24"/>
        </w:rPr>
        <w:t> </w:t>
      </w:r>
      <w:r>
        <w:rPr>
          <w:color w:val="404040"/>
          <w:sz w:val="24"/>
        </w:rPr>
        <w:t>defaulted</w:t>
      </w:r>
      <w:r>
        <w:rPr>
          <w:color w:val="404040"/>
          <w:spacing w:val="-19"/>
          <w:sz w:val="24"/>
        </w:rPr>
        <w:t> </w:t>
      </w:r>
      <w:r>
        <w:rPr>
          <w:color w:val="404040"/>
          <w:sz w:val="24"/>
        </w:rPr>
        <w:t>received</w:t>
      </w:r>
      <w:r>
        <w:rPr>
          <w:color w:val="404040"/>
          <w:spacing w:val="-16"/>
          <w:sz w:val="24"/>
        </w:rPr>
        <w:t> </w:t>
      </w:r>
      <w:r>
        <w:rPr>
          <w:color w:val="404040"/>
          <w:sz w:val="24"/>
        </w:rPr>
        <w:t>loans</w:t>
      </w:r>
      <w:r>
        <w:rPr>
          <w:color w:val="404040"/>
          <w:spacing w:val="-17"/>
          <w:sz w:val="24"/>
        </w:rPr>
        <w:t> </w:t>
      </w:r>
      <w:r>
        <w:rPr>
          <w:color w:val="404040"/>
          <w:sz w:val="24"/>
        </w:rPr>
        <w:t>with</w:t>
      </w:r>
      <w:r>
        <w:rPr>
          <w:color w:val="404040"/>
          <w:spacing w:val="-16"/>
          <w:sz w:val="24"/>
        </w:rPr>
        <w:t> </w:t>
      </w:r>
      <w:r>
        <w:rPr>
          <w:color w:val="404040"/>
          <w:sz w:val="24"/>
        </w:rPr>
        <w:t>interest</w:t>
      </w:r>
      <w:r>
        <w:rPr>
          <w:color w:val="404040"/>
          <w:spacing w:val="-18"/>
          <w:sz w:val="24"/>
        </w:rPr>
        <w:t> </w:t>
      </w:r>
      <w:r>
        <w:rPr>
          <w:color w:val="404040"/>
          <w:sz w:val="24"/>
        </w:rPr>
        <w:t>rates</w:t>
      </w:r>
      <w:r>
        <w:rPr>
          <w:color w:val="404040"/>
          <w:spacing w:val="-17"/>
          <w:sz w:val="24"/>
        </w:rPr>
        <w:t> </w:t>
      </w:r>
      <w:r>
        <w:rPr>
          <w:color w:val="404040"/>
          <w:sz w:val="24"/>
        </w:rPr>
        <w:t>falling</w:t>
      </w:r>
      <w:r>
        <w:rPr>
          <w:color w:val="404040"/>
          <w:spacing w:val="-19"/>
          <w:sz w:val="24"/>
        </w:rPr>
        <w:t> </w:t>
      </w:r>
      <w:r>
        <w:rPr>
          <w:color w:val="404040"/>
          <w:sz w:val="24"/>
        </w:rPr>
        <w:t>within</w:t>
      </w:r>
      <w:r>
        <w:rPr>
          <w:color w:val="404040"/>
          <w:spacing w:val="-16"/>
          <w:sz w:val="24"/>
        </w:rPr>
        <w:t> </w:t>
      </w:r>
      <w:r>
        <w:rPr>
          <w:color w:val="404040"/>
          <w:sz w:val="24"/>
        </w:rPr>
        <w:t>the range of 13% to 17%.</w:t>
      </w:r>
    </w:p>
    <w:p>
      <w:pPr>
        <w:pStyle w:val="ListParagraph"/>
        <w:numPr>
          <w:ilvl w:val="0"/>
          <w:numId w:val="18"/>
        </w:numPr>
        <w:tabs>
          <w:tab w:pos="1520" w:val="left" w:leader="none"/>
        </w:tabs>
        <w:spacing w:line="240" w:lineRule="auto" w:before="123" w:after="0"/>
        <w:ind w:left="1520" w:right="0" w:hanging="540"/>
        <w:jc w:val="left"/>
        <w:rPr>
          <w:rFonts w:ascii="Wingdings" w:hAnsi="Wingdings"/>
          <w:color w:val="90C224"/>
          <w:sz w:val="19"/>
        </w:rPr>
      </w:pPr>
      <w:r>
        <w:rPr>
          <w:color w:val="404040"/>
          <w:sz w:val="24"/>
        </w:rPr>
        <w:t>A</w:t>
      </w:r>
      <w:r>
        <w:rPr>
          <w:color w:val="404040"/>
          <w:spacing w:val="-27"/>
          <w:sz w:val="24"/>
        </w:rPr>
        <w:t> </w:t>
      </w:r>
      <w:r>
        <w:rPr>
          <w:color w:val="404040"/>
          <w:sz w:val="24"/>
        </w:rPr>
        <w:t>majority</w:t>
      </w:r>
      <w:r>
        <w:rPr>
          <w:color w:val="404040"/>
          <w:spacing w:val="-18"/>
          <w:sz w:val="24"/>
        </w:rPr>
        <w:t> </w:t>
      </w:r>
      <w:r>
        <w:rPr>
          <w:color w:val="404040"/>
          <w:sz w:val="24"/>
        </w:rPr>
        <w:t>of</w:t>
      </w:r>
      <w:r>
        <w:rPr>
          <w:color w:val="404040"/>
          <w:spacing w:val="-8"/>
          <w:sz w:val="24"/>
        </w:rPr>
        <w:t> </w:t>
      </w:r>
      <w:r>
        <w:rPr>
          <w:color w:val="404040"/>
          <w:sz w:val="24"/>
        </w:rPr>
        <w:t>the</w:t>
      </w:r>
      <w:r>
        <w:rPr>
          <w:color w:val="404040"/>
          <w:spacing w:val="-9"/>
          <w:sz w:val="24"/>
        </w:rPr>
        <w:t> </w:t>
      </w:r>
      <w:r>
        <w:rPr>
          <w:color w:val="404040"/>
          <w:sz w:val="24"/>
        </w:rPr>
        <w:t>loan</w:t>
      </w:r>
      <w:r>
        <w:rPr>
          <w:color w:val="404040"/>
          <w:spacing w:val="-11"/>
          <w:sz w:val="24"/>
        </w:rPr>
        <w:t> </w:t>
      </w:r>
      <w:r>
        <w:rPr>
          <w:color w:val="404040"/>
          <w:sz w:val="24"/>
        </w:rPr>
        <w:t>applicants</w:t>
      </w:r>
      <w:r>
        <w:rPr>
          <w:color w:val="404040"/>
          <w:spacing w:val="-15"/>
          <w:sz w:val="24"/>
        </w:rPr>
        <w:t> </w:t>
      </w:r>
      <w:r>
        <w:rPr>
          <w:color w:val="404040"/>
          <w:sz w:val="24"/>
        </w:rPr>
        <w:t>who</w:t>
      </w:r>
      <w:r>
        <w:rPr>
          <w:color w:val="404040"/>
          <w:spacing w:val="-8"/>
          <w:sz w:val="24"/>
        </w:rPr>
        <w:t> </w:t>
      </w:r>
      <w:r>
        <w:rPr>
          <w:color w:val="404040"/>
          <w:sz w:val="24"/>
        </w:rPr>
        <w:t>charged</w:t>
      </w:r>
      <w:r>
        <w:rPr>
          <w:color w:val="404040"/>
          <w:spacing w:val="-10"/>
          <w:sz w:val="24"/>
        </w:rPr>
        <w:t> </w:t>
      </w:r>
      <w:r>
        <w:rPr>
          <w:color w:val="404040"/>
          <w:sz w:val="24"/>
        </w:rPr>
        <w:t>off</w:t>
      </w:r>
      <w:r>
        <w:rPr>
          <w:color w:val="404040"/>
          <w:spacing w:val="-12"/>
          <w:sz w:val="24"/>
        </w:rPr>
        <w:t> </w:t>
      </w:r>
      <w:r>
        <w:rPr>
          <w:color w:val="404040"/>
          <w:sz w:val="24"/>
        </w:rPr>
        <w:t>reported</w:t>
      </w:r>
      <w:r>
        <w:rPr>
          <w:color w:val="404040"/>
          <w:spacing w:val="-18"/>
          <w:sz w:val="24"/>
        </w:rPr>
        <w:t> </w:t>
      </w:r>
      <w:r>
        <w:rPr>
          <w:color w:val="404040"/>
          <w:sz w:val="24"/>
        </w:rPr>
        <w:t>an</w:t>
      </w:r>
      <w:r>
        <w:rPr>
          <w:color w:val="404040"/>
          <w:spacing w:val="-9"/>
          <w:sz w:val="24"/>
        </w:rPr>
        <w:t> </w:t>
      </w:r>
      <w:r>
        <w:rPr>
          <w:color w:val="404040"/>
          <w:sz w:val="24"/>
        </w:rPr>
        <w:t>annual</w:t>
      </w:r>
      <w:r>
        <w:rPr>
          <w:color w:val="404040"/>
          <w:spacing w:val="-18"/>
          <w:sz w:val="24"/>
        </w:rPr>
        <w:t> </w:t>
      </w:r>
      <w:r>
        <w:rPr>
          <w:color w:val="404040"/>
          <w:sz w:val="24"/>
        </w:rPr>
        <w:t>income</w:t>
      </w:r>
      <w:r>
        <w:rPr>
          <w:color w:val="404040"/>
          <w:spacing w:val="-15"/>
          <w:sz w:val="24"/>
        </w:rPr>
        <w:t> </w:t>
      </w:r>
      <w:r>
        <w:rPr>
          <w:color w:val="404040"/>
          <w:sz w:val="24"/>
        </w:rPr>
        <w:t>of</w:t>
      </w:r>
      <w:r>
        <w:rPr>
          <w:color w:val="404040"/>
          <w:spacing w:val="-3"/>
          <w:sz w:val="24"/>
        </w:rPr>
        <w:t> </w:t>
      </w:r>
      <w:r>
        <w:rPr>
          <w:color w:val="404040"/>
          <w:sz w:val="24"/>
        </w:rPr>
        <w:t>less</w:t>
      </w:r>
      <w:r>
        <w:rPr>
          <w:color w:val="404040"/>
          <w:spacing w:val="-6"/>
          <w:sz w:val="24"/>
        </w:rPr>
        <w:t> </w:t>
      </w:r>
      <w:r>
        <w:rPr>
          <w:color w:val="404040"/>
          <w:sz w:val="24"/>
        </w:rPr>
        <w:t>than</w:t>
      </w:r>
      <w:r>
        <w:rPr>
          <w:color w:val="404040"/>
          <w:spacing w:val="-12"/>
          <w:sz w:val="24"/>
        </w:rPr>
        <w:t> </w:t>
      </w:r>
      <w:r>
        <w:rPr>
          <w:color w:val="404040"/>
          <w:spacing w:val="-2"/>
          <w:sz w:val="24"/>
        </w:rPr>
        <w:t>$40,000.</w:t>
      </w:r>
    </w:p>
    <w:p>
      <w:pPr>
        <w:pStyle w:val="BodyText"/>
      </w:pPr>
    </w:p>
    <w:p>
      <w:pPr>
        <w:pStyle w:val="BodyText"/>
        <w:spacing w:before="80"/>
      </w:pPr>
    </w:p>
    <w:p>
      <w:pPr>
        <w:spacing w:before="1"/>
        <w:ind w:left="260" w:right="0" w:firstLine="0"/>
        <w:jc w:val="left"/>
        <w:rPr>
          <w:sz w:val="36"/>
        </w:rPr>
      </w:pPr>
      <w:r>
        <w:rPr>
          <w:b/>
          <w:color w:val="404040"/>
          <w:spacing w:val="-2"/>
          <w:sz w:val="36"/>
          <w:u w:val="thick" w:color="404040"/>
        </w:rPr>
        <w:t>Inferences</w:t>
      </w:r>
      <w:r>
        <w:rPr>
          <w:color w:val="404040"/>
          <w:spacing w:val="-2"/>
          <w:sz w:val="36"/>
          <w:u w:val="thick" w:color="404040"/>
        </w:rPr>
        <w:t>:</w:t>
      </w:r>
    </w:p>
    <w:p>
      <w:pPr>
        <w:pStyle w:val="ListParagraph"/>
        <w:numPr>
          <w:ilvl w:val="0"/>
          <w:numId w:val="18"/>
        </w:numPr>
        <w:tabs>
          <w:tab w:pos="1520" w:val="left" w:leader="none"/>
        </w:tabs>
        <w:spacing w:line="247" w:lineRule="auto" w:before="208" w:after="0"/>
        <w:ind w:left="1520" w:right="2925" w:hanging="540"/>
        <w:jc w:val="both"/>
        <w:rPr>
          <w:rFonts w:ascii="Wingdings" w:hAnsi="Wingdings"/>
          <w:color w:val="90C224"/>
          <w:sz w:val="19"/>
        </w:rPr>
      </w:pPr>
      <w:r>
        <w:rPr>
          <w:b/>
          <w:color w:val="404040"/>
          <w:sz w:val="24"/>
          <w:u w:val="thick" w:color="404040"/>
        </w:rPr>
        <w:t>High Loan Amounts</w:t>
      </w:r>
      <w:r>
        <w:rPr>
          <w:color w:val="404040"/>
          <w:sz w:val="24"/>
        </w:rPr>
        <w:t>: Applicants receiving loan amounts of $15,000 or higher are more likely to default. The company can mitigate this risk by conducting more thorough assessments for larger loan requests and potentially capping loan amounts for higher-risk</w:t>
      </w:r>
      <w:r>
        <w:rPr>
          <w:color w:val="404040"/>
          <w:spacing w:val="-3"/>
          <w:sz w:val="24"/>
        </w:rPr>
        <w:t> </w:t>
      </w:r>
      <w:r>
        <w:rPr>
          <w:color w:val="404040"/>
          <w:sz w:val="24"/>
        </w:rPr>
        <w:t>applicants.</w:t>
      </w:r>
    </w:p>
    <w:p>
      <w:pPr>
        <w:pStyle w:val="ListParagraph"/>
        <w:numPr>
          <w:ilvl w:val="0"/>
          <w:numId w:val="18"/>
        </w:numPr>
        <w:tabs>
          <w:tab w:pos="1520" w:val="left" w:leader="none"/>
        </w:tabs>
        <w:spacing w:line="247" w:lineRule="auto" w:before="207" w:after="0"/>
        <w:ind w:left="1520" w:right="2925" w:hanging="540"/>
        <w:jc w:val="both"/>
        <w:rPr>
          <w:rFonts w:ascii="Wingdings" w:hAnsi="Wingdings"/>
          <w:color w:val="90C224"/>
          <w:sz w:val="19"/>
        </w:rPr>
      </w:pPr>
      <w:r>
        <w:rPr>
          <w:b/>
          <w:color w:val="404040"/>
          <w:sz w:val="24"/>
          <w:u w:val="thick" w:color="404040"/>
        </w:rPr>
        <w:t>DTI and Interest Rates</w:t>
      </w:r>
      <w:r>
        <w:rPr>
          <w:color w:val="404040"/>
          <w:sz w:val="32"/>
        </w:rPr>
        <w:t>: </w:t>
      </w:r>
      <w:r>
        <w:rPr>
          <w:color w:val="404040"/>
          <w:sz w:val="24"/>
        </w:rPr>
        <w:t>High Debt-to-Income (DTI) ratios and interest rates in the 13%-17% range are associated with defaults. The company should review its interest rate determination process and consider adjusting</w:t>
      </w:r>
      <w:r>
        <w:rPr>
          <w:color w:val="404040"/>
          <w:spacing w:val="-10"/>
          <w:sz w:val="24"/>
        </w:rPr>
        <w:t> </w:t>
      </w:r>
      <w:r>
        <w:rPr>
          <w:color w:val="404040"/>
          <w:sz w:val="24"/>
        </w:rPr>
        <w:t>rates</w:t>
      </w:r>
      <w:r>
        <w:rPr>
          <w:color w:val="404040"/>
          <w:spacing w:val="-8"/>
          <w:sz w:val="24"/>
        </w:rPr>
        <w:t> </w:t>
      </w:r>
      <w:r>
        <w:rPr>
          <w:color w:val="404040"/>
          <w:sz w:val="24"/>
        </w:rPr>
        <w:t>based</w:t>
      </w:r>
      <w:r>
        <w:rPr>
          <w:color w:val="404040"/>
          <w:spacing w:val="-12"/>
          <w:sz w:val="24"/>
        </w:rPr>
        <w:t> </w:t>
      </w:r>
      <w:r>
        <w:rPr>
          <w:color w:val="404040"/>
          <w:sz w:val="24"/>
        </w:rPr>
        <w:t>on DTI ratios</w:t>
      </w:r>
      <w:r>
        <w:rPr>
          <w:color w:val="404040"/>
          <w:spacing w:val="-5"/>
          <w:sz w:val="24"/>
        </w:rPr>
        <w:t> </w:t>
      </w:r>
      <w:r>
        <w:rPr>
          <w:color w:val="404040"/>
          <w:sz w:val="24"/>
        </w:rPr>
        <w:t>to better</w:t>
      </w:r>
      <w:r>
        <w:rPr>
          <w:color w:val="404040"/>
          <w:spacing w:val="-9"/>
          <w:sz w:val="24"/>
        </w:rPr>
        <w:t> </w:t>
      </w:r>
      <w:r>
        <w:rPr>
          <w:color w:val="404040"/>
          <w:sz w:val="24"/>
        </w:rPr>
        <w:t>align</w:t>
      </w:r>
      <w:r>
        <w:rPr>
          <w:color w:val="404040"/>
          <w:spacing w:val="-2"/>
          <w:sz w:val="24"/>
        </w:rPr>
        <w:t> </w:t>
      </w:r>
      <w:r>
        <w:rPr>
          <w:color w:val="404040"/>
          <w:sz w:val="24"/>
        </w:rPr>
        <w:t>with</w:t>
      </w:r>
      <w:r>
        <w:rPr>
          <w:color w:val="404040"/>
          <w:spacing w:val="-13"/>
          <w:sz w:val="24"/>
        </w:rPr>
        <w:t> </w:t>
      </w:r>
      <w:r>
        <w:rPr>
          <w:color w:val="404040"/>
          <w:sz w:val="24"/>
        </w:rPr>
        <w:t>the</w:t>
      </w:r>
      <w:r>
        <w:rPr>
          <w:color w:val="404040"/>
          <w:spacing w:val="-2"/>
          <w:sz w:val="24"/>
        </w:rPr>
        <w:t> </w:t>
      </w:r>
      <w:r>
        <w:rPr>
          <w:color w:val="404040"/>
          <w:sz w:val="24"/>
        </w:rPr>
        <w:t>borrower's</w:t>
      </w:r>
      <w:r>
        <w:rPr>
          <w:color w:val="404040"/>
          <w:spacing w:val="-7"/>
          <w:sz w:val="24"/>
        </w:rPr>
        <w:t> </w:t>
      </w:r>
      <w:r>
        <w:rPr>
          <w:color w:val="404040"/>
          <w:sz w:val="24"/>
        </w:rPr>
        <w:t>ability</w:t>
      </w:r>
      <w:r>
        <w:rPr>
          <w:color w:val="404040"/>
          <w:spacing w:val="-14"/>
          <w:sz w:val="24"/>
        </w:rPr>
        <w:t> </w:t>
      </w:r>
      <w:r>
        <w:rPr>
          <w:color w:val="404040"/>
          <w:sz w:val="24"/>
        </w:rPr>
        <w:t>to repay.</w:t>
      </w:r>
    </w:p>
    <w:p>
      <w:pPr>
        <w:pStyle w:val="ListParagraph"/>
        <w:numPr>
          <w:ilvl w:val="0"/>
          <w:numId w:val="18"/>
        </w:numPr>
        <w:tabs>
          <w:tab w:pos="1520" w:val="left" w:leader="none"/>
        </w:tabs>
        <w:spacing w:line="247" w:lineRule="auto" w:before="202" w:after="0"/>
        <w:ind w:left="1520" w:right="2924" w:hanging="540"/>
        <w:jc w:val="both"/>
        <w:rPr>
          <w:rFonts w:ascii="Wingdings" w:hAnsi="Wingdings"/>
          <w:color w:val="90C224"/>
          <w:sz w:val="19"/>
        </w:rPr>
      </w:pPr>
      <w:r>
        <w:rPr>
          <w:b/>
          <w:color w:val="404040"/>
          <w:sz w:val="24"/>
          <w:u w:val="thick" w:color="404040"/>
        </w:rPr>
        <w:t>Low Annual Income</w:t>
      </w:r>
      <w:r>
        <w:rPr>
          <w:color w:val="404040"/>
          <w:sz w:val="32"/>
        </w:rPr>
        <w:t>: </w:t>
      </w:r>
      <w:r>
        <w:rPr>
          <w:color w:val="404040"/>
          <w:sz w:val="24"/>
        </w:rPr>
        <w:t>Applicants with annual incomes less than $40,000 have a higher likelihood of defaulting. The company should consider offering financial education resources or setting maximum loan amounts</w:t>
      </w:r>
      <w:r>
        <w:rPr>
          <w:color w:val="404040"/>
          <w:spacing w:val="-3"/>
          <w:sz w:val="24"/>
        </w:rPr>
        <w:t> </w:t>
      </w:r>
      <w:r>
        <w:rPr>
          <w:color w:val="404040"/>
          <w:sz w:val="24"/>
        </w:rPr>
        <w:t>based</w:t>
      </w:r>
      <w:r>
        <w:rPr>
          <w:color w:val="404040"/>
          <w:spacing w:val="-1"/>
          <w:sz w:val="24"/>
        </w:rPr>
        <w:t> </w:t>
      </w:r>
      <w:r>
        <w:rPr>
          <w:color w:val="404040"/>
          <w:sz w:val="24"/>
        </w:rPr>
        <w:t>on income levels to ensure</w:t>
      </w:r>
      <w:r>
        <w:rPr>
          <w:color w:val="404040"/>
          <w:spacing w:val="-6"/>
          <w:sz w:val="24"/>
        </w:rPr>
        <w:t> </w:t>
      </w:r>
      <w:r>
        <w:rPr>
          <w:color w:val="404040"/>
          <w:sz w:val="24"/>
        </w:rPr>
        <w:t>affordability</w:t>
      </w:r>
      <w:r>
        <w:rPr>
          <w:color w:val="404040"/>
          <w:spacing w:val="-8"/>
          <w:sz w:val="24"/>
        </w:rPr>
        <w:t> </w:t>
      </w:r>
      <w:r>
        <w:rPr>
          <w:color w:val="404040"/>
          <w:sz w:val="24"/>
        </w:rPr>
        <w:t>for borrowers.</w:t>
      </w:r>
    </w:p>
    <w:p>
      <w:pPr>
        <w:spacing w:after="0" w:line="247" w:lineRule="auto"/>
        <w:jc w:val="both"/>
        <w:rPr>
          <w:rFonts w:ascii="Wingdings" w:hAnsi="Wingdings"/>
          <w:sz w:val="19"/>
        </w:rPr>
        <w:sectPr>
          <w:pgSz w:w="19200" w:h="10800" w:orient="landscape"/>
          <w:pgMar w:top="0" w:bottom="0" w:left="240" w:right="2780"/>
        </w:sectPr>
      </w:pPr>
    </w:p>
    <w:p>
      <w:pPr>
        <w:pStyle w:val="BodyText"/>
        <w:spacing w:before="194"/>
        <w:rPr>
          <w:sz w:val="48"/>
        </w:rPr>
      </w:pPr>
      <w:r>
        <w:rPr/>
        <mc:AlternateContent>
          <mc:Choice Requires="wps">
            <w:drawing>
              <wp:anchor distT="0" distB="0" distL="0" distR="0" allowOverlap="1" layoutInCell="1" locked="0" behindDoc="1" simplePos="0" relativeHeight="487054336">
                <wp:simplePos x="0" y="0"/>
                <wp:positionH relativeFrom="page">
                  <wp:posOffset>11684000</wp:posOffset>
                </wp:positionH>
                <wp:positionV relativeFrom="page">
                  <wp:posOffset>0</wp:posOffset>
                </wp:positionV>
                <wp:extent cx="1270" cy="6858000"/>
                <wp:effectExtent l="0" t="0" r="0" b="0"/>
                <wp:wrapNone/>
                <wp:docPr id="275" name="Graphic 275"/>
                <wp:cNvGraphicFramePr>
                  <a:graphicFrameLocks/>
                </wp:cNvGraphicFramePr>
                <a:graphic>
                  <a:graphicData uri="http://schemas.microsoft.com/office/word/2010/wordprocessingShape">
                    <wps:wsp>
                      <wps:cNvPr id="275" name="Graphic 27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6214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25920">
                <wp:simplePos x="0" y="0"/>
                <wp:positionH relativeFrom="page">
                  <wp:posOffset>73025</wp:posOffset>
                </wp:positionH>
                <wp:positionV relativeFrom="page">
                  <wp:posOffset>0</wp:posOffset>
                </wp:positionV>
                <wp:extent cx="57150" cy="6858000"/>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25920" id="docshape168"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11785600</wp:posOffset>
                </wp:positionH>
                <wp:positionV relativeFrom="page">
                  <wp:posOffset>0</wp:posOffset>
                </wp:positionV>
                <wp:extent cx="406400" cy="685800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406400" cy="6858000"/>
                          <a:chExt cx="406400" cy="6858000"/>
                        </a:xfrm>
                      </wpg:grpSpPr>
                      <wps:wsp>
                        <wps:cNvPr id="278" name="Graphic 27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79" name="Graphic 27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26432" id="docshapegroup169" coordorigin="18560,0" coordsize="640,10800">
                <v:rect style="position:absolute;left:18560;top:0;width:640;height:10800" id="docshape170"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26944">
                <wp:simplePos x="0" y="0"/>
                <wp:positionH relativeFrom="page">
                  <wp:posOffset>10875264</wp:posOffset>
                </wp:positionH>
                <wp:positionV relativeFrom="page">
                  <wp:posOffset>5715000</wp:posOffset>
                </wp:positionV>
                <wp:extent cx="731520" cy="548640"/>
                <wp:effectExtent l="0" t="0" r="0" b="0"/>
                <wp:wrapNone/>
                <wp:docPr id="280" name="Graphic 280"/>
                <wp:cNvGraphicFramePr>
                  <a:graphicFrameLocks/>
                </wp:cNvGraphicFramePr>
                <a:graphic>
                  <a:graphicData uri="http://schemas.microsoft.com/office/word/2010/wordprocessingShape">
                    <wps:wsp>
                      <wps:cNvPr id="280" name="Graphic 28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26944" id="docshape171"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970"/>
      </w:pPr>
      <w:r>
        <w:rPr>
          <w:smallCaps/>
          <w:color w:val="565F6C"/>
          <w:w w:val="115"/>
        </w:rPr>
        <w:t>Multivariate</w:t>
      </w:r>
      <w:r>
        <w:rPr>
          <w:smallCaps/>
          <w:color w:val="565F6C"/>
          <w:spacing w:val="63"/>
          <w:w w:val="150"/>
        </w:rPr>
        <w:t> </w:t>
      </w:r>
      <w:r>
        <w:rPr>
          <w:smallCaps/>
          <w:color w:val="565F6C"/>
          <w:spacing w:val="-2"/>
          <w:w w:val="120"/>
        </w:rPr>
        <w:t>Analysis</w:t>
      </w:r>
    </w:p>
    <w:p>
      <w:pPr>
        <w:pStyle w:val="BodyText"/>
        <w:spacing w:before="164"/>
        <w:rPr>
          <w:rFonts w:ascii="Cambria"/>
          <w:sz w:val="48"/>
        </w:rPr>
      </w:pPr>
    </w:p>
    <w:p>
      <w:pPr>
        <w:pStyle w:val="ListParagraph"/>
        <w:numPr>
          <w:ilvl w:val="0"/>
          <w:numId w:val="18"/>
        </w:numPr>
        <w:tabs>
          <w:tab w:pos="1421" w:val="left" w:leader="none"/>
        </w:tabs>
        <w:spacing w:line="247" w:lineRule="auto" w:before="0" w:after="0"/>
        <w:ind w:left="1421" w:right="1947" w:hanging="452"/>
        <w:jc w:val="both"/>
        <w:rPr>
          <w:rFonts w:ascii="Wingdings" w:hAnsi="Wingdings"/>
          <w:color w:val="90C224"/>
          <w:sz w:val="25"/>
        </w:rPr>
      </w:pPr>
      <w:r>
        <w:rPr>
          <w:b/>
          <w:color w:val="404040"/>
          <w:sz w:val="32"/>
        </w:rPr>
        <w:t>Multivariate analysis </w:t>
      </w:r>
      <w:r>
        <w:rPr>
          <w:color w:val="404040"/>
          <w:sz w:val="32"/>
        </w:rPr>
        <w:t>is a statistical technique used to analyze data that involves more than two variables.</w:t>
      </w:r>
    </w:p>
    <w:p>
      <w:pPr>
        <w:pStyle w:val="ListParagraph"/>
        <w:numPr>
          <w:ilvl w:val="0"/>
          <w:numId w:val="18"/>
        </w:numPr>
        <w:tabs>
          <w:tab w:pos="1421" w:val="left" w:leader="none"/>
        </w:tabs>
        <w:spacing w:line="247" w:lineRule="auto" w:before="205" w:after="0"/>
        <w:ind w:left="1421" w:right="1943" w:hanging="452"/>
        <w:jc w:val="both"/>
        <w:rPr>
          <w:rFonts w:ascii="Wingdings" w:hAnsi="Wingdings"/>
          <w:color w:val="90C224"/>
          <w:sz w:val="25"/>
        </w:rPr>
      </w:pPr>
      <w:r>
        <w:rPr>
          <w:color w:val="404040"/>
          <w:sz w:val="32"/>
        </w:rPr>
        <w:t>Unlike univariate analysis (which deals with one variable) and bivariate analysis (which deals with two variables), multivariate analysis examines the relationships between multiple variables simultaneously.</w:t>
      </w:r>
    </w:p>
    <w:p>
      <w:pPr>
        <w:pStyle w:val="ListParagraph"/>
        <w:numPr>
          <w:ilvl w:val="0"/>
          <w:numId w:val="18"/>
        </w:numPr>
        <w:tabs>
          <w:tab w:pos="1421" w:val="left" w:leader="none"/>
        </w:tabs>
        <w:spacing w:line="247" w:lineRule="auto" w:before="203" w:after="0"/>
        <w:ind w:left="1421" w:right="1943" w:hanging="452"/>
        <w:jc w:val="both"/>
        <w:rPr>
          <w:rFonts w:ascii="Wingdings" w:hAnsi="Wingdings"/>
          <w:color w:val="90C224"/>
          <w:sz w:val="25"/>
        </w:rPr>
      </w:pPr>
      <w:r>
        <w:rPr>
          <w:color w:val="404040"/>
          <w:sz w:val="32"/>
        </w:rPr>
        <w:t>It is widely used in various fields such as economics, social sciences, biology,</w:t>
      </w:r>
      <w:r>
        <w:rPr>
          <w:color w:val="404040"/>
          <w:spacing w:val="-2"/>
          <w:sz w:val="32"/>
        </w:rPr>
        <w:t> </w:t>
      </w:r>
      <w:r>
        <w:rPr>
          <w:color w:val="404040"/>
          <w:sz w:val="32"/>
        </w:rPr>
        <w:t>marketing, and environmental science.</w:t>
      </w:r>
    </w:p>
    <w:p>
      <w:pPr>
        <w:pStyle w:val="ListParagraph"/>
        <w:numPr>
          <w:ilvl w:val="0"/>
          <w:numId w:val="18"/>
        </w:numPr>
        <w:tabs>
          <w:tab w:pos="1421" w:val="left" w:leader="none"/>
        </w:tabs>
        <w:spacing w:line="247" w:lineRule="auto" w:before="202" w:after="0"/>
        <w:ind w:left="1421" w:right="1961" w:hanging="452"/>
        <w:jc w:val="both"/>
        <w:rPr>
          <w:rFonts w:ascii="Wingdings" w:hAnsi="Wingdings"/>
          <w:color w:val="90C224"/>
          <w:sz w:val="25"/>
        </w:rPr>
      </w:pPr>
      <w:r>
        <w:rPr>
          <w:color w:val="404040"/>
          <w:sz w:val="32"/>
        </w:rPr>
        <w:t>Multivariate analysis can include different types of variables, such as categorical variables, numerical variables, or a combination of both.</w:t>
      </w:r>
    </w:p>
    <w:p>
      <w:pPr>
        <w:spacing w:after="0" w:line="247" w:lineRule="auto"/>
        <w:jc w:val="both"/>
        <w:rPr>
          <w:rFonts w:ascii="Wingdings" w:hAnsi="Wingdings"/>
          <w:sz w:val="25"/>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56896">
                <wp:simplePos x="0" y="0"/>
                <wp:positionH relativeFrom="page">
                  <wp:posOffset>11684000</wp:posOffset>
                </wp:positionH>
                <wp:positionV relativeFrom="page">
                  <wp:posOffset>0</wp:posOffset>
                </wp:positionV>
                <wp:extent cx="1270" cy="685800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5958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28480">
                <wp:simplePos x="0" y="0"/>
                <wp:positionH relativeFrom="page">
                  <wp:posOffset>73025</wp:posOffset>
                </wp:positionH>
                <wp:positionV relativeFrom="page">
                  <wp:posOffset>0</wp:posOffset>
                </wp:positionV>
                <wp:extent cx="57150" cy="6858000"/>
                <wp:effectExtent l="0" t="0" r="0" b="0"/>
                <wp:wrapNone/>
                <wp:docPr id="282" name="Graphic 282"/>
                <wp:cNvGraphicFramePr>
                  <a:graphicFrameLocks/>
                </wp:cNvGraphicFramePr>
                <a:graphic>
                  <a:graphicData uri="http://schemas.microsoft.com/office/word/2010/wordprocessingShape">
                    <wps:wsp>
                      <wps:cNvPr id="282" name="Graphic 282"/>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28480" id="docshape17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28992">
                <wp:simplePos x="0" y="0"/>
                <wp:positionH relativeFrom="page">
                  <wp:posOffset>11785600</wp:posOffset>
                </wp:positionH>
                <wp:positionV relativeFrom="page">
                  <wp:posOffset>0</wp:posOffset>
                </wp:positionV>
                <wp:extent cx="406400" cy="6858000"/>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406400" cy="6858000"/>
                          <a:chExt cx="406400" cy="6858000"/>
                        </a:xfrm>
                      </wpg:grpSpPr>
                      <wps:wsp>
                        <wps:cNvPr id="284" name="Graphic 284"/>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85" name="Graphic 285"/>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28992" id="docshapegroup173" coordorigin="18560,0" coordsize="640,10800">
                <v:rect style="position:absolute;left:18560;top:0;width:640;height:10800" id="docshape17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29504">
                <wp:simplePos x="0" y="0"/>
                <wp:positionH relativeFrom="page">
                  <wp:posOffset>10875264</wp:posOffset>
                </wp:positionH>
                <wp:positionV relativeFrom="page">
                  <wp:posOffset>5715000</wp:posOffset>
                </wp:positionV>
                <wp:extent cx="731520" cy="548640"/>
                <wp:effectExtent l="0" t="0" r="0" b="0"/>
                <wp:wrapNone/>
                <wp:docPr id="286" name="Graphic 286"/>
                <wp:cNvGraphicFramePr>
                  <a:graphicFrameLocks/>
                </wp:cNvGraphicFramePr>
                <a:graphic>
                  <a:graphicData uri="http://schemas.microsoft.com/office/word/2010/wordprocessingShape">
                    <wps:wsp>
                      <wps:cNvPr id="286" name="Graphic 286"/>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29504" id="docshape17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32"/>
        <w:rPr>
          <w:rFonts w:ascii="Cambria"/>
          <w:sz w:val="20"/>
        </w:rPr>
      </w:pPr>
      <w:r>
        <w:rPr/>
        <w:drawing>
          <wp:anchor distT="0" distB="0" distL="0" distR="0" allowOverlap="1" layoutInCell="1" locked="0" behindDoc="1" simplePos="0" relativeHeight="487686656">
            <wp:simplePos x="0" y="0"/>
            <wp:positionH relativeFrom="page">
              <wp:posOffset>272527</wp:posOffset>
            </wp:positionH>
            <wp:positionV relativeFrom="paragraph">
              <wp:posOffset>184583</wp:posOffset>
            </wp:positionV>
            <wp:extent cx="9232480" cy="3749040"/>
            <wp:effectExtent l="0" t="0" r="0" b="0"/>
            <wp:wrapTopAndBottom/>
            <wp:docPr id="287" name="Image 287"/>
            <wp:cNvGraphicFramePr>
              <a:graphicFrameLocks/>
            </wp:cNvGraphicFramePr>
            <a:graphic>
              <a:graphicData uri="http://schemas.openxmlformats.org/drawingml/2006/picture">
                <pic:pic>
                  <pic:nvPicPr>
                    <pic:cNvPr id="287" name="Image 287"/>
                    <pic:cNvPicPr/>
                  </pic:nvPicPr>
                  <pic:blipFill>
                    <a:blip r:embed="rId40" cstate="print"/>
                    <a:stretch>
                      <a:fillRect/>
                    </a:stretch>
                  </pic:blipFill>
                  <pic:spPr>
                    <a:xfrm>
                      <a:off x="0" y="0"/>
                      <a:ext cx="9232480" cy="3749040"/>
                    </a:xfrm>
                    <a:prstGeom prst="rect">
                      <a:avLst/>
                    </a:prstGeom>
                  </pic:spPr>
                </pic:pic>
              </a:graphicData>
            </a:graphic>
          </wp:anchor>
        </w:drawing>
      </w:r>
    </w:p>
    <w:p>
      <w:pPr>
        <w:pStyle w:val="BodyText"/>
        <w:rPr>
          <w:rFonts w:ascii="Cambria"/>
          <w:sz w:val="48"/>
        </w:rPr>
      </w:pPr>
    </w:p>
    <w:p>
      <w:pPr>
        <w:pStyle w:val="BodyText"/>
        <w:spacing w:before="369"/>
        <w:rPr>
          <w:rFonts w:ascii="Cambria"/>
          <w:sz w:val="48"/>
        </w:rPr>
      </w:pPr>
    </w:p>
    <w:p>
      <w:pPr>
        <w:spacing w:line="199" w:lineRule="auto" w:before="0"/>
        <w:ind w:left="4888" w:right="7299" w:firstLine="0"/>
        <w:jc w:val="center"/>
        <w:rPr>
          <w:sz w:val="22"/>
        </w:rPr>
      </w:pPr>
      <w:r>
        <w:rPr>
          <w:color w:val="404040"/>
          <w:sz w:val="22"/>
        </w:rPr>
        <w:t>Grade</w:t>
      </w:r>
      <w:r>
        <w:rPr>
          <w:color w:val="404040"/>
          <w:spacing w:val="-17"/>
          <w:sz w:val="22"/>
        </w:rPr>
        <w:t> </w:t>
      </w:r>
      <w:r>
        <w:rPr>
          <w:color w:val="404040"/>
          <w:sz w:val="22"/>
        </w:rPr>
        <w:t>v/s</w:t>
      </w:r>
      <w:r>
        <w:rPr>
          <w:color w:val="404040"/>
          <w:spacing w:val="-11"/>
          <w:sz w:val="22"/>
        </w:rPr>
        <w:t> </w:t>
      </w:r>
      <w:r>
        <w:rPr>
          <w:color w:val="404040"/>
          <w:sz w:val="22"/>
        </w:rPr>
        <w:t>Percentage</w:t>
      </w:r>
      <w:r>
        <w:rPr>
          <w:color w:val="404040"/>
          <w:spacing w:val="-17"/>
          <w:sz w:val="22"/>
        </w:rPr>
        <w:t> </w:t>
      </w:r>
      <w:r>
        <w:rPr>
          <w:color w:val="404040"/>
          <w:sz w:val="22"/>
        </w:rPr>
        <w:t>of</w:t>
      </w:r>
      <w:r>
        <w:rPr>
          <w:color w:val="404040"/>
          <w:spacing w:val="-8"/>
          <w:sz w:val="22"/>
        </w:rPr>
        <w:t> </w:t>
      </w:r>
      <w:r>
        <w:rPr>
          <w:color w:val="404040"/>
          <w:sz w:val="22"/>
        </w:rPr>
        <w:t>Charged-off </w:t>
      </w:r>
      <w:r>
        <w:rPr>
          <w:color w:val="404040"/>
          <w:spacing w:val="-4"/>
          <w:sz w:val="22"/>
        </w:rPr>
        <w:t>Loans</w:t>
      </w:r>
    </w:p>
    <w:p>
      <w:pPr>
        <w:spacing w:after="0" w:line="199" w:lineRule="auto"/>
        <w:jc w:val="center"/>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59456">
                <wp:simplePos x="0" y="0"/>
                <wp:positionH relativeFrom="page">
                  <wp:posOffset>11684000</wp:posOffset>
                </wp:positionH>
                <wp:positionV relativeFrom="page">
                  <wp:posOffset>0</wp:posOffset>
                </wp:positionV>
                <wp:extent cx="1270" cy="6858000"/>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5702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31040">
                <wp:simplePos x="0" y="0"/>
                <wp:positionH relativeFrom="page">
                  <wp:posOffset>73025</wp:posOffset>
                </wp:positionH>
                <wp:positionV relativeFrom="page">
                  <wp:posOffset>0</wp:posOffset>
                </wp:positionV>
                <wp:extent cx="57150" cy="6858000"/>
                <wp:effectExtent l="0" t="0" r="0" b="0"/>
                <wp:wrapNone/>
                <wp:docPr id="289" name="Graphic 289"/>
                <wp:cNvGraphicFramePr>
                  <a:graphicFrameLocks/>
                </wp:cNvGraphicFramePr>
                <a:graphic>
                  <a:graphicData uri="http://schemas.microsoft.com/office/word/2010/wordprocessingShape">
                    <wps:wsp>
                      <wps:cNvPr id="289" name="Graphic 289"/>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31040" id="docshape176"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31552">
                <wp:simplePos x="0" y="0"/>
                <wp:positionH relativeFrom="page">
                  <wp:posOffset>11785600</wp:posOffset>
                </wp:positionH>
                <wp:positionV relativeFrom="page">
                  <wp:posOffset>0</wp:posOffset>
                </wp:positionV>
                <wp:extent cx="406400" cy="6858000"/>
                <wp:effectExtent l="0" t="0" r="0" b="0"/>
                <wp:wrapNone/>
                <wp:docPr id="290" name="Group 290"/>
                <wp:cNvGraphicFramePr>
                  <a:graphicFrameLocks/>
                </wp:cNvGraphicFramePr>
                <a:graphic>
                  <a:graphicData uri="http://schemas.microsoft.com/office/word/2010/wordprocessingGroup">
                    <wpg:wgp>
                      <wpg:cNvPr id="290" name="Group 290"/>
                      <wpg:cNvGrpSpPr/>
                      <wpg:grpSpPr>
                        <a:xfrm>
                          <a:off x="0" y="0"/>
                          <a:ext cx="406400" cy="6858000"/>
                          <a:chExt cx="406400" cy="6858000"/>
                        </a:xfrm>
                      </wpg:grpSpPr>
                      <wps:wsp>
                        <wps:cNvPr id="291" name="Graphic 291"/>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92" name="Graphic 292"/>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31552" id="docshapegroup177" coordorigin="18560,0" coordsize="640,10800">
                <v:rect style="position:absolute;left:18560;top:0;width:640;height:10800" id="docshape17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32064">
                <wp:simplePos x="0" y="0"/>
                <wp:positionH relativeFrom="page">
                  <wp:posOffset>10875264</wp:posOffset>
                </wp:positionH>
                <wp:positionV relativeFrom="page">
                  <wp:posOffset>5715000</wp:posOffset>
                </wp:positionV>
                <wp:extent cx="731520" cy="548640"/>
                <wp:effectExtent l="0" t="0" r="0" b="0"/>
                <wp:wrapNone/>
                <wp:docPr id="293" name="Graphic 293"/>
                <wp:cNvGraphicFramePr>
                  <a:graphicFrameLocks/>
                </wp:cNvGraphicFramePr>
                <a:graphic>
                  <a:graphicData uri="http://schemas.microsoft.com/office/word/2010/wordprocessingShape">
                    <wps:wsp>
                      <wps:cNvPr id="293" name="Graphic 293"/>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32064" id="docshape17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48"/>
        <w:rPr>
          <w:rFonts w:ascii="Cambria"/>
          <w:sz w:val="20"/>
        </w:rPr>
      </w:pPr>
      <w:r>
        <w:rPr/>
        <w:drawing>
          <wp:anchor distT="0" distB="0" distL="0" distR="0" allowOverlap="1" layoutInCell="1" locked="0" behindDoc="1" simplePos="0" relativeHeight="487689216">
            <wp:simplePos x="0" y="0"/>
            <wp:positionH relativeFrom="page">
              <wp:posOffset>388111</wp:posOffset>
            </wp:positionH>
            <wp:positionV relativeFrom="paragraph">
              <wp:posOffset>194956</wp:posOffset>
            </wp:positionV>
            <wp:extent cx="9066754" cy="3702177"/>
            <wp:effectExtent l="0" t="0" r="0" b="0"/>
            <wp:wrapTopAndBottom/>
            <wp:docPr id="294" name="Image 294"/>
            <wp:cNvGraphicFramePr>
              <a:graphicFrameLocks/>
            </wp:cNvGraphicFramePr>
            <a:graphic>
              <a:graphicData uri="http://schemas.openxmlformats.org/drawingml/2006/picture">
                <pic:pic>
                  <pic:nvPicPr>
                    <pic:cNvPr id="294" name="Image 294"/>
                    <pic:cNvPicPr/>
                  </pic:nvPicPr>
                  <pic:blipFill>
                    <a:blip r:embed="rId41" cstate="print"/>
                    <a:stretch>
                      <a:fillRect/>
                    </a:stretch>
                  </pic:blipFill>
                  <pic:spPr>
                    <a:xfrm>
                      <a:off x="0" y="0"/>
                      <a:ext cx="9066754" cy="3702177"/>
                    </a:xfrm>
                    <a:prstGeom prst="rect">
                      <a:avLst/>
                    </a:prstGeom>
                  </pic:spPr>
                </pic:pic>
              </a:graphicData>
            </a:graphic>
          </wp:anchor>
        </w:drawing>
      </w:r>
    </w:p>
    <w:p>
      <w:pPr>
        <w:pStyle w:val="BodyText"/>
        <w:rPr>
          <w:rFonts w:ascii="Cambria"/>
          <w:sz w:val="48"/>
        </w:rPr>
      </w:pPr>
    </w:p>
    <w:p>
      <w:pPr>
        <w:pStyle w:val="BodyText"/>
        <w:spacing w:before="426"/>
        <w:rPr>
          <w:rFonts w:ascii="Cambria"/>
          <w:sz w:val="48"/>
        </w:rPr>
      </w:pPr>
    </w:p>
    <w:p>
      <w:pPr>
        <w:spacing w:line="199" w:lineRule="auto" w:before="0"/>
        <w:ind w:left="4626" w:right="7042" w:firstLine="0"/>
        <w:jc w:val="center"/>
        <w:rPr>
          <w:sz w:val="22"/>
        </w:rPr>
      </w:pPr>
      <w:r>
        <w:rPr>
          <w:color w:val="404040"/>
          <w:sz w:val="22"/>
        </w:rPr>
        <w:t>Sub-Grade</w:t>
      </w:r>
      <w:r>
        <w:rPr>
          <w:color w:val="404040"/>
          <w:spacing w:val="-17"/>
          <w:sz w:val="22"/>
        </w:rPr>
        <w:t> </w:t>
      </w:r>
      <w:r>
        <w:rPr>
          <w:color w:val="404040"/>
          <w:sz w:val="22"/>
        </w:rPr>
        <w:t>v/s</w:t>
      </w:r>
      <w:r>
        <w:rPr>
          <w:color w:val="404040"/>
          <w:spacing w:val="-17"/>
          <w:sz w:val="22"/>
        </w:rPr>
        <w:t> </w:t>
      </w:r>
      <w:r>
        <w:rPr>
          <w:color w:val="404040"/>
          <w:sz w:val="22"/>
        </w:rPr>
        <w:t>Percentage</w:t>
      </w:r>
      <w:r>
        <w:rPr>
          <w:color w:val="404040"/>
          <w:spacing w:val="-16"/>
          <w:sz w:val="22"/>
        </w:rPr>
        <w:t> </w:t>
      </w:r>
      <w:r>
        <w:rPr>
          <w:color w:val="404040"/>
          <w:sz w:val="22"/>
        </w:rPr>
        <w:t>of</w:t>
      </w:r>
      <w:r>
        <w:rPr>
          <w:color w:val="404040"/>
          <w:spacing w:val="-9"/>
          <w:sz w:val="22"/>
        </w:rPr>
        <w:t> </w:t>
      </w:r>
      <w:r>
        <w:rPr>
          <w:color w:val="404040"/>
          <w:sz w:val="22"/>
        </w:rPr>
        <w:t>Charged-off </w:t>
      </w:r>
      <w:r>
        <w:rPr>
          <w:color w:val="404040"/>
          <w:spacing w:val="-4"/>
          <w:sz w:val="22"/>
        </w:rPr>
        <w:t>Loans</w:t>
      </w:r>
    </w:p>
    <w:p>
      <w:pPr>
        <w:spacing w:after="0" w:line="199" w:lineRule="auto"/>
        <w:jc w:val="center"/>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62016">
                <wp:simplePos x="0" y="0"/>
                <wp:positionH relativeFrom="page">
                  <wp:posOffset>11684000</wp:posOffset>
                </wp:positionH>
                <wp:positionV relativeFrom="page">
                  <wp:posOffset>0</wp:posOffset>
                </wp:positionV>
                <wp:extent cx="1270" cy="6858000"/>
                <wp:effectExtent l="0" t="0" r="0" b="0"/>
                <wp:wrapNone/>
                <wp:docPr id="295" name="Graphic 295"/>
                <wp:cNvGraphicFramePr>
                  <a:graphicFrameLocks/>
                </wp:cNvGraphicFramePr>
                <a:graphic>
                  <a:graphicData uri="http://schemas.microsoft.com/office/word/2010/wordprocessingShape">
                    <wps:wsp>
                      <wps:cNvPr id="295" name="Graphic 295"/>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5446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33600">
                <wp:simplePos x="0" y="0"/>
                <wp:positionH relativeFrom="page">
                  <wp:posOffset>73025</wp:posOffset>
                </wp:positionH>
                <wp:positionV relativeFrom="page">
                  <wp:posOffset>0</wp:posOffset>
                </wp:positionV>
                <wp:extent cx="57150" cy="685800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33600" id="docshape18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11785600</wp:posOffset>
                </wp:positionH>
                <wp:positionV relativeFrom="page">
                  <wp:posOffset>0</wp:posOffset>
                </wp:positionV>
                <wp:extent cx="406400" cy="6858000"/>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406400" cy="6858000"/>
                          <a:chExt cx="406400" cy="6858000"/>
                        </a:xfrm>
                      </wpg:grpSpPr>
                      <wps:wsp>
                        <wps:cNvPr id="298" name="Graphic 298"/>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299" name="Graphic 299"/>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34112" id="docshapegroup181" coordorigin="18560,0" coordsize="640,10800">
                <v:rect style="position:absolute;left:18560;top:0;width:640;height:10800" id="docshape18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34624">
                <wp:simplePos x="0" y="0"/>
                <wp:positionH relativeFrom="page">
                  <wp:posOffset>10875264</wp:posOffset>
                </wp:positionH>
                <wp:positionV relativeFrom="page">
                  <wp:posOffset>5715000</wp:posOffset>
                </wp:positionV>
                <wp:extent cx="731520" cy="548640"/>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34624" id="docshape18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40"/>
        <w:rPr>
          <w:rFonts w:ascii="Cambria"/>
          <w:sz w:val="20"/>
        </w:rPr>
      </w:pPr>
      <w:r>
        <w:rPr/>
        <w:drawing>
          <wp:anchor distT="0" distB="0" distL="0" distR="0" allowOverlap="1" layoutInCell="1" locked="0" behindDoc="1" simplePos="0" relativeHeight="487691776">
            <wp:simplePos x="0" y="0"/>
            <wp:positionH relativeFrom="page">
              <wp:posOffset>383149</wp:posOffset>
            </wp:positionH>
            <wp:positionV relativeFrom="paragraph">
              <wp:posOffset>253466</wp:posOffset>
            </wp:positionV>
            <wp:extent cx="9027947" cy="3655314"/>
            <wp:effectExtent l="0" t="0" r="0" b="0"/>
            <wp:wrapTopAndBottom/>
            <wp:docPr id="301" name="Image 301"/>
            <wp:cNvGraphicFramePr>
              <a:graphicFrameLocks/>
            </wp:cNvGraphicFramePr>
            <a:graphic>
              <a:graphicData uri="http://schemas.openxmlformats.org/drawingml/2006/picture">
                <pic:pic>
                  <pic:nvPicPr>
                    <pic:cNvPr id="301" name="Image 301"/>
                    <pic:cNvPicPr/>
                  </pic:nvPicPr>
                  <pic:blipFill>
                    <a:blip r:embed="rId42" cstate="print"/>
                    <a:stretch>
                      <a:fillRect/>
                    </a:stretch>
                  </pic:blipFill>
                  <pic:spPr>
                    <a:xfrm>
                      <a:off x="0" y="0"/>
                      <a:ext cx="9027947" cy="3655314"/>
                    </a:xfrm>
                    <a:prstGeom prst="rect">
                      <a:avLst/>
                    </a:prstGeom>
                  </pic:spPr>
                </pic:pic>
              </a:graphicData>
            </a:graphic>
          </wp:anchor>
        </w:drawing>
      </w:r>
    </w:p>
    <w:p>
      <w:pPr>
        <w:pStyle w:val="BodyText"/>
        <w:rPr>
          <w:rFonts w:ascii="Cambria"/>
          <w:sz w:val="48"/>
        </w:rPr>
      </w:pPr>
    </w:p>
    <w:p>
      <w:pPr>
        <w:pStyle w:val="BodyText"/>
        <w:rPr>
          <w:rFonts w:ascii="Cambria"/>
          <w:sz w:val="48"/>
        </w:rPr>
      </w:pPr>
    </w:p>
    <w:p>
      <w:pPr>
        <w:pStyle w:val="BodyText"/>
        <w:spacing w:before="80"/>
        <w:rPr>
          <w:rFonts w:ascii="Cambria"/>
          <w:sz w:val="48"/>
        </w:rPr>
      </w:pPr>
    </w:p>
    <w:p>
      <w:pPr>
        <w:spacing w:line="199" w:lineRule="auto" w:before="0"/>
        <w:ind w:left="5276" w:right="7228" w:hanging="58"/>
        <w:jc w:val="left"/>
        <w:rPr>
          <w:sz w:val="22"/>
        </w:rPr>
      </w:pPr>
      <w:r>
        <w:rPr>
          <w:color w:val="404040"/>
          <w:sz w:val="22"/>
        </w:rPr>
        <w:t>Employment</w:t>
      </w:r>
      <w:r>
        <w:rPr>
          <w:color w:val="404040"/>
          <w:spacing w:val="-17"/>
          <w:sz w:val="22"/>
        </w:rPr>
        <w:t> </w:t>
      </w:r>
      <w:r>
        <w:rPr>
          <w:color w:val="404040"/>
          <w:sz w:val="22"/>
        </w:rPr>
        <w:t>Length</w:t>
      </w:r>
      <w:r>
        <w:rPr>
          <w:color w:val="404040"/>
          <w:spacing w:val="-17"/>
          <w:sz w:val="22"/>
        </w:rPr>
        <w:t> </w:t>
      </w:r>
      <w:r>
        <w:rPr>
          <w:color w:val="404040"/>
          <w:sz w:val="22"/>
        </w:rPr>
        <w:t>(In</w:t>
      </w:r>
      <w:r>
        <w:rPr>
          <w:color w:val="404040"/>
          <w:spacing w:val="-14"/>
          <w:sz w:val="22"/>
        </w:rPr>
        <w:t> </w:t>
      </w:r>
      <w:r>
        <w:rPr>
          <w:color w:val="404040"/>
          <w:sz w:val="22"/>
        </w:rPr>
        <w:t>Years)</w:t>
      </w:r>
      <w:r>
        <w:rPr>
          <w:color w:val="404040"/>
          <w:spacing w:val="-17"/>
          <w:sz w:val="22"/>
        </w:rPr>
        <w:t> </w:t>
      </w:r>
      <w:r>
        <w:rPr>
          <w:color w:val="404040"/>
          <w:sz w:val="22"/>
        </w:rPr>
        <w:t>v/s Percentage</w:t>
      </w:r>
      <w:r>
        <w:rPr>
          <w:color w:val="404040"/>
          <w:spacing w:val="-8"/>
          <w:sz w:val="22"/>
        </w:rPr>
        <w:t> </w:t>
      </w:r>
      <w:r>
        <w:rPr>
          <w:color w:val="404040"/>
          <w:sz w:val="22"/>
        </w:rPr>
        <w:t>of Charged-off</w:t>
      </w:r>
      <w:r>
        <w:rPr>
          <w:color w:val="404040"/>
          <w:spacing w:val="-2"/>
          <w:sz w:val="22"/>
        </w:rPr>
        <w:t> </w:t>
      </w:r>
      <w:r>
        <w:rPr>
          <w:color w:val="404040"/>
          <w:sz w:val="22"/>
        </w:rPr>
        <w:t>Loans</w:t>
      </w:r>
    </w:p>
    <w:p>
      <w:pPr>
        <w:spacing w:after="0" w:line="199" w:lineRule="auto"/>
        <w:jc w:val="left"/>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64576">
                <wp:simplePos x="0" y="0"/>
                <wp:positionH relativeFrom="page">
                  <wp:posOffset>11684000</wp:posOffset>
                </wp:positionH>
                <wp:positionV relativeFrom="page">
                  <wp:posOffset>0</wp:posOffset>
                </wp:positionV>
                <wp:extent cx="1270" cy="6858000"/>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5190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36160">
                <wp:simplePos x="0" y="0"/>
                <wp:positionH relativeFrom="page">
                  <wp:posOffset>73025</wp:posOffset>
                </wp:positionH>
                <wp:positionV relativeFrom="page">
                  <wp:posOffset>0</wp:posOffset>
                </wp:positionV>
                <wp:extent cx="57150" cy="6858000"/>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36160" id="docshape18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36672">
                <wp:simplePos x="0" y="0"/>
                <wp:positionH relativeFrom="page">
                  <wp:posOffset>11785600</wp:posOffset>
                </wp:positionH>
                <wp:positionV relativeFrom="page">
                  <wp:posOffset>0</wp:posOffset>
                </wp:positionV>
                <wp:extent cx="406400" cy="6858000"/>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406400" cy="6858000"/>
                          <a:chExt cx="406400" cy="6858000"/>
                        </a:xfrm>
                      </wpg:grpSpPr>
                      <wps:wsp>
                        <wps:cNvPr id="305" name="Graphic 305"/>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06" name="Graphic 306"/>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36672" id="docshapegroup185" coordorigin="18560,0" coordsize="640,10800">
                <v:rect style="position:absolute;left:18560;top:0;width:640;height:10800" id="docshape18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37184">
                <wp:simplePos x="0" y="0"/>
                <wp:positionH relativeFrom="page">
                  <wp:posOffset>10875264</wp:posOffset>
                </wp:positionH>
                <wp:positionV relativeFrom="page">
                  <wp:posOffset>5715000</wp:posOffset>
                </wp:positionV>
                <wp:extent cx="731520" cy="548640"/>
                <wp:effectExtent l="0" t="0" r="0" b="0"/>
                <wp:wrapNone/>
                <wp:docPr id="307" name="Graphic 307"/>
                <wp:cNvGraphicFramePr>
                  <a:graphicFrameLocks/>
                </wp:cNvGraphicFramePr>
                <a:graphic>
                  <a:graphicData uri="http://schemas.microsoft.com/office/word/2010/wordprocessingShape">
                    <wps:wsp>
                      <wps:cNvPr id="307" name="Graphic 307"/>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37184" id="docshape18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60"/>
        <w:rPr>
          <w:rFonts w:ascii="Cambria"/>
          <w:sz w:val="20"/>
        </w:rPr>
      </w:pPr>
      <w:r>
        <w:rPr/>
        <w:drawing>
          <wp:anchor distT="0" distB="0" distL="0" distR="0" allowOverlap="1" layoutInCell="1" locked="0" behindDoc="1" simplePos="0" relativeHeight="487694336">
            <wp:simplePos x="0" y="0"/>
            <wp:positionH relativeFrom="page">
              <wp:posOffset>298704</wp:posOffset>
            </wp:positionH>
            <wp:positionV relativeFrom="paragraph">
              <wp:posOffset>202704</wp:posOffset>
            </wp:positionV>
            <wp:extent cx="9035149" cy="3744467"/>
            <wp:effectExtent l="0" t="0" r="0" b="0"/>
            <wp:wrapTopAndBottom/>
            <wp:docPr id="308" name="Image 308"/>
            <wp:cNvGraphicFramePr>
              <a:graphicFrameLocks/>
            </wp:cNvGraphicFramePr>
            <a:graphic>
              <a:graphicData uri="http://schemas.openxmlformats.org/drawingml/2006/picture">
                <pic:pic>
                  <pic:nvPicPr>
                    <pic:cNvPr id="308" name="Image 308"/>
                    <pic:cNvPicPr/>
                  </pic:nvPicPr>
                  <pic:blipFill>
                    <a:blip r:embed="rId43" cstate="print"/>
                    <a:stretch>
                      <a:fillRect/>
                    </a:stretch>
                  </pic:blipFill>
                  <pic:spPr>
                    <a:xfrm>
                      <a:off x="0" y="0"/>
                      <a:ext cx="9035149" cy="3744467"/>
                    </a:xfrm>
                    <a:prstGeom prst="rect">
                      <a:avLst/>
                    </a:prstGeom>
                  </pic:spPr>
                </pic:pic>
              </a:graphicData>
            </a:graphic>
          </wp:anchor>
        </w:drawing>
      </w:r>
    </w:p>
    <w:p>
      <w:pPr>
        <w:pStyle w:val="BodyText"/>
        <w:rPr>
          <w:rFonts w:ascii="Cambria"/>
          <w:sz w:val="48"/>
        </w:rPr>
      </w:pPr>
    </w:p>
    <w:p>
      <w:pPr>
        <w:pStyle w:val="BodyText"/>
        <w:rPr>
          <w:rFonts w:ascii="Cambria"/>
          <w:sz w:val="48"/>
        </w:rPr>
      </w:pPr>
    </w:p>
    <w:p>
      <w:pPr>
        <w:pStyle w:val="BodyText"/>
        <w:spacing w:before="19"/>
        <w:rPr>
          <w:rFonts w:ascii="Cambria"/>
          <w:sz w:val="48"/>
        </w:rPr>
      </w:pPr>
    </w:p>
    <w:p>
      <w:pPr>
        <w:spacing w:line="199" w:lineRule="auto" w:before="0"/>
        <w:ind w:left="5309" w:right="7728" w:firstLine="0"/>
        <w:jc w:val="center"/>
        <w:rPr>
          <w:sz w:val="22"/>
        </w:rPr>
      </w:pPr>
      <w:r>
        <w:rPr>
          <w:color w:val="404040"/>
          <w:sz w:val="22"/>
        </w:rPr>
        <w:t>Address</w:t>
      </w:r>
      <w:r>
        <w:rPr>
          <w:color w:val="404040"/>
          <w:spacing w:val="-17"/>
          <w:sz w:val="22"/>
        </w:rPr>
        <w:t> </w:t>
      </w:r>
      <w:r>
        <w:rPr>
          <w:color w:val="404040"/>
          <w:sz w:val="22"/>
        </w:rPr>
        <w:t>State</w:t>
      </w:r>
      <w:r>
        <w:rPr>
          <w:color w:val="404040"/>
          <w:spacing w:val="-17"/>
          <w:sz w:val="22"/>
        </w:rPr>
        <w:t> </w:t>
      </w:r>
      <w:r>
        <w:rPr>
          <w:color w:val="404040"/>
          <w:sz w:val="22"/>
        </w:rPr>
        <w:t>v/s</w:t>
      </w:r>
      <w:r>
        <w:rPr>
          <w:color w:val="404040"/>
          <w:spacing w:val="-9"/>
          <w:sz w:val="22"/>
        </w:rPr>
        <w:t> </w:t>
      </w:r>
      <w:r>
        <w:rPr>
          <w:color w:val="404040"/>
          <w:sz w:val="22"/>
        </w:rPr>
        <w:t>Percentage</w:t>
      </w:r>
      <w:r>
        <w:rPr>
          <w:color w:val="404040"/>
          <w:spacing w:val="-16"/>
          <w:sz w:val="22"/>
        </w:rPr>
        <w:t> </w:t>
      </w:r>
      <w:r>
        <w:rPr>
          <w:color w:val="404040"/>
          <w:sz w:val="22"/>
        </w:rPr>
        <w:t>of Charged-off Loans</w:t>
      </w:r>
    </w:p>
    <w:p>
      <w:pPr>
        <w:spacing w:after="0" w:line="199" w:lineRule="auto"/>
        <w:jc w:val="center"/>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67136">
                <wp:simplePos x="0" y="0"/>
                <wp:positionH relativeFrom="page">
                  <wp:posOffset>11684000</wp:posOffset>
                </wp:positionH>
                <wp:positionV relativeFrom="page">
                  <wp:posOffset>0</wp:posOffset>
                </wp:positionV>
                <wp:extent cx="1270" cy="6858000"/>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4934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38720">
                <wp:simplePos x="0" y="0"/>
                <wp:positionH relativeFrom="page">
                  <wp:posOffset>73025</wp:posOffset>
                </wp:positionH>
                <wp:positionV relativeFrom="page">
                  <wp:posOffset>0</wp:posOffset>
                </wp:positionV>
                <wp:extent cx="57150" cy="6858000"/>
                <wp:effectExtent l="0" t="0" r="0" b="0"/>
                <wp:wrapNone/>
                <wp:docPr id="310" name="Graphic 310"/>
                <wp:cNvGraphicFramePr>
                  <a:graphicFrameLocks/>
                </wp:cNvGraphicFramePr>
                <a:graphic>
                  <a:graphicData uri="http://schemas.microsoft.com/office/word/2010/wordprocessingShape">
                    <wps:wsp>
                      <wps:cNvPr id="310" name="Graphic 310"/>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38720" id="docshape188"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11785600</wp:posOffset>
                </wp:positionH>
                <wp:positionV relativeFrom="page">
                  <wp:posOffset>0</wp:posOffset>
                </wp:positionV>
                <wp:extent cx="406400" cy="6858000"/>
                <wp:effectExtent l="0" t="0" r="0" b="0"/>
                <wp:wrapNone/>
                <wp:docPr id="311" name="Group 311"/>
                <wp:cNvGraphicFramePr>
                  <a:graphicFrameLocks/>
                </wp:cNvGraphicFramePr>
                <a:graphic>
                  <a:graphicData uri="http://schemas.microsoft.com/office/word/2010/wordprocessingGroup">
                    <wpg:wgp>
                      <wpg:cNvPr id="311" name="Group 311"/>
                      <wpg:cNvGrpSpPr/>
                      <wpg:grpSpPr>
                        <a:xfrm>
                          <a:off x="0" y="0"/>
                          <a:ext cx="406400" cy="6858000"/>
                          <a:chExt cx="406400" cy="6858000"/>
                        </a:xfrm>
                      </wpg:grpSpPr>
                      <wps:wsp>
                        <wps:cNvPr id="312" name="Graphic 312"/>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13" name="Graphic 313"/>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39232" id="docshapegroup189" coordorigin="18560,0" coordsize="640,10800">
                <v:rect style="position:absolute;left:18560;top:0;width:640;height:10800" id="docshape190"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39744">
                <wp:simplePos x="0" y="0"/>
                <wp:positionH relativeFrom="page">
                  <wp:posOffset>10875264</wp:posOffset>
                </wp:positionH>
                <wp:positionV relativeFrom="page">
                  <wp:posOffset>5715000</wp:posOffset>
                </wp:positionV>
                <wp:extent cx="731520" cy="548640"/>
                <wp:effectExtent l="0" t="0" r="0" b="0"/>
                <wp:wrapNone/>
                <wp:docPr id="314" name="Graphic 314"/>
                <wp:cNvGraphicFramePr>
                  <a:graphicFrameLocks/>
                </wp:cNvGraphicFramePr>
                <a:graphic>
                  <a:graphicData uri="http://schemas.microsoft.com/office/word/2010/wordprocessingShape">
                    <wps:wsp>
                      <wps:cNvPr id="314" name="Graphic 314"/>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39744" id="docshape191"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70"/>
        <w:rPr>
          <w:rFonts w:ascii="Cambria"/>
          <w:sz w:val="20"/>
        </w:rPr>
      </w:pPr>
      <w:r>
        <w:rPr/>
        <w:drawing>
          <wp:anchor distT="0" distB="0" distL="0" distR="0" allowOverlap="1" layoutInCell="1" locked="0" behindDoc="1" simplePos="0" relativeHeight="487696896">
            <wp:simplePos x="0" y="0"/>
            <wp:positionH relativeFrom="page">
              <wp:posOffset>227075</wp:posOffset>
            </wp:positionH>
            <wp:positionV relativeFrom="paragraph">
              <wp:posOffset>208800</wp:posOffset>
            </wp:positionV>
            <wp:extent cx="9151394" cy="3744467"/>
            <wp:effectExtent l="0" t="0" r="0" b="0"/>
            <wp:wrapTopAndBottom/>
            <wp:docPr id="315" name="Image 315"/>
            <wp:cNvGraphicFramePr>
              <a:graphicFrameLocks/>
            </wp:cNvGraphicFramePr>
            <a:graphic>
              <a:graphicData uri="http://schemas.openxmlformats.org/drawingml/2006/picture">
                <pic:pic>
                  <pic:nvPicPr>
                    <pic:cNvPr id="315" name="Image 315"/>
                    <pic:cNvPicPr/>
                  </pic:nvPicPr>
                  <pic:blipFill>
                    <a:blip r:embed="rId44" cstate="print"/>
                    <a:stretch>
                      <a:fillRect/>
                    </a:stretch>
                  </pic:blipFill>
                  <pic:spPr>
                    <a:xfrm>
                      <a:off x="0" y="0"/>
                      <a:ext cx="9151394" cy="3744467"/>
                    </a:xfrm>
                    <a:prstGeom prst="rect">
                      <a:avLst/>
                    </a:prstGeom>
                  </pic:spPr>
                </pic:pic>
              </a:graphicData>
            </a:graphic>
          </wp:anchor>
        </w:drawing>
      </w:r>
    </w:p>
    <w:p>
      <w:pPr>
        <w:pStyle w:val="BodyText"/>
        <w:rPr>
          <w:rFonts w:ascii="Cambria"/>
          <w:sz w:val="48"/>
        </w:rPr>
      </w:pPr>
    </w:p>
    <w:p>
      <w:pPr>
        <w:pStyle w:val="BodyText"/>
        <w:rPr>
          <w:rFonts w:ascii="Cambria"/>
          <w:sz w:val="48"/>
        </w:rPr>
      </w:pPr>
    </w:p>
    <w:p>
      <w:pPr>
        <w:pStyle w:val="BodyText"/>
        <w:spacing w:before="9"/>
        <w:rPr>
          <w:rFonts w:ascii="Cambria"/>
          <w:sz w:val="48"/>
        </w:rPr>
      </w:pPr>
    </w:p>
    <w:p>
      <w:pPr>
        <w:spacing w:line="199" w:lineRule="auto" w:before="1"/>
        <w:ind w:left="5192" w:right="7613" w:firstLine="0"/>
        <w:jc w:val="center"/>
        <w:rPr>
          <w:sz w:val="22"/>
        </w:rPr>
      </w:pPr>
      <w:r>
        <w:rPr>
          <w:color w:val="404040"/>
          <w:sz w:val="22"/>
        </w:rPr>
        <w:t>Purpose</w:t>
      </w:r>
      <w:r>
        <w:rPr>
          <w:color w:val="404040"/>
          <w:spacing w:val="-17"/>
          <w:sz w:val="22"/>
        </w:rPr>
        <w:t> </w:t>
      </w:r>
      <w:r>
        <w:rPr>
          <w:color w:val="404040"/>
          <w:sz w:val="22"/>
        </w:rPr>
        <w:t>of</w:t>
      </w:r>
      <w:r>
        <w:rPr>
          <w:color w:val="404040"/>
          <w:spacing w:val="-10"/>
          <w:sz w:val="22"/>
        </w:rPr>
        <w:t> </w:t>
      </w:r>
      <w:r>
        <w:rPr>
          <w:color w:val="404040"/>
          <w:sz w:val="22"/>
        </w:rPr>
        <w:t>Loan</w:t>
      </w:r>
      <w:r>
        <w:rPr>
          <w:color w:val="404040"/>
          <w:spacing w:val="-13"/>
          <w:sz w:val="22"/>
        </w:rPr>
        <w:t> </w:t>
      </w:r>
      <w:r>
        <w:rPr>
          <w:color w:val="404040"/>
          <w:sz w:val="22"/>
        </w:rPr>
        <w:t>v/s</w:t>
      </w:r>
      <w:r>
        <w:rPr>
          <w:color w:val="404040"/>
          <w:spacing w:val="-6"/>
          <w:sz w:val="22"/>
        </w:rPr>
        <w:t> </w:t>
      </w:r>
      <w:r>
        <w:rPr>
          <w:color w:val="404040"/>
          <w:sz w:val="22"/>
        </w:rPr>
        <w:t>Percentage</w:t>
      </w:r>
      <w:r>
        <w:rPr>
          <w:color w:val="404040"/>
          <w:spacing w:val="-17"/>
          <w:sz w:val="22"/>
        </w:rPr>
        <w:t> </w:t>
      </w:r>
      <w:r>
        <w:rPr>
          <w:color w:val="404040"/>
          <w:sz w:val="22"/>
        </w:rPr>
        <w:t>of Charged-off Loans</w:t>
      </w:r>
    </w:p>
    <w:p>
      <w:pPr>
        <w:spacing w:after="0" w:line="199" w:lineRule="auto"/>
        <w:jc w:val="center"/>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69696">
                <wp:simplePos x="0" y="0"/>
                <wp:positionH relativeFrom="page">
                  <wp:posOffset>11684000</wp:posOffset>
                </wp:positionH>
                <wp:positionV relativeFrom="page">
                  <wp:posOffset>0</wp:posOffset>
                </wp:positionV>
                <wp:extent cx="1270" cy="6858000"/>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4678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41280">
                <wp:simplePos x="0" y="0"/>
                <wp:positionH relativeFrom="page">
                  <wp:posOffset>73025</wp:posOffset>
                </wp:positionH>
                <wp:positionV relativeFrom="page">
                  <wp:posOffset>0</wp:posOffset>
                </wp:positionV>
                <wp:extent cx="57150" cy="6858000"/>
                <wp:effectExtent l="0" t="0" r="0" b="0"/>
                <wp:wrapNone/>
                <wp:docPr id="317" name="Graphic 317"/>
                <wp:cNvGraphicFramePr>
                  <a:graphicFrameLocks/>
                </wp:cNvGraphicFramePr>
                <a:graphic>
                  <a:graphicData uri="http://schemas.microsoft.com/office/word/2010/wordprocessingShape">
                    <wps:wsp>
                      <wps:cNvPr id="317" name="Graphic 317"/>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41280" id="docshape19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41792">
                <wp:simplePos x="0" y="0"/>
                <wp:positionH relativeFrom="page">
                  <wp:posOffset>11785600</wp:posOffset>
                </wp:positionH>
                <wp:positionV relativeFrom="page">
                  <wp:posOffset>0</wp:posOffset>
                </wp:positionV>
                <wp:extent cx="406400" cy="6858000"/>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406400" cy="6858000"/>
                          <a:chExt cx="406400" cy="6858000"/>
                        </a:xfrm>
                      </wpg:grpSpPr>
                      <wps:wsp>
                        <wps:cNvPr id="319" name="Graphic 319"/>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20" name="Graphic 320"/>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41792" id="docshapegroup193" coordorigin="18560,0" coordsize="640,10800">
                <v:rect style="position:absolute;left:18560;top:0;width:640;height:10800" id="docshape19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42304">
                <wp:simplePos x="0" y="0"/>
                <wp:positionH relativeFrom="page">
                  <wp:posOffset>10875264</wp:posOffset>
                </wp:positionH>
                <wp:positionV relativeFrom="page">
                  <wp:posOffset>5715000</wp:posOffset>
                </wp:positionV>
                <wp:extent cx="731520" cy="548640"/>
                <wp:effectExtent l="0" t="0" r="0" b="0"/>
                <wp:wrapNone/>
                <wp:docPr id="321" name="Graphic 321"/>
                <wp:cNvGraphicFramePr>
                  <a:graphicFrameLocks/>
                </wp:cNvGraphicFramePr>
                <a:graphic>
                  <a:graphicData uri="http://schemas.microsoft.com/office/word/2010/wordprocessingShape">
                    <wps:wsp>
                      <wps:cNvPr id="321" name="Graphic 321"/>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42304" id="docshape19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45"/>
        <w:rPr>
          <w:rFonts w:ascii="Cambria"/>
          <w:sz w:val="20"/>
        </w:rPr>
      </w:pPr>
      <w:r>
        <w:rPr/>
        <w:drawing>
          <wp:anchor distT="0" distB="0" distL="0" distR="0" allowOverlap="1" layoutInCell="1" locked="0" behindDoc="1" simplePos="0" relativeHeight="487699456">
            <wp:simplePos x="0" y="0"/>
            <wp:positionH relativeFrom="page">
              <wp:posOffset>480511</wp:posOffset>
            </wp:positionH>
            <wp:positionV relativeFrom="paragraph">
              <wp:posOffset>256327</wp:posOffset>
            </wp:positionV>
            <wp:extent cx="9002907" cy="3662743"/>
            <wp:effectExtent l="0" t="0" r="0" b="0"/>
            <wp:wrapTopAndBottom/>
            <wp:docPr id="322" name="Image 322"/>
            <wp:cNvGraphicFramePr>
              <a:graphicFrameLocks/>
            </wp:cNvGraphicFramePr>
            <a:graphic>
              <a:graphicData uri="http://schemas.openxmlformats.org/drawingml/2006/picture">
                <pic:pic>
                  <pic:nvPicPr>
                    <pic:cNvPr id="322" name="Image 322"/>
                    <pic:cNvPicPr/>
                  </pic:nvPicPr>
                  <pic:blipFill>
                    <a:blip r:embed="rId45" cstate="print"/>
                    <a:stretch>
                      <a:fillRect/>
                    </a:stretch>
                  </pic:blipFill>
                  <pic:spPr>
                    <a:xfrm>
                      <a:off x="0" y="0"/>
                      <a:ext cx="9002907" cy="3662743"/>
                    </a:xfrm>
                    <a:prstGeom prst="rect">
                      <a:avLst/>
                    </a:prstGeom>
                  </pic:spPr>
                </pic:pic>
              </a:graphicData>
            </a:graphic>
          </wp:anchor>
        </w:drawing>
      </w:r>
    </w:p>
    <w:p>
      <w:pPr>
        <w:pStyle w:val="BodyText"/>
        <w:rPr>
          <w:rFonts w:ascii="Cambria"/>
          <w:sz w:val="48"/>
        </w:rPr>
      </w:pPr>
    </w:p>
    <w:p>
      <w:pPr>
        <w:pStyle w:val="BodyText"/>
        <w:rPr>
          <w:rFonts w:ascii="Cambria"/>
          <w:sz w:val="48"/>
        </w:rPr>
      </w:pPr>
    </w:p>
    <w:p>
      <w:pPr>
        <w:pStyle w:val="BodyText"/>
        <w:spacing w:before="63"/>
        <w:rPr>
          <w:rFonts w:ascii="Cambria"/>
          <w:sz w:val="48"/>
        </w:rPr>
      </w:pPr>
    </w:p>
    <w:p>
      <w:pPr>
        <w:spacing w:line="199" w:lineRule="auto" w:before="0"/>
        <w:ind w:left="5149" w:right="7570" w:firstLine="0"/>
        <w:jc w:val="center"/>
        <w:rPr>
          <w:sz w:val="22"/>
        </w:rPr>
      </w:pPr>
      <w:r>
        <w:rPr>
          <w:color w:val="404040"/>
          <w:sz w:val="22"/>
        </w:rPr>
        <w:t>Home</w:t>
      </w:r>
      <w:r>
        <w:rPr>
          <w:color w:val="404040"/>
          <w:spacing w:val="-17"/>
          <w:sz w:val="22"/>
        </w:rPr>
        <w:t> </w:t>
      </w:r>
      <w:r>
        <w:rPr>
          <w:color w:val="404040"/>
          <w:sz w:val="22"/>
        </w:rPr>
        <w:t>Ownership</w:t>
      </w:r>
      <w:r>
        <w:rPr>
          <w:color w:val="404040"/>
          <w:spacing w:val="-17"/>
          <w:sz w:val="22"/>
        </w:rPr>
        <w:t> </w:t>
      </w:r>
      <w:r>
        <w:rPr>
          <w:color w:val="404040"/>
          <w:sz w:val="22"/>
        </w:rPr>
        <w:t>v/s</w:t>
      </w:r>
      <w:r>
        <w:rPr>
          <w:color w:val="404040"/>
          <w:spacing w:val="-13"/>
          <w:sz w:val="22"/>
        </w:rPr>
        <w:t> </w:t>
      </w:r>
      <w:r>
        <w:rPr>
          <w:color w:val="404040"/>
          <w:sz w:val="22"/>
        </w:rPr>
        <w:t>Percentage</w:t>
      </w:r>
      <w:r>
        <w:rPr>
          <w:color w:val="404040"/>
          <w:spacing w:val="-17"/>
          <w:sz w:val="22"/>
        </w:rPr>
        <w:t> </w:t>
      </w:r>
      <w:r>
        <w:rPr>
          <w:color w:val="404040"/>
          <w:sz w:val="22"/>
        </w:rPr>
        <w:t>of Charged-off Loans</w:t>
      </w:r>
    </w:p>
    <w:p>
      <w:pPr>
        <w:spacing w:after="0" w:line="199" w:lineRule="auto"/>
        <w:jc w:val="center"/>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72256">
                <wp:simplePos x="0" y="0"/>
                <wp:positionH relativeFrom="page">
                  <wp:posOffset>11684000</wp:posOffset>
                </wp:positionH>
                <wp:positionV relativeFrom="page">
                  <wp:posOffset>0</wp:posOffset>
                </wp:positionV>
                <wp:extent cx="1270" cy="6858000"/>
                <wp:effectExtent l="0" t="0" r="0" b="0"/>
                <wp:wrapNone/>
                <wp:docPr id="323" name="Graphic 323"/>
                <wp:cNvGraphicFramePr>
                  <a:graphicFrameLocks/>
                </wp:cNvGraphicFramePr>
                <a:graphic>
                  <a:graphicData uri="http://schemas.microsoft.com/office/word/2010/wordprocessingShape">
                    <wps:wsp>
                      <wps:cNvPr id="323" name="Graphic 323"/>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4422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43840">
                <wp:simplePos x="0" y="0"/>
                <wp:positionH relativeFrom="page">
                  <wp:posOffset>73025</wp:posOffset>
                </wp:positionH>
                <wp:positionV relativeFrom="page">
                  <wp:posOffset>0</wp:posOffset>
                </wp:positionV>
                <wp:extent cx="57150" cy="6858000"/>
                <wp:effectExtent l="0" t="0" r="0" b="0"/>
                <wp:wrapNone/>
                <wp:docPr id="324" name="Graphic 324"/>
                <wp:cNvGraphicFramePr>
                  <a:graphicFrameLocks/>
                </wp:cNvGraphicFramePr>
                <a:graphic>
                  <a:graphicData uri="http://schemas.microsoft.com/office/word/2010/wordprocessingShape">
                    <wps:wsp>
                      <wps:cNvPr id="324" name="Graphic 324"/>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43840" id="docshape196"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44352">
                <wp:simplePos x="0" y="0"/>
                <wp:positionH relativeFrom="page">
                  <wp:posOffset>11785600</wp:posOffset>
                </wp:positionH>
                <wp:positionV relativeFrom="page">
                  <wp:posOffset>0</wp:posOffset>
                </wp:positionV>
                <wp:extent cx="406400" cy="6858000"/>
                <wp:effectExtent l="0" t="0" r="0" b="0"/>
                <wp:wrapNone/>
                <wp:docPr id="325" name="Group 325"/>
                <wp:cNvGraphicFramePr>
                  <a:graphicFrameLocks/>
                </wp:cNvGraphicFramePr>
                <a:graphic>
                  <a:graphicData uri="http://schemas.microsoft.com/office/word/2010/wordprocessingGroup">
                    <wpg:wgp>
                      <wpg:cNvPr id="325" name="Group 325"/>
                      <wpg:cNvGrpSpPr/>
                      <wpg:grpSpPr>
                        <a:xfrm>
                          <a:off x="0" y="0"/>
                          <a:ext cx="406400" cy="6858000"/>
                          <a:chExt cx="406400" cy="6858000"/>
                        </a:xfrm>
                      </wpg:grpSpPr>
                      <wps:wsp>
                        <wps:cNvPr id="326" name="Graphic 326"/>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27" name="Graphic 327"/>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44352" id="docshapegroup197" coordorigin="18560,0" coordsize="640,10800">
                <v:rect style="position:absolute;left:18560;top:0;width:640;height:10800" id="docshape19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44864">
                <wp:simplePos x="0" y="0"/>
                <wp:positionH relativeFrom="page">
                  <wp:posOffset>10875264</wp:posOffset>
                </wp:positionH>
                <wp:positionV relativeFrom="page">
                  <wp:posOffset>5715000</wp:posOffset>
                </wp:positionV>
                <wp:extent cx="731520" cy="548640"/>
                <wp:effectExtent l="0" t="0" r="0" b="0"/>
                <wp:wrapNone/>
                <wp:docPr id="328" name="Graphic 328"/>
                <wp:cNvGraphicFramePr>
                  <a:graphicFrameLocks/>
                </wp:cNvGraphicFramePr>
                <a:graphic>
                  <a:graphicData uri="http://schemas.microsoft.com/office/word/2010/wordprocessingShape">
                    <wps:wsp>
                      <wps:cNvPr id="328" name="Graphic 328"/>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44864" id="docshape19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24"/>
        <w:rPr>
          <w:rFonts w:ascii="Cambria"/>
          <w:sz w:val="20"/>
        </w:rPr>
      </w:pPr>
      <w:r>
        <w:rPr/>
        <w:drawing>
          <wp:anchor distT="0" distB="0" distL="0" distR="0" allowOverlap="1" layoutInCell="1" locked="0" behindDoc="1" simplePos="0" relativeHeight="487702016">
            <wp:simplePos x="0" y="0"/>
            <wp:positionH relativeFrom="page">
              <wp:posOffset>333003</wp:posOffset>
            </wp:positionH>
            <wp:positionV relativeFrom="paragraph">
              <wp:posOffset>242990</wp:posOffset>
            </wp:positionV>
            <wp:extent cx="9192521" cy="3709701"/>
            <wp:effectExtent l="0" t="0" r="0" b="0"/>
            <wp:wrapTopAndBottom/>
            <wp:docPr id="329" name="Image 329"/>
            <wp:cNvGraphicFramePr>
              <a:graphicFrameLocks/>
            </wp:cNvGraphicFramePr>
            <a:graphic>
              <a:graphicData uri="http://schemas.openxmlformats.org/drawingml/2006/picture">
                <pic:pic>
                  <pic:nvPicPr>
                    <pic:cNvPr id="329" name="Image 329"/>
                    <pic:cNvPicPr/>
                  </pic:nvPicPr>
                  <pic:blipFill>
                    <a:blip r:embed="rId46" cstate="print"/>
                    <a:stretch>
                      <a:fillRect/>
                    </a:stretch>
                  </pic:blipFill>
                  <pic:spPr>
                    <a:xfrm>
                      <a:off x="0" y="0"/>
                      <a:ext cx="9192521" cy="3709701"/>
                    </a:xfrm>
                    <a:prstGeom prst="rect">
                      <a:avLst/>
                    </a:prstGeom>
                  </pic:spPr>
                </pic:pic>
              </a:graphicData>
            </a:graphic>
          </wp:anchor>
        </w:drawing>
      </w:r>
    </w:p>
    <w:p>
      <w:pPr>
        <w:pStyle w:val="BodyText"/>
        <w:rPr>
          <w:rFonts w:ascii="Cambria"/>
          <w:sz w:val="48"/>
        </w:rPr>
      </w:pPr>
    </w:p>
    <w:p>
      <w:pPr>
        <w:pStyle w:val="BodyText"/>
        <w:rPr>
          <w:rFonts w:ascii="Cambria"/>
          <w:sz w:val="48"/>
        </w:rPr>
      </w:pPr>
    </w:p>
    <w:p>
      <w:pPr>
        <w:pStyle w:val="BodyText"/>
        <w:spacing w:before="10"/>
        <w:rPr>
          <w:rFonts w:ascii="Cambria"/>
          <w:sz w:val="48"/>
        </w:rPr>
      </w:pPr>
    </w:p>
    <w:p>
      <w:pPr>
        <w:spacing w:line="199" w:lineRule="auto" w:before="1"/>
        <w:ind w:left="5276" w:right="7228" w:firstLine="112"/>
        <w:jc w:val="left"/>
        <w:rPr>
          <w:sz w:val="22"/>
        </w:rPr>
      </w:pPr>
      <w:r>
        <w:rPr>
          <w:color w:val="404040"/>
          <w:sz w:val="22"/>
        </w:rPr>
        <w:t>Verification Status of Loan v/s Percentage</w:t>
      </w:r>
      <w:r>
        <w:rPr>
          <w:color w:val="404040"/>
          <w:spacing w:val="-17"/>
          <w:sz w:val="22"/>
        </w:rPr>
        <w:t> </w:t>
      </w:r>
      <w:r>
        <w:rPr>
          <w:color w:val="404040"/>
          <w:sz w:val="22"/>
        </w:rPr>
        <w:t>of</w:t>
      </w:r>
      <w:r>
        <w:rPr>
          <w:color w:val="404040"/>
          <w:spacing w:val="-17"/>
          <w:sz w:val="22"/>
        </w:rPr>
        <w:t> </w:t>
      </w:r>
      <w:r>
        <w:rPr>
          <w:color w:val="404040"/>
          <w:sz w:val="22"/>
        </w:rPr>
        <w:t>Charged-off</w:t>
      </w:r>
      <w:r>
        <w:rPr>
          <w:color w:val="404040"/>
          <w:spacing w:val="-16"/>
          <w:sz w:val="22"/>
        </w:rPr>
        <w:t> </w:t>
      </w:r>
      <w:r>
        <w:rPr>
          <w:color w:val="404040"/>
          <w:sz w:val="22"/>
        </w:rPr>
        <w:t>Loans</w:t>
      </w:r>
    </w:p>
    <w:p>
      <w:pPr>
        <w:spacing w:after="0" w:line="199" w:lineRule="auto"/>
        <w:jc w:val="left"/>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74816">
                <wp:simplePos x="0" y="0"/>
                <wp:positionH relativeFrom="page">
                  <wp:posOffset>11684000</wp:posOffset>
                </wp:positionH>
                <wp:positionV relativeFrom="page">
                  <wp:posOffset>0</wp:posOffset>
                </wp:positionV>
                <wp:extent cx="1270" cy="6858000"/>
                <wp:effectExtent l="0" t="0" r="0" b="0"/>
                <wp:wrapNone/>
                <wp:docPr id="330" name="Graphic 330"/>
                <wp:cNvGraphicFramePr>
                  <a:graphicFrameLocks/>
                </wp:cNvGraphicFramePr>
                <a:graphic>
                  <a:graphicData uri="http://schemas.microsoft.com/office/word/2010/wordprocessingShape">
                    <wps:wsp>
                      <wps:cNvPr id="330" name="Graphic 330"/>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4166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46400">
                <wp:simplePos x="0" y="0"/>
                <wp:positionH relativeFrom="page">
                  <wp:posOffset>73025</wp:posOffset>
                </wp:positionH>
                <wp:positionV relativeFrom="page">
                  <wp:posOffset>0</wp:posOffset>
                </wp:positionV>
                <wp:extent cx="57150" cy="6858000"/>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46400" id="docshape20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46912">
                <wp:simplePos x="0" y="0"/>
                <wp:positionH relativeFrom="page">
                  <wp:posOffset>11785600</wp:posOffset>
                </wp:positionH>
                <wp:positionV relativeFrom="page">
                  <wp:posOffset>0</wp:posOffset>
                </wp:positionV>
                <wp:extent cx="406400" cy="6858000"/>
                <wp:effectExtent l="0" t="0" r="0" b="0"/>
                <wp:wrapNone/>
                <wp:docPr id="332" name="Group 332"/>
                <wp:cNvGraphicFramePr>
                  <a:graphicFrameLocks/>
                </wp:cNvGraphicFramePr>
                <a:graphic>
                  <a:graphicData uri="http://schemas.microsoft.com/office/word/2010/wordprocessingGroup">
                    <wpg:wgp>
                      <wpg:cNvPr id="332" name="Group 332"/>
                      <wpg:cNvGrpSpPr/>
                      <wpg:grpSpPr>
                        <a:xfrm>
                          <a:off x="0" y="0"/>
                          <a:ext cx="406400" cy="6858000"/>
                          <a:chExt cx="406400" cy="6858000"/>
                        </a:xfrm>
                      </wpg:grpSpPr>
                      <wps:wsp>
                        <wps:cNvPr id="333" name="Graphic 333"/>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34" name="Graphic 334"/>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46912" id="docshapegroup201" coordorigin="18560,0" coordsize="640,10800">
                <v:rect style="position:absolute;left:18560;top:0;width:640;height:10800" id="docshape20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47424">
                <wp:simplePos x="0" y="0"/>
                <wp:positionH relativeFrom="page">
                  <wp:posOffset>10875264</wp:posOffset>
                </wp:positionH>
                <wp:positionV relativeFrom="page">
                  <wp:posOffset>5715000</wp:posOffset>
                </wp:positionV>
                <wp:extent cx="731520" cy="548640"/>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47424" id="docshape20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38"/>
        <w:rPr>
          <w:rFonts w:ascii="Cambria"/>
          <w:sz w:val="20"/>
        </w:rPr>
      </w:pPr>
      <w:r>
        <w:rPr/>
        <w:drawing>
          <wp:anchor distT="0" distB="0" distL="0" distR="0" allowOverlap="1" layoutInCell="1" locked="0" behindDoc="1" simplePos="0" relativeHeight="487704576">
            <wp:simplePos x="0" y="0"/>
            <wp:positionH relativeFrom="page">
              <wp:posOffset>552244</wp:posOffset>
            </wp:positionH>
            <wp:positionV relativeFrom="paragraph">
              <wp:posOffset>251881</wp:posOffset>
            </wp:positionV>
            <wp:extent cx="9002113" cy="3662743"/>
            <wp:effectExtent l="0" t="0" r="0" b="0"/>
            <wp:wrapTopAndBottom/>
            <wp:docPr id="336" name="Image 336"/>
            <wp:cNvGraphicFramePr>
              <a:graphicFrameLocks/>
            </wp:cNvGraphicFramePr>
            <a:graphic>
              <a:graphicData uri="http://schemas.openxmlformats.org/drawingml/2006/picture">
                <pic:pic>
                  <pic:nvPicPr>
                    <pic:cNvPr id="336" name="Image 336"/>
                    <pic:cNvPicPr/>
                  </pic:nvPicPr>
                  <pic:blipFill>
                    <a:blip r:embed="rId47" cstate="print"/>
                    <a:stretch>
                      <a:fillRect/>
                    </a:stretch>
                  </pic:blipFill>
                  <pic:spPr>
                    <a:xfrm>
                      <a:off x="0" y="0"/>
                      <a:ext cx="9002113" cy="3662743"/>
                    </a:xfrm>
                    <a:prstGeom prst="rect">
                      <a:avLst/>
                    </a:prstGeom>
                  </pic:spPr>
                </pic:pic>
              </a:graphicData>
            </a:graphic>
          </wp:anchor>
        </w:drawing>
      </w:r>
    </w:p>
    <w:p>
      <w:pPr>
        <w:pStyle w:val="BodyText"/>
        <w:rPr>
          <w:rFonts w:ascii="Cambria"/>
          <w:sz w:val="48"/>
        </w:rPr>
      </w:pPr>
    </w:p>
    <w:p>
      <w:pPr>
        <w:pStyle w:val="BodyText"/>
        <w:rPr>
          <w:rFonts w:ascii="Cambria"/>
          <w:sz w:val="48"/>
        </w:rPr>
      </w:pPr>
    </w:p>
    <w:p>
      <w:pPr>
        <w:pStyle w:val="BodyText"/>
        <w:spacing w:before="70"/>
        <w:rPr>
          <w:rFonts w:ascii="Cambria"/>
          <w:sz w:val="48"/>
        </w:rPr>
      </w:pPr>
    </w:p>
    <w:p>
      <w:pPr>
        <w:spacing w:line="199" w:lineRule="auto" w:before="0"/>
        <w:ind w:left="5276" w:right="7228" w:firstLine="153"/>
        <w:jc w:val="left"/>
        <w:rPr>
          <w:sz w:val="22"/>
        </w:rPr>
      </w:pPr>
      <w:r>
        <w:rPr>
          <w:color w:val="404040"/>
          <w:sz w:val="22"/>
        </w:rPr>
        <w:t>Buckets of Annual Income v/s Percentage</w:t>
      </w:r>
      <w:r>
        <w:rPr>
          <w:color w:val="404040"/>
          <w:spacing w:val="-17"/>
          <w:sz w:val="22"/>
        </w:rPr>
        <w:t> </w:t>
      </w:r>
      <w:r>
        <w:rPr>
          <w:color w:val="404040"/>
          <w:sz w:val="22"/>
        </w:rPr>
        <w:t>of</w:t>
      </w:r>
      <w:r>
        <w:rPr>
          <w:color w:val="404040"/>
          <w:spacing w:val="-17"/>
          <w:sz w:val="22"/>
        </w:rPr>
        <w:t> </w:t>
      </w:r>
      <w:r>
        <w:rPr>
          <w:color w:val="404040"/>
          <w:sz w:val="22"/>
        </w:rPr>
        <w:t>Charged-off</w:t>
      </w:r>
      <w:r>
        <w:rPr>
          <w:color w:val="404040"/>
          <w:spacing w:val="-16"/>
          <w:sz w:val="22"/>
        </w:rPr>
        <w:t> </w:t>
      </w:r>
      <w:r>
        <w:rPr>
          <w:color w:val="404040"/>
          <w:sz w:val="22"/>
        </w:rPr>
        <w:t>Loans</w:t>
      </w:r>
    </w:p>
    <w:p>
      <w:pPr>
        <w:spacing w:after="0" w:line="199" w:lineRule="auto"/>
        <w:jc w:val="left"/>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77376">
                <wp:simplePos x="0" y="0"/>
                <wp:positionH relativeFrom="page">
                  <wp:posOffset>11684000</wp:posOffset>
                </wp:positionH>
                <wp:positionV relativeFrom="page">
                  <wp:posOffset>0</wp:posOffset>
                </wp:positionV>
                <wp:extent cx="1270" cy="6858000"/>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3910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48960">
                <wp:simplePos x="0" y="0"/>
                <wp:positionH relativeFrom="page">
                  <wp:posOffset>73025</wp:posOffset>
                </wp:positionH>
                <wp:positionV relativeFrom="page">
                  <wp:posOffset>0</wp:posOffset>
                </wp:positionV>
                <wp:extent cx="57150" cy="6858000"/>
                <wp:effectExtent l="0" t="0" r="0" b="0"/>
                <wp:wrapNone/>
                <wp:docPr id="338" name="Graphic 338"/>
                <wp:cNvGraphicFramePr>
                  <a:graphicFrameLocks/>
                </wp:cNvGraphicFramePr>
                <a:graphic>
                  <a:graphicData uri="http://schemas.microsoft.com/office/word/2010/wordprocessingShape">
                    <wps:wsp>
                      <wps:cNvPr id="338" name="Graphic 338"/>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48960" id="docshape20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49472">
                <wp:simplePos x="0" y="0"/>
                <wp:positionH relativeFrom="page">
                  <wp:posOffset>11785600</wp:posOffset>
                </wp:positionH>
                <wp:positionV relativeFrom="page">
                  <wp:posOffset>0</wp:posOffset>
                </wp:positionV>
                <wp:extent cx="406400" cy="6858000"/>
                <wp:effectExtent l="0" t="0" r="0" b="0"/>
                <wp:wrapNone/>
                <wp:docPr id="339" name="Group 339"/>
                <wp:cNvGraphicFramePr>
                  <a:graphicFrameLocks/>
                </wp:cNvGraphicFramePr>
                <a:graphic>
                  <a:graphicData uri="http://schemas.microsoft.com/office/word/2010/wordprocessingGroup">
                    <wpg:wgp>
                      <wpg:cNvPr id="339" name="Group 339"/>
                      <wpg:cNvGrpSpPr/>
                      <wpg:grpSpPr>
                        <a:xfrm>
                          <a:off x="0" y="0"/>
                          <a:ext cx="406400" cy="6858000"/>
                          <a:chExt cx="406400" cy="6858000"/>
                        </a:xfrm>
                      </wpg:grpSpPr>
                      <wps:wsp>
                        <wps:cNvPr id="340" name="Graphic 340"/>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41" name="Graphic 341"/>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49472" id="docshapegroup205" coordorigin="18560,0" coordsize="640,10800">
                <v:rect style="position:absolute;left:18560;top:0;width:640;height:10800" id="docshape20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49984">
                <wp:simplePos x="0" y="0"/>
                <wp:positionH relativeFrom="page">
                  <wp:posOffset>10875264</wp:posOffset>
                </wp:positionH>
                <wp:positionV relativeFrom="page">
                  <wp:posOffset>5715000</wp:posOffset>
                </wp:positionV>
                <wp:extent cx="731520" cy="548640"/>
                <wp:effectExtent l="0" t="0" r="0" b="0"/>
                <wp:wrapNone/>
                <wp:docPr id="342" name="Graphic 342"/>
                <wp:cNvGraphicFramePr>
                  <a:graphicFrameLocks/>
                </wp:cNvGraphicFramePr>
                <a:graphic>
                  <a:graphicData uri="http://schemas.microsoft.com/office/word/2010/wordprocessingShape">
                    <wps:wsp>
                      <wps:cNvPr id="342" name="Graphic 342"/>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49984" id="docshape20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80"/>
        <w:rPr>
          <w:rFonts w:ascii="Cambria"/>
          <w:sz w:val="20"/>
        </w:rPr>
      </w:pPr>
      <w:r>
        <w:rPr/>
        <w:drawing>
          <wp:anchor distT="0" distB="0" distL="0" distR="0" allowOverlap="1" layoutInCell="1" locked="0" behindDoc="1" simplePos="0" relativeHeight="487707136">
            <wp:simplePos x="0" y="0"/>
            <wp:positionH relativeFrom="page">
              <wp:posOffset>527226</wp:posOffset>
            </wp:positionH>
            <wp:positionV relativeFrom="paragraph">
              <wp:posOffset>278556</wp:posOffset>
            </wp:positionV>
            <wp:extent cx="8838540" cy="3615785"/>
            <wp:effectExtent l="0" t="0" r="0" b="0"/>
            <wp:wrapTopAndBottom/>
            <wp:docPr id="343" name="Image 343"/>
            <wp:cNvGraphicFramePr>
              <a:graphicFrameLocks/>
            </wp:cNvGraphicFramePr>
            <a:graphic>
              <a:graphicData uri="http://schemas.openxmlformats.org/drawingml/2006/picture">
                <pic:pic>
                  <pic:nvPicPr>
                    <pic:cNvPr id="343" name="Image 343"/>
                    <pic:cNvPicPr/>
                  </pic:nvPicPr>
                  <pic:blipFill>
                    <a:blip r:embed="rId48" cstate="print"/>
                    <a:stretch>
                      <a:fillRect/>
                    </a:stretch>
                  </pic:blipFill>
                  <pic:spPr>
                    <a:xfrm>
                      <a:off x="0" y="0"/>
                      <a:ext cx="8838540" cy="3615785"/>
                    </a:xfrm>
                    <a:prstGeom prst="rect">
                      <a:avLst/>
                    </a:prstGeom>
                  </pic:spPr>
                </pic:pic>
              </a:graphicData>
            </a:graphic>
          </wp:anchor>
        </w:drawing>
      </w:r>
    </w:p>
    <w:p>
      <w:pPr>
        <w:pStyle w:val="BodyText"/>
        <w:rPr>
          <w:rFonts w:ascii="Cambria"/>
          <w:sz w:val="48"/>
        </w:rPr>
      </w:pPr>
    </w:p>
    <w:p>
      <w:pPr>
        <w:pStyle w:val="BodyText"/>
        <w:rPr>
          <w:rFonts w:ascii="Cambria"/>
          <w:sz w:val="48"/>
        </w:rPr>
      </w:pPr>
    </w:p>
    <w:p>
      <w:pPr>
        <w:pStyle w:val="BodyText"/>
        <w:spacing w:before="102"/>
        <w:rPr>
          <w:rFonts w:ascii="Cambria"/>
          <w:sz w:val="48"/>
        </w:rPr>
      </w:pPr>
    </w:p>
    <w:p>
      <w:pPr>
        <w:spacing w:line="199" w:lineRule="auto" w:before="0"/>
        <w:ind w:left="5086" w:right="7228" w:hanging="65"/>
        <w:jc w:val="left"/>
        <w:rPr>
          <w:sz w:val="22"/>
        </w:rPr>
      </w:pPr>
      <w:r>
        <w:rPr>
          <w:color w:val="404040"/>
          <w:sz w:val="22"/>
        </w:rPr>
        <w:t>Buckets</w:t>
      </w:r>
      <w:r>
        <w:rPr>
          <w:color w:val="404040"/>
          <w:spacing w:val="-12"/>
          <w:sz w:val="22"/>
        </w:rPr>
        <w:t> </w:t>
      </w:r>
      <w:r>
        <w:rPr>
          <w:color w:val="404040"/>
          <w:sz w:val="22"/>
        </w:rPr>
        <w:t>of</w:t>
      </w:r>
      <w:r>
        <w:rPr>
          <w:color w:val="404040"/>
          <w:spacing w:val="-6"/>
          <w:sz w:val="22"/>
        </w:rPr>
        <w:t> </w:t>
      </w:r>
      <w:r>
        <w:rPr>
          <w:color w:val="404040"/>
          <w:sz w:val="22"/>
        </w:rPr>
        <w:t>Debt</w:t>
      </w:r>
      <w:r>
        <w:rPr>
          <w:color w:val="404040"/>
          <w:spacing w:val="-7"/>
          <w:sz w:val="22"/>
        </w:rPr>
        <w:t> </w:t>
      </w:r>
      <w:r>
        <w:rPr>
          <w:color w:val="404040"/>
          <w:sz w:val="22"/>
        </w:rPr>
        <w:t>to</w:t>
      </w:r>
      <w:r>
        <w:rPr>
          <w:color w:val="404040"/>
          <w:spacing w:val="-7"/>
          <w:sz w:val="22"/>
        </w:rPr>
        <w:t> </w:t>
      </w:r>
      <w:r>
        <w:rPr>
          <w:color w:val="404040"/>
          <w:sz w:val="22"/>
        </w:rPr>
        <w:t>Income</w:t>
      </w:r>
      <w:r>
        <w:rPr>
          <w:color w:val="404040"/>
          <w:spacing w:val="-16"/>
          <w:sz w:val="22"/>
        </w:rPr>
        <w:t> </w:t>
      </w:r>
      <w:r>
        <w:rPr>
          <w:color w:val="404040"/>
          <w:sz w:val="22"/>
        </w:rPr>
        <w:t>Ratio</w:t>
      </w:r>
      <w:r>
        <w:rPr>
          <w:color w:val="404040"/>
          <w:spacing w:val="-15"/>
          <w:sz w:val="22"/>
        </w:rPr>
        <w:t> </w:t>
      </w:r>
      <w:r>
        <w:rPr>
          <w:color w:val="404040"/>
          <w:sz w:val="22"/>
        </w:rPr>
        <w:t>(DTI) v/s Percentage</w:t>
      </w:r>
      <w:r>
        <w:rPr>
          <w:color w:val="404040"/>
          <w:spacing w:val="-5"/>
          <w:sz w:val="22"/>
        </w:rPr>
        <w:t> </w:t>
      </w:r>
      <w:r>
        <w:rPr>
          <w:color w:val="404040"/>
          <w:sz w:val="22"/>
        </w:rPr>
        <w:t>of Charged-off</w:t>
      </w:r>
      <w:r>
        <w:rPr>
          <w:color w:val="404040"/>
          <w:spacing w:val="-2"/>
          <w:sz w:val="22"/>
        </w:rPr>
        <w:t> </w:t>
      </w:r>
      <w:r>
        <w:rPr>
          <w:color w:val="404040"/>
          <w:sz w:val="22"/>
        </w:rPr>
        <w:t>Loans</w:t>
      </w:r>
    </w:p>
    <w:p>
      <w:pPr>
        <w:spacing w:after="0" w:line="199" w:lineRule="auto"/>
        <w:jc w:val="left"/>
        <w:rPr>
          <w:sz w:val="22"/>
        </w:rPr>
        <w:sectPr>
          <w:pgSz w:w="19200" w:h="10800" w:orient="landscape"/>
          <w:pgMar w:top="0" w:bottom="0" w:left="240" w:right="2780"/>
        </w:sectPr>
      </w:pPr>
    </w:p>
    <w:p>
      <w:pPr>
        <w:pStyle w:val="BodyText"/>
        <w:spacing w:before="143"/>
        <w:rPr>
          <w:sz w:val="48"/>
        </w:rPr>
      </w:pPr>
      <w:r>
        <w:rPr/>
        <mc:AlternateContent>
          <mc:Choice Requires="wps">
            <w:drawing>
              <wp:anchor distT="0" distB="0" distL="0" distR="0" allowOverlap="1" layoutInCell="1" locked="0" behindDoc="1" simplePos="0" relativeHeight="487079936">
                <wp:simplePos x="0" y="0"/>
                <wp:positionH relativeFrom="page">
                  <wp:posOffset>11684000</wp:posOffset>
                </wp:positionH>
                <wp:positionV relativeFrom="page">
                  <wp:posOffset>0</wp:posOffset>
                </wp:positionV>
                <wp:extent cx="1270" cy="6858000"/>
                <wp:effectExtent l="0" t="0" r="0" b="0"/>
                <wp:wrapNone/>
                <wp:docPr id="344" name="Graphic 344"/>
                <wp:cNvGraphicFramePr>
                  <a:graphicFrameLocks/>
                </wp:cNvGraphicFramePr>
                <a:graphic>
                  <a:graphicData uri="http://schemas.microsoft.com/office/word/2010/wordprocessingShape">
                    <wps:wsp>
                      <wps:cNvPr id="344" name="Graphic 344"/>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3654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51520">
                <wp:simplePos x="0" y="0"/>
                <wp:positionH relativeFrom="page">
                  <wp:posOffset>73025</wp:posOffset>
                </wp:positionH>
                <wp:positionV relativeFrom="page">
                  <wp:posOffset>0</wp:posOffset>
                </wp:positionV>
                <wp:extent cx="57150" cy="6858000"/>
                <wp:effectExtent l="0" t="0" r="0" b="0"/>
                <wp:wrapNone/>
                <wp:docPr id="345" name="Graphic 345"/>
                <wp:cNvGraphicFramePr>
                  <a:graphicFrameLocks/>
                </wp:cNvGraphicFramePr>
                <a:graphic>
                  <a:graphicData uri="http://schemas.microsoft.com/office/word/2010/wordprocessingShape">
                    <wps:wsp>
                      <wps:cNvPr id="345" name="Graphic 345"/>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51520" id="docshape208"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52032">
                <wp:simplePos x="0" y="0"/>
                <wp:positionH relativeFrom="page">
                  <wp:posOffset>11785600</wp:posOffset>
                </wp:positionH>
                <wp:positionV relativeFrom="page">
                  <wp:posOffset>0</wp:posOffset>
                </wp:positionV>
                <wp:extent cx="406400" cy="6858000"/>
                <wp:effectExtent l="0" t="0" r="0" b="0"/>
                <wp:wrapNone/>
                <wp:docPr id="346" name="Group 346"/>
                <wp:cNvGraphicFramePr>
                  <a:graphicFrameLocks/>
                </wp:cNvGraphicFramePr>
                <a:graphic>
                  <a:graphicData uri="http://schemas.microsoft.com/office/word/2010/wordprocessingGroup">
                    <wpg:wgp>
                      <wpg:cNvPr id="346" name="Group 346"/>
                      <wpg:cNvGrpSpPr/>
                      <wpg:grpSpPr>
                        <a:xfrm>
                          <a:off x="0" y="0"/>
                          <a:ext cx="406400" cy="6858000"/>
                          <a:chExt cx="406400" cy="6858000"/>
                        </a:xfrm>
                      </wpg:grpSpPr>
                      <wps:wsp>
                        <wps:cNvPr id="347" name="Graphic 347"/>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48" name="Graphic 348"/>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52032" id="docshapegroup209" coordorigin="18560,0" coordsize="640,10800">
                <v:rect style="position:absolute;left:18560;top:0;width:640;height:10800" id="docshape210"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52544">
                <wp:simplePos x="0" y="0"/>
                <wp:positionH relativeFrom="page">
                  <wp:posOffset>10875264</wp:posOffset>
                </wp:positionH>
                <wp:positionV relativeFrom="page">
                  <wp:posOffset>5715000</wp:posOffset>
                </wp:positionV>
                <wp:extent cx="731520" cy="548640"/>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52544" id="docshape211"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11"/>
        <w:rPr>
          <w:rFonts w:ascii="Cambria"/>
          <w:sz w:val="20"/>
        </w:rPr>
      </w:pPr>
      <w:r>
        <w:rPr/>
        <w:drawing>
          <wp:anchor distT="0" distB="0" distL="0" distR="0" allowOverlap="1" layoutInCell="1" locked="0" behindDoc="1" simplePos="0" relativeHeight="487709696">
            <wp:simplePos x="0" y="0"/>
            <wp:positionH relativeFrom="page">
              <wp:posOffset>605226</wp:posOffset>
            </wp:positionH>
            <wp:positionV relativeFrom="paragraph">
              <wp:posOffset>234675</wp:posOffset>
            </wp:positionV>
            <wp:extent cx="9006419" cy="3662743"/>
            <wp:effectExtent l="0" t="0" r="0" b="0"/>
            <wp:wrapTopAndBottom/>
            <wp:docPr id="350" name="Image 350"/>
            <wp:cNvGraphicFramePr>
              <a:graphicFrameLocks/>
            </wp:cNvGraphicFramePr>
            <a:graphic>
              <a:graphicData uri="http://schemas.openxmlformats.org/drawingml/2006/picture">
                <pic:pic>
                  <pic:nvPicPr>
                    <pic:cNvPr id="350" name="Image 350"/>
                    <pic:cNvPicPr/>
                  </pic:nvPicPr>
                  <pic:blipFill>
                    <a:blip r:embed="rId49" cstate="print"/>
                    <a:stretch>
                      <a:fillRect/>
                    </a:stretch>
                  </pic:blipFill>
                  <pic:spPr>
                    <a:xfrm>
                      <a:off x="0" y="0"/>
                      <a:ext cx="9006419" cy="3662743"/>
                    </a:xfrm>
                    <a:prstGeom prst="rect">
                      <a:avLst/>
                    </a:prstGeom>
                  </pic:spPr>
                </pic:pic>
              </a:graphicData>
            </a:graphic>
          </wp:anchor>
        </w:drawing>
      </w:r>
    </w:p>
    <w:p>
      <w:pPr>
        <w:pStyle w:val="BodyText"/>
        <w:rPr>
          <w:rFonts w:ascii="Cambria"/>
          <w:sz w:val="48"/>
        </w:rPr>
      </w:pPr>
    </w:p>
    <w:p>
      <w:pPr>
        <w:pStyle w:val="BodyText"/>
        <w:rPr>
          <w:rFonts w:ascii="Cambria"/>
          <w:sz w:val="48"/>
        </w:rPr>
      </w:pPr>
    </w:p>
    <w:p>
      <w:pPr>
        <w:pStyle w:val="BodyText"/>
        <w:spacing w:before="97"/>
        <w:rPr>
          <w:rFonts w:ascii="Cambria"/>
          <w:sz w:val="48"/>
        </w:rPr>
      </w:pPr>
    </w:p>
    <w:p>
      <w:pPr>
        <w:spacing w:line="199" w:lineRule="auto" w:before="1"/>
        <w:ind w:left="4886" w:right="7299" w:firstLine="0"/>
        <w:jc w:val="center"/>
        <w:rPr>
          <w:sz w:val="22"/>
        </w:rPr>
      </w:pPr>
      <w:r>
        <w:rPr>
          <w:color w:val="404040"/>
          <w:sz w:val="22"/>
        </w:rPr>
        <w:t>Buckets</w:t>
      </w:r>
      <w:r>
        <w:rPr>
          <w:color w:val="404040"/>
          <w:spacing w:val="-12"/>
          <w:sz w:val="22"/>
        </w:rPr>
        <w:t> </w:t>
      </w:r>
      <w:r>
        <w:rPr>
          <w:color w:val="404040"/>
          <w:sz w:val="22"/>
        </w:rPr>
        <w:t>of</w:t>
      </w:r>
      <w:r>
        <w:rPr>
          <w:color w:val="404040"/>
          <w:spacing w:val="-9"/>
          <w:sz w:val="22"/>
        </w:rPr>
        <w:t> </w:t>
      </w:r>
      <w:r>
        <w:rPr>
          <w:color w:val="404040"/>
          <w:sz w:val="22"/>
        </w:rPr>
        <w:t>Interest</w:t>
      </w:r>
      <w:r>
        <w:rPr>
          <w:color w:val="404040"/>
          <w:spacing w:val="-14"/>
          <w:sz w:val="22"/>
        </w:rPr>
        <w:t> </w:t>
      </w:r>
      <w:r>
        <w:rPr>
          <w:color w:val="404040"/>
          <w:sz w:val="22"/>
        </w:rPr>
        <w:t>Rate</w:t>
      </w:r>
      <w:r>
        <w:rPr>
          <w:color w:val="404040"/>
          <w:spacing w:val="-12"/>
          <w:sz w:val="22"/>
        </w:rPr>
        <w:t> </w:t>
      </w:r>
      <w:r>
        <w:rPr>
          <w:color w:val="404040"/>
          <w:sz w:val="22"/>
        </w:rPr>
        <w:t>v/s</w:t>
      </w:r>
      <w:r>
        <w:rPr>
          <w:color w:val="404040"/>
          <w:spacing w:val="-7"/>
          <w:sz w:val="22"/>
        </w:rPr>
        <w:t> </w:t>
      </w:r>
      <w:r>
        <w:rPr>
          <w:color w:val="404040"/>
          <w:sz w:val="22"/>
        </w:rPr>
        <w:t>Percentage of Charged-off Loans</w:t>
      </w:r>
    </w:p>
    <w:p>
      <w:pPr>
        <w:spacing w:after="0" w:line="199" w:lineRule="auto"/>
        <w:jc w:val="center"/>
        <w:rPr>
          <w:sz w:val="22"/>
        </w:rPr>
        <w:sectPr>
          <w:pgSz w:w="19200" w:h="10800" w:orient="landscape"/>
          <w:pgMar w:top="0" w:bottom="0" w:left="240" w:right="2780"/>
        </w:sectPr>
      </w:pPr>
    </w:p>
    <w:p>
      <w:pPr>
        <w:pStyle w:val="BodyText"/>
        <w:spacing w:before="145"/>
        <w:rPr>
          <w:sz w:val="48"/>
        </w:rPr>
      </w:pPr>
      <w:r>
        <w:rPr/>
        <mc:AlternateContent>
          <mc:Choice Requires="wps">
            <w:drawing>
              <wp:anchor distT="0" distB="0" distL="0" distR="0" allowOverlap="1" layoutInCell="1" locked="0" behindDoc="1" simplePos="0" relativeHeight="487081984">
                <wp:simplePos x="0" y="0"/>
                <wp:positionH relativeFrom="page">
                  <wp:posOffset>11684000</wp:posOffset>
                </wp:positionH>
                <wp:positionV relativeFrom="page">
                  <wp:posOffset>0</wp:posOffset>
                </wp:positionV>
                <wp:extent cx="1270" cy="6858000"/>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34496"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53568">
                <wp:simplePos x="0" y="0"/>
                <wp:positionH relativeFrom="page">
                  <wp:posOffset>73025</wp:posOffset>
                </wp:positionH>
                <wp:positionV relativeFrom="page">
                  <wp:posOffset>0</wp:posOffset>
                </wp:positionV>
                <wp:extent cx="57150" cy="6858000"/>
                <wp:effectExtent l="0" t="0" r="0" b="0"/>
                <wp:wrapNone/>
                <wp:docPr id="352" name="Graphic 352"/>
                <wp:cNvGraphicFramePr>
                  <a:graphicFrameLocks/>
                </wp:cNvGraphicFramePr>
                <a:graphic>
                  <a:graphicData uri="http://schemas.microsoft.com/office/word/2010/wordprocessingShape">
                    <wps:wsp>
                      <wps:cNvPr id="352" name="Graphic 352"/>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53568" id="docshape21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54080">
                <wp:simplePos x="0" y="0"/>
                <wp:positionH relativeFrom="page">
                  <wp:posOffset>11785600</wp:posOffset>
                </wp:positionH>
                <wp:positionV relativeFrom="page">
                  <wp:posOffset>0</wp:posOffset>
                </wp:positionV>
                <wp:extent cx="406400" cy="6858000"/>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406400" cy="6858000"/>
                          <a:chExt cx="406400" cy="6858000"/>
                        </a:xfrm>
                      </wpg:grpSpPr>
                      <wps:wsp>
                        <wps:cNvPr id="354" name="Graphic 354"/>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55" name="Graphic 355"/>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54080" id="docshapegroup213" coordorigin="18560,0" coordsize="640,10800">
                <v:rect style="position:absolute;left:18560;top:0;width:640;height:10800" id="docshape21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54592">
                <wp:simplePos x="0" y="0"/>
                <wp:positionH relativeFrom="page">
                  <wp:posOffset>10875264</wp:posOffset>
                </wp:positionH>
                <wp:positionV relativeFrom="page">
                  <wp:posOffset>5715000</wp:posOffset>
                </wp:positionV>
                <wp:extent cx="731520" cy="548640"/>
                <wp:effectExtent l="0" t="0" r="0" b="0"/>
                <wp:wrapNone/>
                <wp:docPr id="356" name="Graphic 356"/>
                <wp:cNvGraphicFramePr>
                  <a:graphicFrameLocks/>
                </wp:cNvGraphicFramePr>
                <a:graphic>
                  <a:graphicData uri="http://schemas.microsoft.com/office/word/2010/wordprocessingShape">
                    <wps:wsp>
                      <wps:cNvPr id="356" name="Graphic 356"/>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54592" id="docshape21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15"/>
        </w:rPr>
        <w:t>Multivariate</w:t>
      </w:r>
      <w:r>
        <w:rPr>
          <w:smallCaps/>
          <w:color w:val="565F6C"/>
          <w:spacing w:val="64"/>
          <w:w w:val="150"/>
        </w:rPr>
        <w:t> </w:t>
      </w:r>
      <w:r>
        <w:rPr>
          <w:smallCaps/>
          <w:color w:val="565F6C"/>
          <w:spacing w:val="-2"/>
          <w:w w:val="120"/>
        </w:rPr>
        <w:t>Analysis</w:t>
      </w:r>
    </w:p>
    <w:p>
      <w:pPr>
        <w:pStyle w:val="BodyText"/>
        <w:spacing w:before="106"/>
        <w:rPr>
          <w:rFonts w:ascii="Cambria"/>
          <w:sz w:val="48"/>
        </w:rPr>
      </w:pPr>
    </w:p>
    <w:p>
      <w:pPr>
        <w:spacing w:before="1"/>
        <w:ind w:left="260" w:right="0" w:firstLine="0"/>
        <w:jc w:val="left"/>
        <w:rPr>
          <w:sz w:val="36"/>
        </w:rPr>
      </w:pPr>
      <w:r>
        <w:rPr>
          <w:b/>
          <w:color w:val="404040"/>
          <w:sz w:val="36"/>
          <w:u w:val="thick" w:color="404040"/>
        </w:rPr>
        <w:t>Observations</w:t>
      </w:r>
      <w:r>
        <w:rPr>
          <w:b/>
          <w:color w:val="404040"/>
          <w:spacing w:val="-18"/>
          <w:sz w:val="36"/>
          <w:u w:val="thick" w:color="404040"/>
        </w:rPr>
        <w:t> </w:t>
      </w:r>
      <w:r>
        <w:rPr>
          <w:b/>
          <w:color w:val="404040"/>
          <w:sz w:val="36"/>
          <w:u w:val="thick" w:color="404040"/>
        </w:rPr>
        <w:t>&amp;</w:t>
      </w:r>
      <w:r>
        <w:rPr>
          <w:b/>
          <w:color w:val="404040"/>
          <w:spacing w:val="-4"/>
          <w:sz w:val="36"/>
          <w:u w:val="thick" w:color="404040"/>
        </w:rPr>
        <w:t> </w:t>
      </w:r>
      <w:r>
        <w:rPr>
          <w:b/>
          <w:color w:val="404040"/>
          <w:spacing w:val="-2"/>
          <w:sz w:val="36"/>
          <w:u w:val="thick" w:color="404040"/>
        </w:rPr>
        <w:t>Inferences</w:t>
      </w:r>
      <w:r>
        <w:rPr>
          <w:color w:val="404040"/>
          <w:spacing w:val="-2"/>
          <w:sz w:val="36"/>
        </w:rPr>
        <w:t>:</w:t>
      </w:r>
    </w:p>
    <w:p>
      <w:pPr>
        <w:pStyle w:val="BodyText"/>
        <w:rPr>
          <w:sz w:val="36"/>
        </w:rPr>
      </w:pPr>
    </w:p>
    <w:p>
      <w:pPr>
        <w:pStyle w:val="BodyText"/>
        <w:spacing w:before="63"/>
        <w:rPr>
          <w:sz w:val="36"/>
        </w:rPr>
      </w:pPr>
    </w:p>
    <w:p>
      <w:pPr>
        <w:pStyle w:val="ListParagraph"/>
        <w:numPr>
          <w:ilvl w:val="0"/>
          <w:numId w:val="19"/>
        </w:numPr>
        <w:tabs>
          <w:tab w:pos="1520" w:val="left" w:leader="none"/>
        </w:tabs>
        <w:spacing w:line="240" w:lineRule="auto" w:before="1" w:after="0"/>
        <w:ind w:left="1520" w:right="0" w:hanging="540"/>
        <w:jc w:val="left"/>
        <w:rPr>
          <w:rFonts w:ascii="Wingdings" w:hAnsi="Wingdings"/>
          <w:color w:val="90C224"/>
          <w:sz w:val="19"/>
        </w:rPr>
      </w:pPr>
      <w:r>
        <w:rPr>
          <w:color w:val="404040"/>
          <w:sz w:val="24"/>
        </w:rPr>
        <w:t>Tendency</w:t>
      </w:r>
      <w:r>
        <w:rPr>
          <w:color w:val="404040"/>
          <w:spacing w:val="-21"/>
          <w:sz w:val="24"/>
        </w:rPr>
        <w:t> </w:t>
      </w:r>
      <w:r>
        <w:rPr>
          <w:color w:val="404040"/>
          <w:sz w:val="24"/>
        </w:rPr>
        <w:t>to</w:t>
      </w:r>
      <w:r>
        <w:rPr>
          <w:color w:val="404040"/>
          <w:spacing w:val="-19"/>
          <w:sz w:val="24"/>
        </w:rPr>
        <w:t> </w:t>
      </w:r>
      <w:r>
        <w:rPr>
          <w:color w:val="404040"/>
          <w:sz w:val="24"/>
        </w:rPr>
        <w:t>default</w:t>
      </w:r>
      <w:r>
        <w:rPr>
          <w:color w:val="404040"/>
          <w:spacing w:val="-18"/>
          <w:sz w:val="24"/>
        </w:rPr>
        <w:t> </w:t>
      </w:r>
      <w:r>
        <w:rPr>
          <w:color w:val="404040"/>
          <w:sz w:val="24"/>
        </w:rPr>
        <w:t>the</w:t>
      </w:r>
      <w:r>
        <w:rPr>
          <w:color w:val="404040"/>
          <w:spacing w:val="-17"/>
          <w:sz w:val="24"/>
        </w:rPr>
        <w:t> </w:t>
      </w:r>
      <w:r>
        <w:rPr>
          <w:color w:val="404040"/>
          <w:sz w:val="24"/>
        </w:rPr>
        <w:t>loan</w:t>
      </w:r>
      <w:r>
        <w:rPr>
          <w:color w:val="404040"/>
          <w:spacing w:val="-14"/>
          <w:sz w:val="24"/>
        </w:rPr>
        <w:t> </w:t>
      </w:r>
      <w:r>
        <w:rPr>
          <w:color w:val="404040"/>
          <w:sz w:val="24"/>
        </w:rPr>
        <w:t>is</w:t>
      </w:r>
      <w:r>
        <w:rPr>
          <w:color w:val="404040"/>
          <w:spacing w:val="-9"/>
          <w:sz w:val="24"/>
        </w:rPr>
        <w:t> </w:t>
      </w:r>
      <w:r>
        <w:rPr>
          <w:color w:val="404040"/>
          <w:sz w:val="24"/>
        </w:rPr>
        <w:t>likely</w:t>
      </w:r>
      <w:r>
        <w:rPr>
          <w:color w:val="404040"/>
          <w:spacing w:val="-18"/>
          <w:sz w:val="24"/>
        </w:rPr>
        <w:t> </w:t>
      </w:r>
      <w:r>
        <w:rPr>
          <w:color w:val="404040"/>
          <w:sz w:val="24"/>
        </w:rPr>
        <w:t>with</w:t>
      </w:r>
      <w:r>
        <w:rPr>
          <w:color w:val="404040"/>
          <w:spacing w:val="-18"/>
          <w:sz w:val="24"/>
        </w:rPr>
        <w:t> </w:t>
      </w:r>
      <w:r>
        <w:rPr>
          <w:color w:val="404040"/>
          <w:sz w:val="24"/>
        </w:rPr>
        <w:t>loan</w:t>
      </w:r>
      <w:r>
        <w:rPr>
          <w:color w:val="404040"/>
          <w:spacing w:val="-15"/>
          <w:sz w:val="24"/>
        </w:rPr>
        <w:t> </w:t>
      </w:r>
      <w:r>
        <w:rPr>
          <w:color w:val="404040"/>
          <w:sz w:val="24"/>
        </w:rPr>
        <w:t>applicants</w:t>
      </w:r>
      <w:r>
        <w:rPr>
          <w:color w:val="404040"/>
          <w:spacing w:val="-18"/>
          <w:sz w:val="24"/>
        </w:rPr>
        <w:t> </w:t>
      </w:r>
      <w:r>
        <w:rPr>
          <w:color w:val="404040"/>
          <w:sz w:val="24"/>
        </w:rPr>
        <w:t>belonging</w:t>
      </w:r>
      <w:r>
        <w:rPr>
          <w:color w:val="404040"/>
          <w:spacing w:val="-18"/>
          <w:sz w:val="24"/>
        </w:rPr>
        <w:t> </w:t>
      </w:r>
      <w:r>
        <w:rPr>
          <w:color w:val="404040"/>
          <w:sz w:val="24"/>
        </w:rPr>
        <w:t>to</w:t>
      </w:r>
      <w:r>
        <w:rPr>
          <w:color w:val="404040"/>
          <w:spacing w:val="-7"/>
          <w:sz w:val="24"/>
        </w:rPr>
        <w:t> </w:t>
      </w:r>
      <w:r>
        <w:rPr>
          <w:color w:val="404040"/>
          <w:sz w:val="24"/>
        </w:rPr>
        <w:t>B,</w:t>
      </w:r>
      <w:r>
        <w:rPr>
          <w:color w:val="404040"/>
          <w:spacing w:val="-12"/>
          <w:sz w:val="24"/>
        </w:rPr>
        <w:t> </w:t>
      </w:r>
      <w:r>
        <w:rPr>
          <w:color w:val="404040"/>
          <w:sz w:val="24"/>
        </w:rPr>
        <w:t>C,</w:t>
      </w:r>
      <w:r>
        <w:rPr>
          <w:color w:val="404040"/>
          <w:spacing w:val="-12"/>
          <w:sz w:val="24"/>
        </w:rPr>
        <w:t> </w:t>
      </w:r>
      <w:r>
        <w:rPr>
          <w:color w:val="404040"/>
          <w:sz w:val="24"/>
        </w:rPr>
        <w:t>D</w:t>
      </w:r>
      <w:r>
        <w:rPr>
          <w:color w:val="404040"/>
          <w:spacing w:val="-6"/>
          <w:sz w:val="24"/>
        </w:rPr>
        <w:t> </w:t>
      </w:r>
      <w:r>
        <w:rPr>
          <w:color w:val="404040"/>
          <w:spacing w:val="-2"/>
          <w:sz w:val="24"/>
        </w:rPr>
        <w:t>grades.</w:t>
      </w:r>
    </w:p>
    <w:p>
      <w:pPr>
        <w:pStyle w:val="BodyText"/>
        <w:spacing w:before="114"/>
      </w:pPr>
    </w:p>
    <w:p>
      <w:pPr>
        <w:pStyle w:val="ListParagraph"/>
        <w:numPr>
          <w:ilvl w:val="0"/>
          <w:numId w:val="19"/>
        </w:numPr>
        <w:tabs>
          <w:tab w:pos="1520" w:val="left" w:leader="none"/>
        </w:tabs>
        <w:spacing w:line="240" w:lineRule="auto" w:before="0" w:after="0"/>
        <w:ind w:left="1520" w:right="0" w:hanging="540"/>
        <w:jc w:val="left"/>
        <w:rPr>
          <w:rFonts w:ascii="Wingdings" w:hAnsi="Wingdings"/>
          <w:color w:val="90C224"/>
          <w:sz w:val="19"/>
        </w:rPr>
      </w:pPr>
      <w:r>
        <w:rPr>
          <w:color w:val="404040"/>
          <w:sz w:val="24"/>
        </w:rPr>
        <w:t>Borrowers</w:t>
      </w:r>
      <w:r>
        <w:rPr>
          <w:color w:val="404040"/>
          <w:spacing w:val="-17"/>
          <w:sz w:val="24"/>
        </w:rPr>
        <w:t> </w:t>
      </w:r>
      <w:r>
        <w:rPr>
          <w:color w:val="404040"/>
          <w:sz w:val="24"/>
        </w:rPr>
        <w:t>from</w:t>
      </w:r>
      <w:r>
        <w:rPr>
          <w:color w:val="404040"/>
          <w:spacing w:val="-3"/>
          <w:sz w:val="24"/>
        </w:rPr>
        <w:t> </w:t>
      </w:r>
      <w:r>
        <w:rPr>
          <w:color w:val="404040"/>
          <w:sz w:val="24"/>
        </w:rPr>
        <w:t>sub</w:t>
      </w:r>
      <w:r>
        <w:rPr>
          <w:color w:val="404040"/>
          <w:spacing w:val="-8"/>
          <w:sz w:val="24"/>
        </w:rPr>
        <w:t> </w:t>
      </w:r>
      <w:r>
        <w:rPr>
          <w:color w:val="404040"/>
          <w:sz w:val="24"/>
        </w:rPr>
        <w:t>grade</w:t>
      </w:r>
      <w:r>
        <w:rPr>
          <w:color w:val="404040"/>
          <w:spacing w:val="-11"/>
          <w:sz w:val="24"/>
        </w:rPr>
        <w:t> </w:t>
      </w:r>
      <w:r>
        <w:rPr>
          <w:color w:val="404040"/>
          <w:sz w:val="24"/>
        </w:rPr>
        <w:t>B3,</w:t>
      </w:r>
      <w:r>
        <w:rPr>
          <w:color w:val="404040"/>
          <w:spacing w:val="-9"/>
          <w:sz w:val="24"/>
        </w:rPr>
        <w:t> </w:t>
      </w:r>
      <w:r>
        <w:rPr>
          <w:color w:val="404040"/>
          <w:sz w:val="24"/>
        </w:rPr>
        <w:t>B4</w:t>
      </w:r>
      <w:r>
        <w:rPr>
          <w:color w:val="404040"/>
          <w:spacing w:val="-5"/>
          <w:sz w:val="24"/>
        </w:rPr>
        <w:t> </w:t>
      </w:r>
      <w:r>
        <w:rPr>
          <w:color w:val="404040"/>
          <w:sz w:val="24"/>
        </w:rPr>
        <w:t>and</w:t>
      </w:r>
      <w:r>
        <w:rPr>
          <w:color w:val="404040"/>
          <w:spacing w:val="-14"/>
          <w:sz w:val="24"/>
        </w:rPr>
        <w:t> </w:t>
      </w:r>
      <w:r>
        <w:rPr>
          <w:color w:val="404040"/>
          <w:sz w:val="24"/>
        </w:rPr>
        <w:t>B5</w:t>
      </w:r>
      <w:r>
        <w:rPr>
          <w:color w:val="404040"/>
          <w:spacing w:val="-10"/>
          <w:sz w:val="24"/>
        </w:rPr>
        <w:t> </w:t>
      </w:r>
      <w:r>
        <w:rPr>
          <w:color w:val="404040"/>
          <w:sz w:val="24"/>
        </w:rPr>
        <w:t>have</w:t>
      </w:r>
      <w:r>
        <w:rPr>
          <w:color w:val="404040"/>
          <w:spacing w:val="-11"/>
          <w:sz w:val="24"/>
        </w:rPr>
        <w:t> </w:t>
      </w:r>
      <w:r>
        <w:rPr>
          <w:color w:val="404040"/>
          <w:sz w:val="24"/>
        </w:rPr>
        <w:t>maximum</w:t>
      </w:r>
      <w:r>
        <w:rPr>
          <w:color w:val="404040"/>
          <w:spacing w:val="-15"/>
          <w:sz w:val="24"/>
        </w:rPr>
        <w:t> </w:t>
      </w:r>
      <w:r>
        <w:rPr>
          <w:color w:val="404040"/>
          <w:sz w:val="24"/>
        </w:rPr>
        <w:t>tendency</w:t>
      </w:r>
      <w:r>
        <w:rPr>
          <w:color w:val="404040"/>
          <w:spacing w:val="-18"/>
          <w:sz w:val="24"/>
        </w:rPr>
        <w:t> </w:t>
      </w:r>
      <w:r>
        <w:rPr>
          <w:color w:val="404040"/>
          <w:sz w:val="24"/>
        </w:rPr>
        <w:t>to</w:t>
      </w:r>
      <w:r>
        <w:rPr>
          <w:color w:val="404040"/>
          <w:spacing w:val="-1"/>
          <w:sz w:val="24"/>
        </w:rPr>
        <w:t> </w:t>
      </w:r>
      <w:r>
        <w:rPr>
          <w:color w:val="404040"/>
          <w:spacing w:val="-2"/>
          <w:sz w:val="24"/>
        </w:rPr>
        <w:t>default.</w:t>
      </w:r>
    </w:p>
    <w:p>
      <w:pPr>
        <w:pStyle w:val="BodyText"/>
        <w:spacing w:before="115"/>
      </w:pPr>
    </w:p>
    <w:p>
      <w:pPr>
        <w:pStyle w:val="ListParagraph"/>
        <w:numPr>
          <w:ilvl w:val="0"/>
          <w:numId w:val="19"/>
        </w:numPr>
        <w:tabs>
          <w:tab w:pos="1520" w:val="left" w:leader="none"/>
        </w:tabs>
        <w:spacing w:line="240" w:lineRule="auto" w:before="0" w:after="0"/>
        <w:ind w:left="1520" w:right="0" w:hanging="540"/>
        <w:jc w:val="left"/>
        <w:rPr>
          <w:rFonts w:ascii="Wingdings" w:hAnsi="Wingdings"/>
          <w:color w:val="90C224"/>
          <w:sz w:val="19"/>
        </w:rPr>
      </w:pPr>
      <w:r>
        <w:rPr>
          <w:color w:val="404040"/>
          <w:sz w:val="24"/>
        </w:rPr>
        <w:t>Loan</w:t>
      </w:r>
      <w:r>
        <w:rPr>
          <w:color w:val="404040"/>
          <w:spacing w:val="-17"/>
          <w:sz w:val="24"/>
        </w:rPr>
        <w:t> </w:t>
      </w:r>
      <w:r>
        <w:rPr>
          <w:color w:val="404040"/>
          <w:sz w:val="24"/>
        </w:rPr>
        <w:t>applicants</w:t>
      </w:r>
      <w:r>
        <w:rPr>
          <w:color w:val="404040"/>
          <w:spacing w:val="-18"/>
          <w:sz w:val="24"/>
        </w:rPr>
        <w:t> </w:t>
      </w:r>
      <w:r>
        <w:rPr>
          <w:color w:val="404040"/>
          <w:sz w:val="24"/>
        </w:rPr>
        <w:t>with</w:t>
      </w:r>
      <w:r>
        <w:rPr>
          <w:color w:val="404040"/>
          <w:spacing w:val="-14"/>
          <w:sz w:val="24"/>
        </w:rPr>
        <w:t> </w:t>
      </w:r>
      <w:r>
        <w:rPr>
          <w:color w:val="404040"/>
          <w:sz w:val="24"/>
        </w:rPr>
        <w:t>10</w:t>
      </w:r>
      <w:r>
        <w:rPr>
          <w:color w:val="404040"/>
          <w:spacing w:val="-5"/>
          <w:sz w:val="24"/>
        </w:rPr>
        <w:t> </w:t>
      </w:r>
      <w:r>
        <w:rPr>
          <w:color w:val="404040"/>
          <w:sz w:val="24"/>
        </w:rPr>
        <w:t>years</w:t>
      </w:r>
      <w:r>
        <w:rPr>
          <w:color w:val="404040"/>
          <w:spacing w:val="-17"/>
          <w:sz w:val="24"/>
        </w:rPr>
        <w:t> </w:t>
      </w:r>
      <w:r>
        <w:rPr>
          <w:color w:val="404040"/>
          <w:sz w:val="24"/>
        </w:rPr>
        <w:t>of</w:t>
      </w:r>
      <w:r>
        <w:rPr>
          <w:color w:val="404040"/>
          <w:spacing w:val="-4"/>
          <w:sz w:val="24"/>
        </w:rPr>
        <w:t> </w:t>
      </w:r>
      <w:r>
        <w:rPr>
          <w:color w:val="404040"/>
          <w:sz w:val="24"/>
        </w:rPr>
        <w:t>experience</w:t>
      </w:r>
      <w:r>
        <w:rPr>
          <w:color w:val="404040"/>
          <w:spacing w:val="-20"/>
          <w:sz w:val="24"/>
        </w:rPr>
        <w:t> </w:t>
      </w:r>
      <w:r>
        <w:rPr>
          <w:color w:val="404040"/>
          <w:sz w:val="24"/>
        </w:rPr>
        <w:t>has</w:t>
      </w:r>
      <w:r>
        <w:rPr>
          <w:color w:val="404040"/>
          <w:spacing w:val="-12"/>
          <w:sz w:val="24"/>
        </w:rPr>
        <w:t> </w:t>
      </w:r>
      <w:r>
        <w:rPr>
          <w:color w:val="404040"/>
          <w:sz w:val="24"/>
        </w:rPr>
        <w:t>maximum</w:t>
      </w:r>
      <w:r>
        <w:rPr>
          <w:color w:val="404040"/>
          <w:spacing w:val="-14"/>
          <w:sz w:val="24"/>
        </w:rPr>
        <w:t> </w:t>
      </w:r>
      <w:r>
        <w:rPr>
          <w:color w:val="404040"/>
          <w:sz w:val="24"/>
        </w:rPr>
        <w:t>tendency</w:t>
      </w:r>
      <w:r>
        <w:rPr>
          <w:color w:val="404040"/>
          <w:spacing w:val="-19"/>
          <w:sz w:val="24"/>
        </w:rPr>
        <w:t> </w:t>
      </w:r>
      <w:r>
        <w:rPr>
          <w:color w:val="404040"/>
          <w:sz w:val="24"/>
        </w:rPr>
        <w:t>to</w:t>
      </w:r>
      <w:r>
        <w:rPr>
          <w:color w:val="404040"/>
          <w:spacing w:val="-2"/>
          <w:sz w:val="24"/>
        </w:rPr>
        <w:t> </w:t>
      </w:r>
      <w:r>
        <w:rPr>
          <w:color w:val="404040"/>
          <w:sz w:val="24"/>
        </w:rPr>
        <w:t>default</w:t>
      </w:r>
      <w:r>
        <w:rPr>
          <w:color w:val="404040"/>
          <w:spacing w:val="-18"/>
          <w:sz w:val="24"/>
        </w:rPr>
        <w:t> </w:t>
      </w:r>
      <w:r>
        <w:rPr>
          <w:color w:val="404040"/>
          <w:sz w:val="24"/>
        </w:rPr>
        <w:t>the</w:t>
      </w:r>
      <w:r>
        <w:rPr>
          <w:color w:val="404040"/>
          <w:spacing w:val="-9"/>
          <w:sz w:val="24"/>
        </w:rPr>
        <w:t> </w:t>
      </w:r>
      <w:r>
        <w:rPr>
          <w:color w:val="404040"/>
          <w:spacing w:val="-2"/>
          <w:sz w:val="24"/>
        </w:rPr>
        <w:t>loan.</w:t>
      </w:r>
    </w:p>
    <w:p>
      <w:pPr>
        <w:pStyle w:val="BodyText"/>
        <w:spacing w:before="114"/>
      </w:pPr>
    </w:p>
    <w:p>
      <w:pPr>
        <w:pStyle w:val="ListParagraph"/>
        <w:numPr>
          <w:ilvl w:val="0"/>
          <w:numId w:val="19"/>
        </w:numPr>
        <w:tabs>
          <w:tab w:pos="1520" w:val="left" w:leader="none"/>
        </w:tabs>
        <w:spacing w:line="240" w:lineRule="auto" w:before="1" w:after="0"/>
        <w:ind w:left="1520" w:right="0" w:hanging="540"/>
        <w:jc w:val="left"/>
        <w:rPr>
          <w:rFonts w:ascii="Wingdings" w:hAnsi="Wingdings"/>
          <w:color w:val="90C224"/>
          <w:sz w:val="19"/>
        </w:rPr>
      </w:pPr>
      <w:r>
        <w:rPr>
          <w:color w:val="404040"/>
          <w:sz w:val="24"/>
        </w:rPr>
        <w:t>Borrowers</w:t>
      </w:r>
      <w:r>
        <w:rPr>
          <w:color w:val="404040"/>
          <w:spacing w:val="-19"/>
          <w:sz w:val="24"/>
        </w:rPr>
        <w:t> </w:t>
      </w:r>
      <w:r>
        <w:rPr>
          <w:color w:val="404040"/>
          <w:sz w:val="24"/>
        </w:rPr>
        <w:t>from</w:t>
      </w:r>
      <w:r>
        <w:rPr>
          <w:color w:val="404040"/>
          <w:spacing w:val="-6"/>
          <w:sz w:val="24"/>
        </w:rPr>
        <w:t> </w:t>
      </w:r>
      <w:r>
        <w:rPr>
          <w:color w:val="404040"/>
          <w:sz w:val="24"/>
        </w:rPr>
        <w:t>states</w:t>
      </w:r>
      <w:r>
        <w:rPr>
          <w:color w:val="404040"/>
          <w:spacing w:val="-15"/>
          <w:sz w:val="24"/>
        </w:rPr>
        <w:t> </w:t>
      </w:r>
      <w:r>
        <w:rPr>
          <w:color w:val="404040"/>
          <w:sz w:val="24"/>
        </w:rPr>
        <w:t>CA,</w:t>
      </w:r>
      <w:r>
        <w:rPr>
          <w:color w:val="404040"/>
          <w:spacing w:val="-8"/>
          <w:sz w:val="24"/>
        </w:rPr>
        <w:t> </w:t>
      </w:r>
      <w:r>
        <w:rPr>
          <w:color w:val="404040"/>
          <w:sz w:val="24"/>
        </w:rPr>
        <w:t>FL,</w:t>
      </w:r>
      <w:r>
        <w:rPr>
          <w:color w:val="404040"/>
          <w:spacing w:val="-5"/>
          <w:sz w:val="24"/>
        </w:rPr>
        <w:t> </w:t>
      </w:r>
      <w:r>
        <w:rPr>
          <w:color w:val="404040"/>
          <w:sz w:val="24"/>
        </w:rPr>
        <w:t>NJ</w:t>
      </w:r>
      <w:r>
        <w:rPr>
          <w:color w:val="404040"/>
          <w:spacing w:val="-1"/>
          <w:sz w:val="24"/>
        </w:rPr>
        <w:t> </w:t>
      </w:r>
      <w:r>
        <w:rPr>
          <w:color w:val="404040"/>
          <w:sz w:val="24"/>
        </w:rPr>
        <w:t>have</w:t>
      </w:r>
      <w:r>
        <w:rPr>
          <w:color w:val="404040"/>
          <w:spacing w:val="-13"/>
          <w:sz w:val="24"/>
        </w:rPr>
        <w:t> </w:t>
      </w:r>
      <w:r>
        <w:rPr>
          <w:color w:val="404040"/>
          <w:sz w:val="24"/>
        </w:rPr>
        <w:t>maximum</w:t>
      </w:r>
      <w:r>
        <w:rPr>
          <w:color w:val="404040"/>
          <w:spacing w:val="-14"/>
          <w:sz w:val="24"/>
        </w:rPr>
        <w:t> </w:t>
      </w:r>
      <w:r>
        <w:rPr>
          <w:color w:val="404040"/>
          <w:sz w:val="24"/>
        </w:rPr>
        <w:t>tendency</w:t>
      </w:r>
      <w:r>
        <w:rPr>
          <w:color w:val="404040"/>
          <w:spacing w:val="-18"/>
          <w:sz w:val="24"/>
        </w:rPr>
        <w:t> </w:t>
      </w:r>
      <w:r>
        <w:rPr>
          <w:color w:val="404040"/>
          <w:sz w:val="24"/>
        </w:rPr>
        <w:t>to</w:t>
      </w:r>
      <w:r>
        <w:rPr>
          <w:color w:val="404040"/>
          <w:spacing w:val="-2"/>
          <w:sz w:val="24"/>
        </w:rPr>
        <w:t> </w:t>
      </w:r>
      <w:r>
        <w:rPr>
          <w:color w:val="404040"/>
          <w:sz w:val="24"/>
        </w:rPr>
        <w:t>default</w:t>
      </w:r>
      <w:r>
        <w:rPr>
          <w:color w:val="404040"/>
          <w:spacing w:val="-11"/>
          <w:sz w:val="24"/>
        </w:rPr>
        <w:t> </w:t>
      </w:r>
      <w:r>
        <w:rPr>
          <w:color w:val="404040"/>
          <w:sz w:val="24"/>
        </w:rPr>
        <w:t>the</w:t>
      </w:r>
      <w:r>
        <w:rPr>
          <w:color w:val="404040"/>
          <w:spacing w:val="-6"/>
          <w:sz w:val="24"/>
        </w:rPr>
        <w:t> </w:t>
      </w:r>
      <w:r>
        <w:rPr>
          <w:color w:val="404040"/>
          <w:spacing w:val="-2"/>
          <w:sz w:val="24"/>
        </w:rPr>
        <w:t>loan.</w:t>
      </w:r>
    </w:p>
    <w:p>
      <w:pPr>
        <w:pStyle w:val="BodyText"/>
        <w:spacing w:before="114"/>
      </w:pPr>
    </w:p>
    <w:p>
      <w:pPr>
        <w:pStyle w:val="ListParagraph"/>
        <w:numPr>
          <w:ilvl w:val="0"/>
          <w:numId w:val="19"/>
        </w:numPr>
        <w:tabs>
          <w:tab w:pos="1520" w:val="left" w:leader="none"/>
        </w:tabs>
        <w:spacing w:line="240" w:lineRule="auto" w:before="1" w:after="0"/>
        <w:ind w:left="1520" w:right="0" w:hanging="540"/>
        <w:jc w:val="left"/>
        <w:rPr>
          <w:rFonts w:ascii="Wingdings" w:hAnsi="Wingdings"/>
          <w:color w:val="90C224"/>
          <w:sz w:val="19"/>
        </w:rPr>
      </w:pPr>
      <w:r>
        <w:rPr>
          <w:color w:val="404040"/>
          <w:sz w:val="24"/>
        </w:rPr>
        <w:t>Borrowers</w:t>
      </w:r>
      <w:r>
        <w:rPr>
          <w:color w:val="404040"/>
          <w:spacing w:val="-21"/>
          <w:sz w:val="24"/>
        </w:rPr>
        <w:t> </w:t>
      </w:r>
      <w:r>
        <w:rPr>
          <w:color w:val="404040"/>
          <w:sz w:val="24"/>
        </w:rPr>
        <w:t>from</w:t>
      </w:r>
      <w:r>
        <w:rPr>
          <w:color w:val="404040"/>
          <w:spacing w:val="-18"/>
          <w:sz w:val="24"/>
        </w:rPr>
        <w:t> </w:t>
      </w:r>
      <w:r>
        <w:rPr>
          <w:color w:val="404040"/>
          <w:sz w:val="24"/>
        </w:rPr>
        <w:t>Rented</w:t>
      </w:r>
      <w:r>
        <w:rPr>
          <w:color w:val="404040"/>
          <w:spacing w:val="-13"/>
          <w:sz w:val="24"/>
        </w:rPr>
        <w:t> </w:t>
      </w:r>
      <w:r>
        <w:rPr>
          <w:color w:val="404040"/>
          <w:sz w:val="24"/>
        </w:rPr>
        <w:t>House</w:t>
      </w:r>
      <w:r>
        <w:rPr>
          <w:color w:val="404040"/>
          <w:spacing w:val="-13"/>
          <w:sz w:val="24"/>
        </w:rPr>
        <w:t> </w:t>
      </w:r>
      <w:r>
        <w:rPr>
          <w:color w:val="404040"/>
          <w:sz w:val="24"/>
        </w:rPr>
        <w:t>Ownership</w:t>
      </w:r>
      <w:r>
        <w:rPr>
          <w:color w:val="404040"/>
          <w:spacing w:val="-19"/>
          <w:sz w:val="24"/>
        </w:rPr>
        <w:t> </w:t>
      </w:r>
      <w:r>
        <w:rPr>
          <w:color w:val="404040"/>
          <w:sz w:val="24"/>
        </w:rPr>
        <w:t>have</w:t>
      </w:r>
      <w:r>
        <w:rPr>
          <w:color w:val="404040"/>
          <w:spacing w:val="-18"/>
          <w:sz w:val="24"/>
        </w:rPr>
        <w:t> </w:t>
      </w:r>
      <w:r>
        <w:rPr>
          <w:color w:val="404040"/>
          <w:sz w:val="24"/>
        </w:rPr>
        <w:t>highest</w:t>
      </w:r>
      <w:r>
        <w:rPr>
          <w:color w:val="404040"/>
          <w:spacing w:val="-14"/>
          <w:sz w:val="24"/>
        </w:rPr>
        <w:t> </w:t>
      </w:r>
      <w:r>
        <w:rPr>
          <w:color w:val="404040"/>
          <w:sz w:val="24"/>
        </w:rPr>
        <w:t>tendency</w:t>
      </w:r>
      <w:r>
        <w:rPr>
          <w:color w:val="404040"/>
          <w:spacing w:val="-18"/>
          <w:sz w:val="24"/>
        </w:rPr>
        <w:t> </w:t>
      </w:r>
      <w:r>
        <w:rPr>
          <w:color w:val="404040"/>
          <w:sz w:val="24"/>
        </w:rPr>
        <w:t>to</w:t>
      </w:r>
      <w:r>
        <w:rPr>
          <w:color w:val="404040"/>
          <w:spacing w:val="-6"/>
          <w:sz w:val="24"/>
        </w:rPr>
        <w:t> </w:t>
      </w:r>
      <w:r>
        <w:rPr>
          <w:color w:val="404040"/>
          <w:sz w:val="24"/>
        </w:rPr>
        <w:t>default</w:t>
      </w:r>
      <w:r>
        <w:rPr>
          <w:color w:val="404040"/>
          <w:spacing w:val="-18"/>
          <w:sz w:val="24"/>
        </w:rPr>
        <w:t> </w:t>
      </w:r>
      <w:r>
        <w:rPr>
          <w:color w:val="404040"/>
          <w:sz w:val="24"/>
        </w:rPr>
        <w:t>the</w:t>
      </w:r>
      <w:r>
        <w:rPr>
          <w:color w:val="404040"/>
          <w:spacing w:val="-12"/>
          <w:sz w:val="24"/>
        </w:rPr>
        <w:t> </w:t>
      </w:r>
      <w:r>
        <w:rPr>
          <w:color w:val="404040"/>
          <w:spacing w:val="-2"/>
          <w:sz w:val="24"/>
        </w:rPr>
        <w:t>loan.</w:t>
      </w:r>
    </w:p>
    <w:p>
      <w:pPr>
        <w:pStyle w:val="BodyText"/>
        <w:spacing w:before="28"/>
      </w:pPr>
    </w:p>
    <w:p>
      <w:pPr>
        <w:pStyle w:val="ListParagraph"/>
        <w:numPr>
          <w:ilvl w:val="0"/>
          <w:numId w:val="19"/>
        </w:numPr>
        <w:tabs>
          <w:tab w:pos="1520" w:val="left" w:leader="none"/>
        </w:tabs>
        <w:spacing w:line="470" w:lineRule="auto" w:before="0" w:after="0"/>
        <w:ind w:left="1520" w:right="1336" w:hanging="540"/>
        <w:jc w:val="left"/>
        <w:rPr>
          <w:rFonts w:ascii="Wingdings" w:hAnsi="Wingdings"/>
          <w:color w:val="90C224"/>
          <w:sz w:val="19"/>
        </w:rPr>
      </w:pPr>
      <w:r>
        <w:rPr>
          <w:color w:val="404040"/>
          <w:sz w:val="24"/>
        </w:rPr>
        <w:t>The</w:t>
      </w:r>
      <w:r>
        <w:rPr>
          <w:color w:val="404040"/>
          <w:spacing w:val="-4"/>
          <w:sz w:val="24"/>
        </w:rPr>
        <w:t> </w:t>
      </w:r>
      <w:r>
        <w:rPr>
          <w:color w:val="404040"/>
          <w:sz w:val="24"/>
        </w:rPr>
        <w:t>borrowers</w:t>
      </w:r>
      <w:r>
        <w:rPr>
          <w:color w:val="404040"/>
          <w:spacing w:val="-9"/>
          <w:sz w:val="24"/>
        </w:rPr>
        <w:t> </w:t>
      </w:r>
      <w:r>
        <w:rPr>
          <w:color w:val="404040"/>
          <w:sz w:val="24"/>
        </w:rPr>
        <w:t>who</w:t>
      </w:r>
      <w:r>
        <w:rPr>
          <w:color w:val="404040"/>
          <w:spacing w:val="-2"/>
          <w:sz w:val="24"/>
        </w:rPr>
        <w:t> </w:t>
      </w:r>
      <w:r>
        <w:rPr>
          <w:color w:val="404040"/>
          <w:sz w:val="24"/>
        </w:rPr>
        <w:t>are</w:t>
      </w:r>
      <w:r>
        <w:rPr>
          <w:color w:val="404040"/>
          <w:spacing w:val="-6"/>
          <w:sz w:val="24"/>
        </w:rPr>
        <w:t> </w:t>
      </w:r>
      <w:r>
        <w:rPr>
          <w:color w:val="404040"/>
          <w:sz w:val="24"/>
        </w:rPr>
        <w:t>in</w:t>
      </w:r>
      <w:r>
        <w:rPr>
          <w:color w:val="404040"/>
          <w:spacing w:val="-2"/>
          <w:sz w:val="24"/>
        </w:rPr>
        <w:t> </w:t>
      </w:r>
      <w:r>
        <w:rPr>
          <w:color w:val="404040"/>
          <w:sz w:val="24"/>
        </w:rPr>
        <w:t>lower</w:t>
      </w:r>
      <w:r>
        <w:rPr>
          <w:color w:val="404040"/>
          <w:spacing w:val="-5"/>
          <w:sz w:val="24"/>
        </w:rPr>
        <w:t> </w:t>
      </w:r>
      <w:r>
        <w:rPr>
          <w:color w:val="404040"/>
          <w:sz w:val="24"/>
        </w:rPr>
        <w:t>income</w:t>
      </w:r>
      <w:r>
        <w:rPr>
          <w:color w:val="404040"/>
          <w:spacing w:val="-6"/>
          <w:sz w:val="24"/>
        </w:rPr>
        <w:t> </w:t>
      </w:r>
      <w:r>
        <w:rPr>
          <w:color w:val="404040"/>
          <w:sz w:val="24"/>
        </w:rPr>
        <w:t>groups</w:t>
      </w:r>
      <w:r>
        <w:rPr>
          <w:color w:val="404040"/>
          <w:spacing w:val="-2"/>
          <w:sz w:val="24"/>
        </w:rPr>
        <w:t> </w:t>
      </w:r>
      <w:r>
        <w:rPr>
          <w:color w:val="404040"/>
          <w:sz w:val="24"/>
        </w:rPr>
        <w:t>have</w:t>
      </w:r>
      <w:r>
        <w:rPr>
          <w:color w:val="404040"/>
          <w:spacing w:val="-2"/>
          <w:sz w:val="24"/>
        </w:rPr>
        <w:t> </w:t>
      </w:r>
      <w:r>
        <w:rPr>
          <w:color w:val="404040"/>
          <w:sz w:val="24"/>
        </w:rPr>
        <w:t>maximum</w:t>
      </w:r>
      <w:r>
        <w:rPr>
          <w:color w:val="404040"/>
          <w:spacing w:val="-7"/>
          <w:sz w:val="24"/>
        </w:rPr>
        <w:t> </w:t>
      </w:r>
      <w:r>
        <w:rPr>
          <w:color w:val="404040"/>
          <w:sz w:val="24"/>
        </w:rPr>
        <w:t>tendency</w:t>
      </w:r>
      <w:r>
        <w:rPr>
          <w:color w:val="404040"/>
          <w:spacing w:val="-10"/>
          <w:sz w:val="24"/>
        </w:rPr>
        <w:t> </w:t>
      </w:r>
      <w:r>
        <w:rPr>
          <w:color w:val="404040"/>
          <w:sz w:val="24"/>
        </w:rPr>
        <w:t>to default</w:t>
      </w:r>
      <w:r>
        <w:rPr>
          <w:color w:val="404040"/>
          <w:spacing w:val="-5"/>
          <w:sz w:val="24"/>
        </w:rPr>
        <w:t> </w:t>
      </w:r>
      <w:r>
        <w:rPr>
          <w:color w:val="404040"/>
          <w:sz w:val="24"/>
        </w:rPr>
        <w:t>the</w:t>
      </w:r>
      <w:r>
        <w:rPr>
          <w:color w:val="404040"/>
          <w:spacing w:val="-5"/>
          <w:sz w:val="24"/>
        </w:rPr>
        <w:t> </w:t>
      </w:r>
      <w:r>
        <w:rPr>
          <w:color w:val="404040"/>
          <w:sz w:val="24"/>
        </w:rPr>
        <w:t>loan</w:t>
      </w:r>
      <w:r>
        <w:rPr>
          <w:color w:val="404040"/>
          <w:spacing w:val="-4"/>
          <w:sz w:val="24"/>
        </w:rPr>
        <w:t> </w:t>
      </w:r>
      <w:r>
        <w:rPr>
          <w:color w:val="404040"/>
          <w:sz w:val="24"/>
        </w:rPr>
        <w:t>and</w:t>
      </w:r>
      <w:r>
        <w:rPr>
          <w:color w:val="404040"/>
          <w:spacing w:val="-7"/>
          <w:sz w:val="24"/>
        </w:rPr>
        <w:t> </w:t>
      </w:r>
      <w:r>
        <w:rPr>
          <w:color w:val="404040"/>
          <w:sz w:val="24"/>
        </w:rPr>
        <w:t>it generally</w:t>
      </w:r>
      <w:r>
        <w:rPr>
          <w:color w:val="404040"/>
          <w:spacing w:val="-4"/>
          <w:sz w:val="24"/>
        </w:rPr>
        <w:t> </w:t>
      </w:r>
      <w:r>
        <w:rPr>
          <w:color w:val="404040"/>
          <w:sz w:val="24"/>
        </w:rPr>
        <w:t>decreases</w:t>
      </w:r>
      <w:r>
        <w:rPr>
          <w:color w:val="404040"/>
          <w:spacing w:val="-8"/>
          <w:sz w:val="24"/>
        </w:rPr>
        <w:t> </w:t>
      </w:r>
      <w:r>
        <w:rPr>
          <w:color w:val="404040"/>
          <w:sz w:val="24"/>
        </w:rPr>
        <w:t>with the increase in the annual income.</w:t>
      </w:r>
    </w:p>
    <w:p>
      <w:pPr>
        <w:pStyle w:val="ListParagraph"/>
        <w:numPr>
          <w:ilvl w:val="0"/>
          <w:numId w:val="19"/>
        </w:numPr>
        <w:tabs>
          <w:tab w:pos="1520" w:val="left" w:leader="none"/>
        </w:tabs>
        <w:spacing w:line="240" w:lineRule="auto" w:before="208" w:after="0"/>
        <w:ind w:left="1520" w:right="0" w:hanging="540"/>
        <w:jc w:val="left"/>
        <w:rPr>
          <w:rFonts w:ascii="Wingdings" w:hAnsi="Wingdings"/>
          <w:color w:val="90C224"/>
          <w:sz w:val="19"/>
        </w:rPr>
      </w:pPr>
      <w:r>
        <w:rPr>
          <w:color w:val="404040"/>
          <w:sz w:val="24"/>
        </w:rPr>
        <w:t>The</w:t>
      </w:r>
      <w:r>
        <w:rPr>
          <w:color w:val="404040"/>
          <w:spacing w:val="-14"/>
          <w:sz w:val="24"/>
        </w:rPr>
        <w:t> </w:t>
      </w:r>
      <w:r>
        <w:rPr>
          <w:color w:val="404040"/>
          <w:sz w:val="24"/>
        </w:rPr>
        <w:t>tendency</w:t>
      </w:r>
      <w:r>
        <w:rPr>
          <w:color w:val="404040"/>
          <w:spacing w:val="-18"/>
          <w:sz w:val="24"/>
        </w:rPr>
        <w:t> </w:t>
      </w:r>
      <w:r>
        <w:rPr>
          <w:color w:val="404040"/>
          <w:sz w:val="24"/>
        </w:rPr>
        <w:t>to</w:t>
      </w:r>
      <w:r>
        <w:rPr>
          <w:color w:val="404040"/>
          <w:spacing w:val="-4"/>
          <w:sz w:val="24"/>
        </w:rPr>
        <w:t> </w:t>
      </w:r>
      <w:r>
        <w:rPr>
          <w:color w:val="404040"/>
          <w:sz w:val="24"/>
        </w:rPr>
        <w:t>default</w:t>
      </w:r>
      <w:r>
        <w:rPr>
          <w:color w:val="404040"/>
          <w:spacing w:val="-15"/>
          <w:sz w:val="24"/>
        </w:rPr>
        <w:t> </w:t>
      </w:r>
      <w:r>
        <w:rPr>
          <w:color w:val="404040"/>
          <w:sz w:val="24"/>
        </w:rPr>
        <w:t>the</w:t>
      </w:r>
      <w:r>
        <w:rPr>
          <w:color w:val="404040"/>
          <w:spacing w:val="-13"/>
          <w:sz w:val="24"/>
        </w:rPr>
        <w:t> </w:t>
      </w:r>
      <w:r>
        <w:rPr>
          <w:color w:val="404040"/>
          <w:sz w:val="24"/>
        </w:rPr>
        <w:t>loan</w:t>
      </w:r>
      <w:r>
        <w:rPr>
          <w:color w:val="404040"/>
          <w:spacing w:val="-15"/>
          <w:sz w:val="24"/>
        </w:rPr>
        <w:t> </w:t>
      </w:r>
      <w:r>
        <w:rPr>
          <w:color w:val="404040"/>
          <w:sz w:val="24"/>
        </w:rPr>
        <w:t>is</w:t>
      </w:r>
      <w:r>
        <w:rPr>
          <w:color w:val="404040"/>
          <w:spacing w:val="-6"/>
          <w:sz w:val="24"/>
        </w:rPr>
        <w:t> </w:t>
      </w:r>
      <w:r>
        <w:rPr>
          <w:color w:val="404040"/>
          <w:sz w:val="24"/>
        </w:rPr>
        <w:t>increasing</w:t>
      </w:r>
      <w:r>
        <w:rPr>
          <w:color w:val="404040"/>
          <w:spacing w:val="-18"/>
          <w:sz w:val="24"/>
        </w:rPr>
        <w:t> </w:t>
      </w:r>
      <w:r>
        <w:rPr>
          <w:color w:val="404040"/>
          <w:sz w:val="24"/>
        </w:rPr>
        <w:t>with</w:t>
      </w:r>
      <w:r>
        <w:rPr>
          <w:color w:val="404040"/>
          <w:spacing w:val="-14"/>
          <w:sz w:val="24"/>
        </w:rPr>
        <w:t> </w:t>
      </w:r>
      <w:r>
        <w:rPr>
          <w:color w:val="404040"/>
          <w:sz w:val="24"/>
        </w:rPr>
        <w:t>increase</w:t>
      </w:r>
      <w:r>
        <w:rPr>
          <w:color w:val="404040"/>
          <w:spacing w:val="-18"/>
          <w:sz w:val="24"/>
        </w:rPr>
        <w:t> </w:t>
      </w:r>
      <w:r>
        <w:rPr>
          <w:color w:val="404040"/>
          <w:sz w:val="24"/>
        </w:rPr>
        <w:t>in</w:t>
      </w:r>
      <w:r>
        <w:rPr>
          <w:color w:val="404040"/>
          <w:spacing w:val="-11"/>
          <w:sz w:val="24"/>
        </w:rPr>
        <w:t> </w:t>
      </w:r>
      <w:r>
        <w:rPr>
          <w:color w:val="404040"/>
          <w:sz w:val="24"/>
        </w:rPr>
        <w:t>the</w:t>
      </w:r>
      <w:r>
        <w:rPr>
          <w:color w:val="404040"/>
          <w:spacing w:val="-10"/>
          <w:sz w:val="24"/>
        </w:rPr>
        <w:t> </w:t>
      </w:r>
      <w:r>
        <w:rPr>
          <w:color w:val="404040"/>
          <w:sz w:val="24"/>
        </w:rPr>
        <w:t>interest</w:t>
      </w:r>
      <w:r>
        <w:rPr>
          <w:color w:val="404040"/>
          <w:spacing w:val="-7"/>
          <w:sz w:val="24"/>
        </w:rPr>
        <w:t> </w:t>
      </w:r>
      <w:r>
        <w:rPr>
          <w:color w:val="404040"/>
          <w:spacing w:val="-2"/>
          <w:sz w:val="24"/>
        </w:rPr>
        <w:t>rate.</w:t>
      </w:r>
    </w:p>
    <w:p>
      <w:pPr>
        <w:spacing w:after="0" w:line="240" w:lineRule="auto"/>
        <w:jc w:val="left"/>
        <w:rPr>
          <w:rFonts w:ascii="Wingdings" w:hAnsi="Wingdings"/>
          <w:sz w:val="19"/>
        </w:rPr>
        <w:sectPr>
          <w:pgSz w:w="19200" w:h="10800" w:orient="landscape"/>
          <w:pgMar w:top="0" w:bottom="0" w:left="240" w:right="2780"/>
        </w:sectPr>
      </w:pPr>
    </w:p>
    <w:p>
      <w:pPr>
        <w:pStyle w:val="BodyText"/>
        <w:spacing w:before="194"/>
        <w:rPr>
          <w:sz w:val="48"/>
        </w:rPr>
      </w:pPr>
      <w:r>
        <w:rPr/>
        <mc:AlternateContent>
          <mc:Choice Requires="wps">
            <w:drawing>
              <wp:anchor distT="0" distB="0" distL="0" distR="0" allowOverlap="1" layoutInCell="1" locked="0" behindDoc="1" simplePos="0" relativeHeight="487084032">
                <wp:simplePos x="0" y="0"/>
                <wp:positionH relativeFrom="page">
                  <wp:posOffset>11684000</wp:posOffset>
                </wp:positionH>
                <wp:positionV relativeFrom="page">
                  <wp:posOffset>0</wp:posOffset>
                </wp:positionV>
                <wp:extent cx="1270" cy="6858000"/>
                <wp:effectExtent l="0" t="0" r="0" b="0"/>
                <wp:wrapNone/>
                <wp:docPr id="357" name="Graphic 357"/>
                <wp:cNvGraphicFramePr>
                  <a:graphicFrameLocks/>
                </wp:cNvGraphicFramePr>
                <a:graphic>
                  <a:graphicData uri="http://schemas.microsoft.com/office/word/2010/wordprocessingShape">
                    <wps:wsp>
                      <wps:cNvPr id="357" name="Graphic 357"/>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32448"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55616">
                <wp:simplePos x="0" y="0"/>
                <wp:positionH relativeFrom="page">
                  <wp:posOffset>73025</wp:posOffset>
                </wp:positionH>
                <wp:positionV relativeFrom="page">
                  <wp:posOffset>0</wp:posOffset>
                </wp:positionV>
                <wp:extent cx="57150" cy="6858000"/>
                <wp:effectExtent l="0" t="0" r="0" b="0"/>
                <wp:wrapNone/>
                <wp:docPr id="358" name="Graphic 358"/>
                <wp:cNvGraphicFramePr>
                  <a:graphicFrameLocks/>
                </wp:cNvGraphicFramePr>
                <a:graphic>
                  <a:graphicData uri="http://schemas.microsoft.com/office/word/2010/wordprocessingShape">
                    <wps:wsp>
                      <wps:cNvPr id="358" name="Graphic 358"/>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55616" id="docshape216"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56128">
                <wp:simplePos x="0" y="0"/>
                <wp:positionH relativeFrom="page">
                  <wp:posOffset>11785600</wp:posOffset>
                </wp:positionH>
                <wp:positionV relativeFrom="page">
                  <wp:posOffset>0</wp:posOffset>
                </wp:positionV>
                <wp:extent cx="406400" cy="6858000"/>
                <wp:effectExtent l="0" t="0" r="0" b="0"/>
                <wp:wrapNone/>
                <wp:docPr id="359" name="Group 359"/>
                <wp:cNvGraphicFramePr>
                  <a:graphicFrameLocks/>
                </wp:cNvGraphicFramePr>
                <a:graphic>
                  <a:graphicData uri="http://schemas.microsoft.com/office/word/2010/wordprocessingGroup">
                    <wpg:wgp>
                      <wpg:cNvPr id="359" name="Group 359"/>
                      <wpg:cNvGrpSpPr/>
                      <wpg:grpSpPr>
                        <a:xfrm>
                          <a:off x="0" y="0"/>
                          <a:ext cx="406400" cy="6858000"/>
                          <a:chExt cx="406400" cy="6858000"/>
                        </a:xfrm>
                      </wpg:grpSpPr>
                      <wps:wsp>
                        <wps:cNvPr id="360" name="Graphic 360"/>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61" name="Graphic 361"/>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56128" id="docshapegroup217" coordorigin="18560,0" coordsize="640,10800">
                <v:rect style="position:absolute;left:18560;top:0;width:640;height:10800" id="docshape218"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56640">
                <wp:simplePos x="0" y="0"/>
                <wp:positionH relativeFrom="page">
                  <wp:posOffset>10875264</wp:posOffset>
                </wp:positionH>
                <wp:positionV relativeFrom="page">
                  <wp:posOffset>5715000</wp:posOffset>
                </wp:positionV>
                <wp:extent cx="731520" cy="548640"/>
                <wp:effectExtent l="0" t="0" r="0" b="0"/>
                <wp:wrapNone/>
                <wp:docPr id="362" name="Graphic 362"/>
                <wp:cNvGraphicFramePr>
                  <a:graphicFrameLocks/>
                </wp:cNvGraphicFramePr>
                <a:graphic>
                  <a:graphicData uri="http://schemas.microsoft.com/office/word/2010/wordprocessingShape">
                    <wps:wsp>
                      <wps:cNvPr id="362" name="Graphic 362"/>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56640" id="docshape219"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970"/>
      </w:pPr>
      <w:r>
        <w:rPr>
          <w:smallCaps/>
          <w:color w:val="565F6C"/>
          <w:w w:val="120"/>
        </w:rPr>
        <w:t>Correlation</w:t>
      </w:r>
      <w:r>
        <w:rPr>
          <w:smallCaps/>
          <w:color w:val="565F6C"/>
          <w:spacing w:val="-26"/>
          <w:w w:val="120"/>
        </w:rPr>
        <w:t> </w:t>
      </w:r>
      <w:r>
        <w:rPr>
          <w:smallCaps/>
          <w:color w:val="565F6C"/>
          <w:spacing w:val="-2"/>
          <w:w w:val="120"/>
        </w:rPr>
        <w:t>Analysis</w:t>
      </w:r>
    </w:p>
    <w:p>
      <w:pPr>
        <w:pStyle w:val="BodyText"/>
        <w:spacing w:before="211"/>
        <w:rPr>
          <w:rFonts w:ascii="Cambria"/>
          <w:sz w:val="48"/>
        </w:rPr>
      </w:pPr>
    </w:p>
    <w:p>
      <w:pPr>
        <w:pStyle w:val="ListParagraph"/>
        <w:numPr>
          <w:ilvl w:val="0"/>
          <w:numId w:val="19"/>
        </w:numPr>
        <w:tabs>
          <w:tab w:pos="1421" w:val="left" w:leader="none"/>
        </w:tabs>
        <w:spacing w:line="372" w:lineRule="auto" w:before="0" w:after="0"/>
        <w:ind w:left="1421" w:right="2039" w:hanging="452"/>
        <w:jc w:val="left"/>
        <w:rPr>
          <w:rFonts w:ascii="Wingdings" w:hAnsi="Wingdings"/>
          <w:color w:val="90C224"/>
          <w:sz w:val="22"/>
        </w:rPr>
      </w:pPr>
      <w:r>
        <w:rPr>
          <w:color w:val="404040"/>
          <w:sz w:val="28"/>
        </w:rPr>
        <w:t>Correlation</w:t>
      </w:r>
      <w:r>
        <w:rPr>
          <w:color w:val="404040"/>
          <w:spacing w:val="40"/>
          <w:sz w:val="28"/>
        </w:rPr>
        <w:t> </w:t>
      </w:r>
      <w:r>
        <w:rPr>
          <w:color w:val="404040"/>
          <w:sz w:val="28"/>
        </w:rPr>
        <w:t>analysis</w:t>
      </w:r>
      <w:r>
        <w:rPr>
          <w:color w:val="404040"/>
          <w:spacing w:val="40"/>
          <w:sz w:val="28"/>
        </w:rPr>
        <w:t> </w:t>
      </w:r>
      <w:r>
        <w:rPr>
          <w:color w:val="404040"/>
          <w:sz w:val="28"/>
        </w:rPr>
        <w:t>is</w:t>
      </w:r>
      <w:r>
        <w:rPr>
          <w:color w:val="404040"/>
          <w:spacing w:val="40"/>
          <w:sz w:val="28"/>
        </w:rPr>
        <w:t> </w:t>
      </w:r>
      <w:r>
        <w:rPr>
          <w:color w:val="404040"/>
          <w:sz w:val="28"/>
        </w:rPr>
        <w:t>a</w:t>
      </w:r>
      <w:r>
        <w:rPr>
          <w:color w:val="404040"/>
          <w:spacing w:val="40"/>
          <w:sz w:val="28"/>
        </w:rPr>
        <w:t> </w:t>
      </w:r>
      <w:r>
        <w:rPr>
          <w:color w:val="404040"/>
          <w:sz w:val="28"/>
        </w:rPr>
        <w:t>statistical</w:t>
      </w:r>
      <w:r>
        <w:rPr>
          <w:color w:val="404040"/>
          <w:spacing w:val="40"/>
          <w:sz w:val="28"/>
        </w:rPr>
        <w:t> </w:t>
      </w:r>
      <w:r>
        <w:rPr>
          <w:color w:val="404040"/>
          <w:sz w:val="28"/>
        </w:rPr>
        <w:t>technique</w:t>
      </w:r>
      <w:r>
        <w:rPr>
          <w:color w:val="404040"/>
          <w:spacing w:val="40"/>
          <w:sz w:val="28"/>
        </w:rPr>
        <w:t> </w:t>
      </w:r>
      <w:r>
        <w:rPr>
          <w:color w:val="404040"/>
          <w:sz w:val="28"/>
        </w:rPr>
        <w:t>used</w:t>
      </w:r>
      <w:r>
        <w:rPr>
          <w:color w:val="404040"/>
          <w:spacing w:val="40"/>
          <w:sz w:val="28"/>
        </w:rPr>
        <w:t> </w:t>
      </w:r>
      <w:r>
        <w:rPr>
          <w:color w:val="404040"/>
          <w:sz w:val="28"/>
        </w:rPr>
        <w:t>to</w:t>
      </w:r>
      <w:r>
        <w:rPr>
          <w:color w:val="404040"/>
          <w:spacing w:val="40"/>
          <w:sz w:val="28"/>
        </w:rPr>
        <w:t> </w:t>
      </w:r>
      <w:r>
        <w:rPr>
          <w:color w:val="404040"/>
          <w:sz w:val="28"/>
        </w:rPr>
        <w:t>measure</w:t>
      </w:r>
      <w:r>
        <w:rPr>
          <w:color w:val="404040"/>
          <w:spacing w:val="40"/>
          <w:sz w:val="28"/>
        </w:rPr>
        <w:t> </w:t>
      </w:r>
      <w:r>
        <w:rPr>
          <w:color w:val="404040"/>
          <w:sz w:val="28"/>
        </w:rPr>
        <w:t>the</w:t>
      </w:r>
      <w:r>
        <w:rPr>
          <w:color w:val="404040"/>
          <w:spacing w:val="40"/>
          <w:sz w:val="28"/>
        </w:rPr>
        <w:t> </w:t>
      </w:r>
      <w:r>
        <w:rPr>
          <w:color w:val="404040"/>
          <w:sz w:val="28"/>
        </w:rPr>
        <w:t>strength</w:t>
      </w:r>
      <w:r>
        <w:rPr>
          <w:color w:val="404040"/>
          <w:spacing w:val="40"/>
          <w:sz w:val="28"/>
        </w:rPr>
        <w:t> </w:t>
      </w:r>
      <w:r>
        <w:rPr>
          <w:color w:val="404040"/>
          <w:sz w:val="28"/>
        </w:rPr>
        <w:t>and</w:t>
      </w:r>
      <w:r>
        <w:rPr>
          <w:color w:val="404040"/>
          <w:spacing w:val="40"/>
          <w:sz w:val="28"/>
        </w:rPr>
        <w:t> </w:t>
      </w:r>
      <w:r>
        <w:rPr>
          <w:color w:val="404040"/>
          <w:sz w:val="28"/>
        </w:rPr>
        <w:t>direction</w:t>
      </w:r>
      <w:r>
        <w:rPr>
          <w:color w:val="404040"/>
          <w:spacing w:val="40"/>
          <w:sz w:val="28"/>
        </w:rPr>
        <w:t> </w:t>
      </w:r>
      <w:r>
        <w:rPr>
          <w:color w:val="404040"/>
          <w:sz w:val="28"/>
        </w:rPr>
        <w:t>of</w:t>
      </w:r>
      <w:r>
        <w:rPr>
          <w:color w:val="404040"/>
          <w:spacing w:val="40"/>
          <w:sz w:val="28"/>
        </w:rPr>
        <w:t> </w:t>
      </w:r>
      <w:r>
        <w:rPr>
          <w:color w:val="404040"/>
          <w:sz w:val="28"/>
        </w:rPr>
        <w:t>the relationship between two or more variables.</w:t>
      </w:r>
    </w:p>
    <w:p>
      <w:pPr>
        <w:pStyle w:val="ListParagraph"/>
        <w:numPr>
          <w:ilvl w:val="0"/>
          <w:numId w:val="19"/>
        </w:numPr>
        <w:tabs>
          <w:tab w:pos="1421" w:val="left" w:leader="none"/>
        </w:tabs>
        <w:spacing w:line="372" w:lineRule="auto" w:before="199" w:after="0"/>
        <w:ind w:left="1421" w:right="2031" w:hanging="452"/>
        <w:jc w:val="left"/>
        <w:rPr>
          <w:rFonts w:ascii="Wingdings" w:hAnsi="Wingdings"/>
          <w:color w:val="90C224"/>
          <w:sz w:val="22"/>
        </w:rPr>
      </w:pPr>
      <w:r>
        <w:rPr>
          <w:color w:val="404040"/>
          <w:sz w:val="28"/>
        </w:rPr>
        <w:t>It</w:t>
      </w:r>
      <w:r>
        <w:rPr>
          <w:color w:val="404040"/>
          <w:spacing w:val="35"/>
          <w:sz w:val="28"/>
        </w:rPr>
        <w:t> </w:t>
      </w:r>
      <w:r>
        <w:rPr>
          <w:color w:val="404040"/>
          <w:sz w:val="28"/>
        </w:rPr>
        <w:t>quantifies</w:t>
      </w:r>
      <w:r>
        <w:rPr>
          <w:color w:val="404040"/>
          <w:spacing w:val="30"/>
          <w:sz w:val="28"/>
        </w:rPr>
        <w:t> </w:t>
      </w:r>
      <w:r>
        <w:rPr>
          <w:color w:val="404040"/>
          <w:sz w:val="28"/>
        </w:rPr>
        <w:t>the</w:t>
      </w:r>
      <w:r>
        <w:rPr>
          <w:color w:val="404040"/>
          <w:spacing w:val="35"/>
          <w:sz w:val="28"/>
        </w:rPr>
        <w:t> </w:t>
      </w:r>
      <w:r>
        <w:rPr>
          <w:color w:val="404040"/>
          <w:sz w:val="28"/>
        </w:rPr>
        <w:t>degree</w:t>
      </w:r>
      <w:r>
        <w:rPr>
          <w:color w:val="404040"/>
          <w:spacing w:val="35"/>
          <w:sz w:val="28"/>
        </w:rPr>
        <w:t> </w:t>
      </w:r>
      <w:r>
        <w:rPr>
          <w:color w:val="404040"/>
          <w:sz w:val="28"/>
        </w:rPr>
        <w:t>to</w:t>
      </w:r>
      <w:r>
        <w:rPr>
          <w:color w:val="404040"/>
          <w:spacing w:val="38"/>
          <w:sz w:val="28"/>
        </w:rPr>
        <w:t> </w:t>
      </w:r>
      <w:r>
        <w:rPr>
          <w:color w:val="404040"/>
          <w:sz w:val="28"/>
        </w:rPr>
        <w:t>which</w:t>
      </w:r>
      <w:r>
        <w:rPr>
          <w:color w:val="404040"/>
          <w:spacing w:val="33"/>
          <w:sz w:val="28"/>
        </w:rPr>
        <w:t> </w:t>
      </w:r>
      <w:r>
        <w:rPr>
          <w:color w:val="404040"/>
          <w:sz w:val="28"/>
        </w:rPr>
        <w:t>changes</w:t>
      </w:r>
      <w:r>
        <w:rPr>
          <w:color w:val="404040"/>
          <w:spacing w:val="30"/>
          <w:sz w:val="28"/>
        </w:rPr>
        <w:t> </w:t>
      </w:r>
      <w:r>
        <w:rPr>
          <w:color w:val="404040"/>
          <w:sz w:val="28"/>
        </w:rPr>
        <w:t>in</w:t>
      </w:r>
      <w:r>
        <w:rPr>
          <w:color w:val="404040"/>
          <w:spacing w:val="40"/>
          <w:sz w:val="28"/>
        </w:rPr>
        <w:t> </w:t>
      </w:r>
      <w:r>
        <w:rPr>
          <w:color w:val="404040"/>
          <w:sz w:val="28"/>
        </w:rPr>
        <w:t>one</w:t>
      </w:r>
      <w:r>
        <w:rPr>
          <w:color w:val="404040"/>
          <w:spacing w:val="39"/>
          <w:sz w:val="28"/>
        </w:rPr>
        <w:t> </w:t>
      </w:r>
      <w:r>
        <w:rPr>
          <w:color w:val="404040"/>
          <w:sz w:val="28"/>
        </w:rPr>
        <w:t>variable</w:t>
      </w:r>
      <w:r>
        <w:rPr>
          <w:color w:val="404040"/>
          <w:spacing w:val="38"/>
          <w:sz w:val="28"/>
        </w:rPr>
        <w:t> </w:t>
      </w:r>
      <w:r>
        <w:rPr>
          <w:color w:val="404040"/>
          <w:sz w:val="28"/>
        </w:rPr>
        <w:t>are</w:t>
      </w:r>
      <w:r>
        <w:rPr>
          <w:color w:val="404040"/>
          <w:spacing w:val="40"/>
          <w:sz w:val="28"/>
        </w:rPr>
        <w:t> </w:t>
      </w:r>
      <w:r>
        <w:rPr>
          <w:color w:val="404040"/>
          <w:sz w:val="28"/>
        </w:rPr>
        <w:t>associated</w:t>
      </w:r>
      <w:r>
        <w:rPr>
          <w:color w:val="404040"/>
          <w:spacing w:val="28"/>
          <w:sz w:val="28"/>
        </w:rPr>
        <w:t> </w:t>
      </w:r>
      <w:r>
        <w:rPr>
          <w:color w:val="404040"/>
          <w:sz w:val="28"/>
        </w:rPr>
        <w:t>with</w:t>
      </w:r>
      <w:r>
        <w:rPr>
          <w:color w:val="404040"/>
          <w:spacing w:val="33"/>
          <w:sz w:val="28"/>
        </w:rPr>
        <w:t> </w:t>
      </w:r>
      <w:r>
        <w:rPr>
          <w:color w:val="404040"/>
          <w:sz w:val="28"/>
        </w:rPr>
        <w:t>changes</w:t>
      </w:r>
      <w:r>
        <w:rPr>
          <w:color w:val="404040"/>
          <w:spacing w:val="28"/>
          <w:sz w:val="28"/>
        </w:rPr>
        <w:t> </w:t>
      </w:r>
      <w:r>
        <w:rPr>
          <w:color w:val="404040"/>
          <w:sz w:val="28"/>
        </w:rPr>
        <w:t>in</w:t>
      </w:r>
      <w:r>
        <w:rPr>
          <w:color w:val="404040"/>
          <w:spacing w:val="40"/>
          <w:sz w:val="28"/>
        </w:rPr>
        <w:t> </w:t>
      </w:r>
      <w:r>
        <w:rPr>
          <w:color w:val="404040"/>
          <w:sz w:val="28"/>
        </w:rPr>
        <w:t>another </w:t>
      </w:r>
      <w:r>
        <w:rPr>
          <w:color w:val="404040"/>
          <w:spacing w:val="-2"/>
          <w:sz w:val="28"/>
        </w:rPr>
        <w:t>variable.</w:t>
      </w:r>
    </w:p>
    <w:p>
      <w:pPr>
        <w:pStyle w:val="ListParagraph"/>
        <w:numPr>
          <w:ilvl w:val="0"/>
          <w:numId w:val="19"/>
        </w:numPr>
        <w:tabs>
          <w:tab w:pos="1421" w:val="left" w:leader="none"/>
          <w:tab w:pos="3051" w:val="left" w:leader="none"/>
          <w:tab w:pos="4239" w:val="left" w:leader="none"/>
          <w:tab w:pos="4650" w:val="left" w:leader="none"/>
          <w:tab w:pos="5686" w:val="left" w:leader="none"/>
          <w:tab w:pos="6925" w:val="left" w:leader="none"/>
          <w:tab w:pos="8032" w:val="left" w:leader="none"/>
          <w:tab w:pos="9040" w:val="left" w:leader="none"/>
          <w:tab w:pos="10391" w:val="left" w:leader="none"/>
          <w:tab w:pos="11637" w:val="left" w:leader="none"/>
          <w:tab w:pos="13262" w:val="left" w:leader="none"/>
        </w:tabs>
        <w:spacing w:line="372" w:lineRule="auto" w:before="200" w:after="0"/>
        <w:ind w:left="1421" w:right="1986" w:hanging="452"/>
        <w:jc w:val="left"/>
        <w:rPr>
          <w:rFonts w:ascii="Wingdings" w:hAnsi="Wingdings"/>
          <w:color w:val="90C224"/>
          <w:sz w:val="22"/>
        </w:rPr>
      </w:pPr>
      <w:r>
        <w:rPr>
          <w:color w:val="404040"/>
          <w:spacing w:val="-2"/>
          <w:sz w:val="28"/>
        </w:rPr>
        <w:t>Correlation</w:t>
      </w:r>
      <w:r>
        <w:rPr>
          <w:color w:val="404040"/>
          <w:sz w:val="28"/>
        </w:rPr>
        <w:tab/>
      </w:r>
      <w:r>
        <w:rPr>
          <w:color w:val="404040"/>
          <w:spacing w:val="-2"/>
          <w:sz w:val="28"/>
        </w:rPr>
        <w:t>analysis</w:t>
      </w:r>
      <w:r>
        <w:rPr>
          <w:color w:val="404040"/>
          <w:sz w:val="28"/>
        </w:rPr>
        <w:tab/>
      </w:r>
      <w:r>
        <w:rPr>
          <w:color w:val="404040"/>
          <w:spacing w:val="-6"/>
          <w:sz w:val="28"/>
        </w:rPr>
        <w:t>is</w:t>
      </w:r>
      <w:r>
        <w:rPr>
          <w:color w:val="404040"/>
          <w:sz w:val="28"/>
        </w:rPr>
        <w:tab/>
      </w:r>
      <w:r>
        <w:rPr>
          <w:color w:val="404040"/>
          <w:spacing w:val="-2"/>
          <w:sz w:val="28"/>
        </w:rPr>
        <w:t>widely</w:t>
      </w:r>
      <w:r>
        <w:rPr>
          <w:color w:val="404040"/>
          <w:sz w:val="28"/>
        </w:rPr>
        <w:tab/>
        <w:t>used</w:t>
      </w:r>
      <w:r>
        <w:rPr>
          <w:color w:val="404040"/>
          <w:spacing w:val="80"/>
          <w:sz w:val="28"/>
        </w:rPr>
        <w:t> </w:t>
      </w:r>
      <w:r>
        <w:rPr>
          <w:color w:val="404040"/>
          <w:sz w:val="28"/>
        </w:rPr>
        <w:t>in</w:t>
        <w:tab/>
      </w:r>
      <w:r>
        <w:rPr>
          <w:color w:val="404040"/>
          <w:spacing w:val="-2"/>
          <w:sz w:val="28"/>
        </w:rPr>
        <w:t>various</w:t>
      </w:r>
      <w:r>
        <w:rPr>
          <w:color w:val="404040"/>
          <w:sz w:val="28"/>
        </w:rPr>
        <w:tab/>
      </w:r>
      <w:r>
        <w:rPr>
          <w:color w:val="404040"/>
          <w:spacing w:val="-2"/>
          <w:sz w:val="28"/>
        </w:rPr>
        <w:t>fields,</w:t>
      </w:r>
      <w:r>
        <w:rPr>
          <w:color w:val="404040"/>
          <w:sz w:val="28"/>
        </w:rPr>
        <w:tab/>
      </w:r>
      <w:r>
        <w:rPr>
          <w:color w:val="404040"/>
          <w:spacing w:val="-2"/>
          <w:sz w:val="28"/>
        </w:rPr>
        <w:t>including</w:t>
      </w:r>
      <w:r>
        <w:rPr>
          <w:color w:val="404040"/>
          <w:sz w:val="28"/>
        </w:rPr>
        <w:tab/>
      </w:r>
      <w:r>
        <w:rPr>
          <w:color w:val="404040"/>
          <w:spacing w:val="-2"/>
          <w:sz w:val="28"/>
        </w:rPr>
        <w:t>finance,</w:t>
      </w:r>
      <w:r>
        <w:rPr>
          <w:color w:val="404040"/>
          <w:sz w:val="28"/>
        </w:rPr>
        <w:tab/>
      </w:r>
      <w:r>
        <w:rPr>
          <w:color w:val="404040"/>
          <w:spacing w:val="-2"/>
          <w:sz w:val="28"/>
        </w:rPr>
        <w:t>economics,</w:t>
      </w:r>
      <w:r>
        <w:rPr>
          <w:color w:val="404040"/>
          <w:sz w:val="28"/>
        </w:rPr>
        <w:tab/>
      </w:r>
      <w:r>
        <w:rPr>
          <w:color w:val="404040"/>
          <w:spacing w:val="-10"/>
          <w:sz w:val="28"/>
        </w:rPr>
        <w:t>biology, </w:t>
      </w:r>
      <w:r>
        <w:rPr>
          <w:color w:val="404040"/>
          <w:sz w:val="28"/>
        </w:rPr>
        <w:t>psychology,</w:t>
      </w:r>
      <w:r>
        <w:rPr>
          <w:color w:val="404040"/>
          <w:spacing w:val="-17"/>
          <w:sz w:val="28"/>
        </w:rPr>
        <w:t> </w:t>
      </w:r>
      <w:r>
        <w:rPr>
          <w:color w:val="404040"/>
          <w:sz w:val="28"/>
        </w:rPr>
        <w:t>and social</w:t>
      </w:r>
      <w:r>
        <w:rPr>
          <w:color w:val="404040"/>
          <w:spacing w:val="-4"/>
          <w:sz w:val="28"/>
        </w:rPr>
        <w:t> </w:t>
      </w:r>
      <w:r>
        <w:rPr>
          <w:color w:val="404040"/>
          <w:sz w:val="28"/>
        </w:rPr>
        <w:t>sciences,</w:t>
      </w:r>
      <w:r>
        <w:rPr>
          <w:color w:val="404040"/>
          <w:spacing w:val="-17"/>
          <w:sz w:val="28"/>
        </w:rPr>
        <w:t> </w:t>
      </w:r>
      <w:r>
        <w:rPr>
          <w:color w:val="404040"/>
          <w:sz w:val="28"/>
        </w:rPr>
        <w:t>to understand</w:t>
      </w:r>
      <w:r>
        <w:rPr>
          <w:color w:val="404040"/>
          <w:spacing w:val="-11"/>
          <w:sz w:val="28"/>
        </w:rPr>
        <w:t> </w:t>
      </w:r>
      <w:r>
        <w:rPr>
          <w:color w:val="404040"/>
          <w:sz w:val="28"/>
        </w:rPr>
        <w:t>patterns</w:t>
      </w:r>
      <w:r>
        <w:rPr>
          <w:color w:val="404040"/>
          <w:spacing w:val="-11"/>
          <w:sz w:val="28"/>
        </w:rPr>
        <w:t> </w:t>
      </w:r>
      <w:r>
        <w:rPr>
          <w:color w:val="404040"/>
          <w:sz w:val="28"/>
        </w:rPr>
        <w:t>and relationships</w:t>
      </w:r>
      <w:r>
        <w:rPr>
          <w:color w:val="404040"/>
          <w:spacing w:val="-6"/>
          <w:sz w:val="28"/>
        </w:rPr>
        <w:t> </w:t>
      </w:r>
      <w:r>
        <w:rPr>
          <w:color w:val="404040"/>
          <w:sz w:val="28"/>
        </w:rPr>
        <w:t>in</w:t>
      </w:r>
      <w:r>
        <w:rPr>
          <w:color w:val="404040"/>
          <w:spacing w:val="-7"/>
          <w:sz w:val="28"/>
        </w:rPr>
        <w:t> </w:t>
      </w:r>
      <w:r>
        <w:rPr>
          <w:color w:val="404040"/>
          <w:sz w:val="28"/>
        </w:rPr>
        <w:t>data.</w:t>
      </w:r>
    </w:p>
    <w:p>
      <w:pPr>
        <w:pStyle w:val="ListParagraph"/>
        <w:numPr>
          <w:ilvl w:val="0"/>
          <w:numId w:val="19"/>
        </w:numPr>
        <w:tabs>
          <w:tab w:pos="1421" w:val="left" w:leader="none"/>
        </w:tabs>
        <w:spacing w:line="240" w:lineRule="auto" w:before="267" w:after="0"/>
        <w:ind w:left="1421" w:right="0" w:hanging="451"/>
        <w:jc w:val="left"/>
        <w:rPr>
          <w:rFonts w:ascii="Wingdings" w:hAnsi="Wingdings"/>
          <w:color w:val="90C224"/>
          <w:sz w:val="22"/>
        </w:rPr>
      </w:pPr>
      <w:r>
        <w:rPr>
          <w:color w:val="404040"/>
          <w:sz w:val="28"/>
        </w:rPr>
        <w:t>It</w:t>
      </w:r>
      <w:r>
        <w:rPr>
          <w:color w:val="404040"/>
          <w:spacing w:val="-11"/>
          <w:sz w:val="28"/>
        </w:rPr>
        <w:t> </w:t>
      </w:r>
      <w:r>
        <w:rPr>
          <w:color w:val="404040"/>
          <w:sz w:val="28"/>
        </w:rPr>
        <w:t>ranges</w:t>
      </w:r>
      <w:r>
        <w:rPr>
          <w:color w:val="404040"/>
          <w:spacing w:val="-12"/>
          <w:sz w:val="28"/>
        </w:rPr>
        <w:t> </w:t>
      </w:r>
      <w:r>
        <w:rPr>
          <w:color w:val="404040"/>
          <w:sz w:val="28"/>
        </w:rPr>
        <w:t>from</w:t>
      </w:r>
      <w:r>
        <w:rPr>
          <w:color w:val="404040"/>
          <w:spacing w:val="-7"/>
          <w:sz w:val="28"/>
        </w:rPr>
        <w:t> </w:t>
      </w:r>
      <w:r>
        <w:rPr>
          <w:b/>
          <w:color w:val="404040"/>
          <w:sz w:val="28"/>
        </w:rPr>
        <w:t>-1</w:t>
      </w:r>
      <w:r>
        <w:rPr>
          <w:b/>
          <w:color w:val="404040"/>
          <w:spacing w:val="-3"/>
          <w:sz w:val="28"/>
        </w:rPr>
        <w:t> </w:t>
      </w:r>
      <w:r>
        <w:rPr>
          <w:b/>
          <w:color w:val="404040"/>
          <w:sz w:val="28"/>
        </w:rPr>
        <w:t>to</w:t>
      </w:r>
      <w:r>
        <w:rPr>
          <w:b/>
          <w:color w:val="404040"/>
          <w:spacing w:val="-10"/>
          <w:sz w:val="28"/>
        </w:rPr>
        <w:t> </w:t>
      </w:r>
      <w:r>
        <w:rPr>
          <w:b/>
          <w:color w:val="404040"/>
          <w:spacing w:val="-5"/>
          <w:sz w:val="28"/>
        </w:rPr>
        <w:t>1</w:t>
      </w:r>
      <w:r>
        <w:rPr>
          <w:color w:val="404040"/>
          <w:spacing w:val="-5"/>
          <w:sz w:val="28"/>
        </w:rPr>
        <w:t>.</w:t>
      </w:r>
    </w:p>
    <w:p>
      <w:pPr>
        <w:pStyle w:val="BodyText"/>
        <w:spacing w:before="58"/>
        <w:rPr>
          <w:sz w:val="28"/>
        </w:rPr>
      </w:pPr>
    </w:p>
    <w:p>
      <w:pPr>
        <w:pStyle w:val="ListParagraph"/>
        <w:numPr>
          <w:ilvl w:val="1"/>
          <w:numId w:val="19"/>
        </w:numPr>
        <w:tabs>
          <w:tab w:pos="2141" w:val="left" w:leader="none"/>
        </w:tabs>
        <w:spacing w:line="240" w:lineRule="auto" w:before="0" w:after="0"/>
        <w:ind w:left="2141" w:right="0" w:hanging="451"/>
        <w:jc w:val="left"/>
        <w:rPr>
          <w:sz w:val="28"/>
        </w:rPr>
      </w:pPr>
      <w:r>
        <w:rPr>
          <w:b/>
          <w:color w:val="404040"/>
          <w:sz w:val="28"/>
        </w:rPr>
        <w:t>r=1:</w:t>
      </w:r>
      <w:r>
        <w:rPr>
          <w:b/>
          <w:color w:val="404040"/>
          <w:spacing w:val="-11"/>
          <w:sz w:val="28"/>
        </w:rPr>
        <w:t> </w:t>
      </w:r>
      <w:r>
        <w:rPr>
          <w:color w:val="404040"/>
          <w:sz w:val="28"/>
        </w:rPr>
        <w:t>indicates</w:t>
      </w:r>
      <w:r>
        <w:rPr>
          <w:color w:val="404040"/>
          <w:spacing w:val="-21"/>
          <w:sz w:val="28"/>
        </w:rPr>
        <w:t> </w:t>
      </w:r>
      <w:r>
        <w:rPr>
          <w:color w:val="404040"/>
          <w:sz w:val="28"/>
        </w:rPr>
        <w:t>a</w:t>
      </w:r>
      <w:r>
        <w:rPr>
          <w:color w:val="404040"/>
          <w:spacing w:val="-6"/>
          <w:sz w:val="28"/>
        </w:rPr>
        <w:t> </w:t>
      </w:r>
      <w:r>
        <w:rPr>
          <w:color w:val="404040"/>
          <w:sz w:val="28"/>
        </w:rPr>
        <w:t>perfect</w:t>
      </w:r>
      <w:r>
        <w:rPr>
          <w:color w:val="404040"/>
          <w:spacing w:val="-17"/>
          <w:sz w:val="28"/>
        </w:rPr>
        <w:t> </w:t>
      </w:r>
      <w:r>
        <w:rPr>
          <w:color w:val="404040"/>
          <w:sz w:val="28"/>
        </w:rPr>
        <w:t>positive</w:t>
      </w:r>
      <w:r>
        <w:rPr>
          <w:color w:val="404040"/>
          <w:spacing w:val="-8"/>
          <w:sz w:val="28"/>
        </w:rPr>
        <w:t> </w:t>
      </w:r>
      <w:r>
        <w:rPr>
          <w:color w:val="404040"/>
          <w:spacing w:val="-2"/>
          <w:sz w:val="28"/>
        </w:rPr>
        <w:t>correlation</w:t>
      </w:r>
    </w:p>
    <w:p>
      <w:pPr>
        <w:pStyle w:val="BodyText"/>
        <w:spacing w:before="57"/>
        <w:rPr>
          <w:sz w:val="28"/>
        </w:rPr>
      </w:pPr>
    </w:p>
    <w:p>
      <w:pPr>
        <w:pStyle w:val="ListParagraph"/>
        <w:numPr>
          <w:ilvl w:val="1"/>
          <w:numId w:val="19"/>
        </w:numPr>
        <w:tabs>
          <w:tab w:pos="2141" w:val="left" w:leader="none"/>
        </w:tabs>
        <w:spacing w:line="240" w:lineRule="auto" w:before="1" w:after="0"/>
        <w:ind w:left="2141" w:right="0" w:hanging="451"/>
        <w:jc w:val="left"/>
        <w:rPr>
          <w:sz w:val="28"/>
        </w:rPr>
      </w:pPr>
      <w:r>
        <w:rPr>
          <w:b/>
          <w:color w:val="404040"/>
          <w:sz w:val="28"/>
        </w:rPr>
        <w:t>r=−1:</w:t>
      </w:r>
      <w:r>
        <w:rPr>
          <w:b/>
          <w:color w:val="404040"/>
          <w:spacing w:val="-11"/>
          <w:sz w:val="28"/>
        </w:rPr>
        <w:t> </w:t>
      </w:r>
      <w:r>
        <w:rPr>
          <w:color w:val="404040"/>
          <w:sz w:val="28"/>
        </w:rPr>
        <w:t>indicates</w:t>
      </w:r>
      <w:r>
        <w:rPr>
          <w:color w:val="404040"/>
          <w:spacing w:val="-11"/>
          <w:sz w:val="28"/>
        </w:rPr>
        <w:t> </w:t>
      </w:r>
      <w:r>
        <w:rPr>
          <w:color w:val="404040"/>
          <w:sz w:val="28"/>
        </w:rPr>
        <w:t>a</w:t>
      </w:r>
      <w:r>
        <w:rPr>
          <w:color w:val="404040"/>
          <w:spacing w:val="-13"/>
          <w:sz w:val="28"/>
        </w:rPr>
        <w:t> </w:t>
      </w:r>
      <w:r>
        <w:rPr>
          <w:color w:val="404040"/>
          <w:sz w:val="28"/>
        </w:rPr>
        <w:t>perfect</w:t>
      </w:r>
      <w:r>
        <w:rPr>
          <w:color w:val="404040"/>
          <w:spacing w:val="-20"/>
          <w:sz w:val="28"/>
        </w:rPr>
        <w:t> </w:t>
      </w:r>
      <w:r>
        <w:rPr>
          <w:color w:val="404040"/>
          <w:sz w:val="28"/>
        </w:rPr>
        <w:t>negative</w:t>
      </w:r>
      <w:r>
        <w:rPr>
          <w:color w:val="404040"/>
          <w:spacing w:val="-13"/>
          <w:sz w:val="28"/>
        </w:rPr>
        <w:t> </w:t>
      </w:r>
      <w:r>
        <w:rPr>
          <w:color w:val="404040"/>
          <w:spacing w:val="-2"/>
          <w:sz w:val="28"/>
        </w:rPr>
        <w:t>correlation</w:t>
      </w:r>
    </w:p>
    <w:p>
      <w:pPr>
        <w:pStyle w:val="BodyText"/>
        <w:spacing w:before="57"/>
        <w:rPr>
          <w:sz w:val="28"/>
        </w:rPr>
      </w:pPr>
    </w:p>
    <w:p>
      <w:pPr>
        <w:pStyle w:val="ListParagraph"/>
        <w:numPr>
          <w:ilvl w:val="1"/>
          <w:numId w:val="19"/>
        </w:numPr>
        <w:tabs>
          <w:tab w:pos="2141" w:val="left" w:leader="none"/>
        </w:tabs>
        <w:spacing w:line="240" w:lineRule="auto" w:before="0" w:after="0"/>
        <w:ind w:left="2141" w:right="0" w:hanging="451"/>
        <w:jc w:val="left"/>
        <w:rPr>
          <w:sz w:val="28"/>
        </w:rPr>
      </w:pPr>
      <w:r>
        <w:rPr>
          <w:b/>
          <w:color w:val="404040"/>
          <w:sz w:val="28"/>
        </w:rPr>
        <w:t>r=0:</w:t>
      </w:r>
      <w:r>
        <w:rPr>
          <w:b/>
          <w:color w:val="404040"/>
          <w:spacing w:val="-18"/>
          <w:sz w:val="28"/>
        </w:rPr>
        <w:t> </w:t>
      </w:r>
      <w:r>
        <w:rPr>
          <w:color w:val="404040"/>
          <w:sz w:val="28"/>
        </w:rPr>
        <w:t>indicates</w:t>
      </w:r>
      <w:r>
        <w:rPr>
          <w:color w:val="404040"/>
          <w:spacing w:val="-19"/>
          <w:sz w:val="28"/>
        </w:rPr>
        <w:t> </w:t>
      </w:r>
      <w:r>
        <w:rPr>
          <w:color w:val="404040"/>
          <w:sz w:val="28"/>
        </w:rPr>
        <w:t>no</w:t>
      </w:r>
      <w:r>
        <w:rPr>
          <w:color w:val="404040"/>
          <w:spacing w:val="-12"/>
          <w:sz w:val="28"/>
        </w:rPr>
        <w:t> </w:t>
      </w:r>
      <w:r>
        <w:rPr>
          <w:color w:val="404040"/>
          <w:sz w:val="28"/>
        </w:rPr>
        <w:t>correlation</w:t>
      </w:r>
      <w:r>
        <w:rPr>
          <w:color w:val="404040"/>
          <w:spacing w:val="-9"/>
          <w:sz w:val="28"/>
        </w:rPr>
        <w:t> </w:t>
      </w:r>
      <w:r>
        <w:rPr>
          <w:color w:val="404040"/>
          <w:sz w:val="28"/>
        </w:rPr>
        <w:t>between</w:t>
      </w:r>
      <w:r>
        <w:rPr>
          <w:color w:val="404040"/>
          <w:spacing w:val="-21"/>
          <w:sz w:val="28"/>
        </w:rPr>
        <w:t> </w:t>
      </w:r>
      <w:r>
        <w:rPr>
          <w:color w:val="404040"/>
          <w:sz w:val="28"/>
        </w:rPr>
        <w:t>the</w:t>
      </w:r>
      <w:r>
        <w:rPr>
          <w:color w:val="404040"/>
          <w:spacing w:val="-12"/>
          <w:sz w:val="28"/>
        </w:rPr>
        <w:t> </w:t>
      </w:r>
      <w:r>
        <w:rPr>
          <w:color w:val="404040"/>
          <w:spacing w:val="-2"/>
          <w:sz w:val="28"/>
        </w:rPr>
        <w:t>variables</w:t>
      </w:r>
    </w:p>
    <w:p>
      <w:pPr>
        <w:spacing w:after="0" w:line="240" w:lineRule="auto"/>
        <w:jc w:val="left"/>
        <w:rPr>
          <w:sz w:val="28"/>
        </w:rPr>
        <w:sectPr>
          <w:pgSz w:w="19200" w:h="10800" w:orient="landscape"/>
          <w:pgMar w:top="0" w:bottom="0" w:left="240" w:right="2780"/>
        </w:sectPr>
      </w:pPr>
    </w:p>
    <w:p>
      <w:pPr>
        <w:pStyle w:val="BodyText"/>
        <w:spacing w:before="194"/>
        <w:rPr>
          <w:sz w:val="48"/>
        </w:rPr>
      </w:pPr>
      <w:r>
        <w:rPr/>
        <mc:AlternateContent>
          <mc:Choice Requires="wps">
            <w:drawing>
              <wp:anchor distT="0" distB="0" distL="0" distR="0" allowOverlap="1" layoutInCell="1" locked="0" behindDoc="1" simplePos="0" relativeHeight="487086592">
                <wp:simplePos x="0" y="0"/>
                <wp:positionH relativeFrom="page">
                  <wp:posOffset>11684000</wp:posOffset>
                </wp:positionH>
                <wp:positionV relativeFrom="page">
                  <wp:posOffset>0</wp:posOffset>
                </wp:positionV>
                <wp:extent cx="1270" cy="6858000"/>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29888"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58176">
                <wp:simplePos x="0" y="0"/>
                <wp:positionH relativeFrom="page">
                  <wp:posOffset>73025</wp:posOffset>
                </wp:positionH>
                <wp:positionV relativeFrom="page">
                  <wp:posOffset>0</wp:posOffset>
                </wp:positionV>
                <wp:extent cx="57150" cy="6858000"/>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58176" id="docshape220"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58688">
                <wp:simplePos x="0" y="0"/>
                <wp:positionH relativeFrom="page">
                  <wp:posOffset>11785600</wp:posOffset>
                </wp:positionH>
                <wp:positionV relativeFrom="page">
                  <wp:posOffset>0</wp:posOffset>
                </wp:positionV>
                <wp:extent cx="406400" cy="6858000"/>
                <wp:effectExtent l="0" t="0" r="0" b="0"/>
                <wp:wrapNone/>
                <wp:docPr id="365" name="Group 365"/>
                <wp:cNvGraphicFramePr>
                  <a:graphicFrameLocks/>
                </wp:cNvGraphicFramePr>
                <a:graphic>
                  <a:graphicData uri="http://schemas.microsoft.com/office/word/2010/wordprocessingGroup">
                    <wpg:wgp>
                      <wpg:cNvPr id="365" name="Group 365"/>
                      <wpg:cNvGrpSpPr/>
                      <wpg:grpSpPr>
                        <a:xfrm>
                          <a:off x="0" y="0"/>
                          <a:ext cx="406400" cy="6858000"/>
                          <a:chExt cx="406400" cy="6858000"/>
                        </a:xfrm>
                      </wpg:grpSpPr>
                      <wps:wsp>
                        <wps:cNvPr id="366" name="Graphic 366"/>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67" name="Graphic 367"/>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58688" id="docshapegroup221" coordorigin="18560,0" coordsize="640,10800">
                <v:rect style="position:absolute;left:18560;top:0;width:640;height:10800" id="docshape222"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59200">
                <wp:simplePos x="0" y="0"/>
                <wp:positionH relativeFrom="page">
                  <wp:posOffset>10875264</wp:posOffset>
                </wp:positionH>
                <wp:positionV relativeFrom="page">
                  <wp:posOffset>5715000</wp:posOffset>
                </wp:positionV>
                <wp:extent cx="731520" cy="548640"/>
                <wp:effectExtent l="0" t="0" r="0" b="0"/>
                <wp:wrapNone/>
                <wp:docPr id="368" name="Graphic 368"/>
                <wp:cNvGraphicFramePr>
                  <a:graphicFrameLocks/>
                </wp:cNvGraphicFramePr>
                <a:graphic>
                  <a:graphicData uri="http://schemas.microsoft.com/office/word/2010/wordprocessingShape">
                    <wps:wsp>
                      <wps:cNvPr id="368" name="Graphic 368"/>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59200" id="docshape223"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ind w:left="970"/>
      </w:pPr>
      <w:r>
        <w:rPr>
          <w:smallCaps/>
          <w:color w:val="565F6C"/>
          <w:w w:val="120"/>
        </w:rPr>
        <w:t>Correlation</w:t>
      </w:r>
      <w:r>
        <w:rPr>
          <w:smallCaps/>
          <w:color w:val="565F6C"/>
          <w:spacing w:val="-26"/>
          <w:w w:val="120"/>
        </w:rPr>
        <w:t> </w:t>
      </w:r>
      <w:r>
        <w:rPr>
          <w:smallCaps/>
          <w:color w:val="565F6C"/>
          <w:spacing w:val="-2"/>
          <w:w w:val="120"/>
        </w:rPr>
        <w:t>Analysis</w:t>
      </w:r>
    </w:p>
    <w:p>
      <w:pPr>
        <w:pStyle w:val="BodyText"/>
        <w:spacing w:before="5"/>
        <w:rPr>
          <w:rFonts w:ascii="Cambria"/>
          <w:sz w:val="13"/>
        </w:rPr>
      </w:pPr>
      <w:r>
        <w:rPr/>
        <w:drawing>
          <wp:anchor distT="0" distB="0" distL="0" distR="0" allowOverlap="1" layoutInCell="1" locked="0" behindDoc="1" simplePos="0" relativeHeight="487716352">
            <wp:simplePos x="0" y="0"/>
            <wp:positionH relativeFrom="page">
              <wp:posOffset>1371600</wp:posOffset>
            </wp:positionH>
            <wp:positionV relativeFrom="paragraph">
              <wp:posOffset>115594</wp:posOffset>
            </wp:positionV>
            <wp:extent cx="6701795" cy="4490466"/>
            <wp:effectExtent l="0" t="0" r="0" b="0"/>
            <wp:wrapTopAndBottom/>
            <wp:docPr id="369" name="Image 369"/>
            <wp:cNvGraphicFramePr>
              <a:graphicFrameLocks/>
            </wp:cNvGraphicFramePr>
            <a:graphic>
              <a:graphicData uri="http://schemas.openxmlformats.org/drawingml/2006/picture">
                <pic:pic>
                  <pic:nvPicPr>
                    <pic:cNvPr id="369" name="Image 369"/>
                    <pic:cNvPicPr/>
                  </pic:nvPicPr>
                  <pic:blipFill>
                    <a:blip r:embed="rId50" cstate="print"/>
                    <a:stretch>
                      <a:fillRect/>
                    </a:stretch>
                  </pic:blipFill>
                  <pic:spPr>
                    <a:xfrm>
                      <a:off x="0" y="0"/>
                      <a:ext cx="6701795" cy="4490466"/>
                    </a:xfrm>
                    <a:prstGeom prst="rect">
                      <a:avLst/>
                    </a:prstGeom>
                  </pic:spPr>
                </pic:pic>
              </a:graphicData>
            </a:graphic>
          </wp:anchor>
        </w:drawing>
      </w:r>
    </w:p>
    <w:p>
      <w:pPr>
        <w:spacing w:line="247" w:lineRule="auto" w:before="302"/>
        <w:ind w:left="1917" w:right="4327" w:firstLine="0"/>
        <w:jc w:val="left"/>
        <w:rPr>
          <w:b/>
          <w:sz w:val="28"/>
        </w:rPr>
      </w:pPr>
      <w:r>
        <w:rPr>
          <w:color w:val="404040"/>
          <w:sz w:val="28"/>
        </w:rPr>
        <w:t>Correlation</w:t>
      </w:r>
      <w:r>
        <w:rPr>
          <w:color w:val="404040"/>
          <w:spacing w:val="-5"/>
          <w:sz w:val="28"/>
        </w:rPr>
        <w:t> </w:t>
      </w:r>
      <w:r>
        <w:rPr>
          <w:color w:val="404040"/>
          <w:sz w:val="28"/>
        </w:rPr>
        <w:t>Matrix among variables namely</w:t>
      </w:r>
      <w:r>
        <w:rPr>
          <w:color w:val="404040"/>
          <w:spacing w:val="-2"/>
          <w:sz w:val="28"/>
        </w:rPr>
        <w:t> </w:t>
      </w:r>
      <w:r>
        <w:rPr>
          <w:b/>
          <w:color w:val="404040"/>
          <w:sz w:val="28"/>
        </w:rPr>
        <w:t>installment,</w:t>
      </w:r>
      <w:r>
        <w:rPr>
          <w:b/>
          <w:color w:val="404040"/>
          <w:spacing w:val="-7"/>
          <w:sz w:val="28"/>
        </w:rPr>
        <w:t> </w:t>
      </w:r>
      <w:r>
        <w:rPr>
          <w:b/>
          <w:color w:val="404040"/>
          <w:sz w:val="28"/>
        </w:rPr>
        <w:t>funded_amnt_inv, funded_amnt,</w:t>
      </w:r>
      <w:r>
        <w:rPr>
          <w:b/>
          <w:color w:val="404040"/>
          <w:spacing w:val="-22"/>
          <w:sz w:val="28"/>
        </w:rPr>
        <w:t> </w:t>
      </w:r>
      <w:r>
        <w:rPr>
          <w:b/>
          <w:color w:val="404040"/>
          <w:sz w:val="28"/>
        </w:rPr>
        <w:t>loan_amnt,</w:t>
      </w:r>
      <w:r>
        <w:rPr>
          <w:b/>
          <w:color w:val="404040"/>
          <w:spacing w:val="-21"/>
          <w:sz w:val="28"/>
        </w:rPr>
        <w:t> </w:t>
      </w:r>
      <w:r>
        <w:rPr>
          <w:b/>
          <w:color w:val="404040"/>
          <w:sz w:val="28"/>
        </w:rPr>
        <w:t>pub_rec_bankrupticies,</w:t>
      </w:r>
      <w:r>
        <w:rPr>
          <w:b/>
          <w:color w:val="404040"/>
          <w:spacing w:val="-21"/>
          <w:sz w:val="28"/>
        </w:rPr>
        <w:t> </w:t>
      </w:r>
      <w:r>
        <w:rPr>
          <w:b/>
          <w:color w:val="404040"/>
          <w:sz w:val="28"/>
        </w:rPr>
        <w:t>annual_inc,</w:t>
      </w:r>
      <w:r>
        <w:rPr>
          <w:b/>
          <w:color w:val="404040"/>
          <w:spacing w:val="-21"/>
          <w:sz w:val="28"/>
        </w:rPr>
        <w:t> </w:t>
      </w:r>
      <w:r>
        <w:rPr>
          <w:b/>
          <w:color w:val="404040"/>
          <w:sz w:val="28"/>
        </w:rPr>
        <w:t>emp_length, dti, int_rate , term</w:t>
      </w:r>
    </w:p>
    <w:p>
      <w:pPr>
        <w:spacing w:after="0" w:line="247" w:lineRule="auto"/>
        <w:jc w:val="left"/>
        <w:rPr>
          <w:sz w:val="28"/>
        </w:rPr>
        <w:sectPr>
          <w:pgSz w:w="19200" w:h="10800" w:orient="landscape"/>
          <w:pgMar w:top="0" w:bottom="0" w:left="240" w:right="2780"/>
        </w:sectPr>
      </w:pPr>
    </w:p>
    <w:p>
      <w:pPr>
        <w:pStyle w:val="BodyText"/>
        <w:spacing w:before="145"/>
        <w:rPr>
          <w:b/>
          <w:sz w:val="48"/>
        </w:rPr>
      </w:pPr>
      <w:r>
        <w:rPr/>
        <mc:AlternateContent>
          <mc:Choice Requires="wps">
            <w:drawing>
              <wp:anchor distT="0" distB="0" distL="0" distR="0" allowOverlap="1" layoutInCell="1" locked="0" behindDoc="1" simplePos="0" relativeHeight="487088640">
                <wp:simplePos x="0" y="0"/>
                <wp:positionH relativeFrom="page">
                  <wp:posOffset>11684000</wp:posOffset>
                </wp:positionH>
                <wp:positionV relativeFrom="page">
                  <wp:posOffset>0</wp:posOffset>
                </wp:positionV>
                <wp:extent cx="1270" cy="6858000"/>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27840"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60224">
                <wp:simplePos x="0" y="0"/>
                <wp:positionH relativeFrom="page">
                  <wp:posOffset>73025</wp:posOffset>
                </wp:positionH>
                <wp:positionV relativeFrom="page">
                  <wp:posOffset>0</wp:posOffset>
                </wp:positionV>
                <wp:extent cx="57150" cy="6858000"/>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60224" id="docshape224"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60736">
                <wp:simplePos x="0" y="0"/>
                <wp:positionH relativeFrom="page">
                  <wp:posOffset>11785600</wp:posOffset>
                </wp:positionH>
                <wp:positionV relativeFrom="page">
                  <wp:posOffset>0</wp:posOffset>
                </wp:positionV>
                <wp:extent cx="406400" cy="685800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406400" cy="6858000"/>
                          <a:chExt cx="406400" cy="6858000"/>
                        </a:xfrm>
                      </wpg:grpSpPr>
                      <wps:wsp>
                        <wps:cNvPr id="373" name="Graphic 373"/>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74" name="Graphic 374"/>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60736" id="docshapegroup225" coordorigin="18560,0" coordsize="640,10800">
                <v:rect style="position:absolute;left:18560;top:0;width:640;height:10800" id="docshape226"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61248">
                <wp:simplePos x="0" y="0"/>
                <wp:positionH relativeFrom="page">
                  <wp:posOffset>10875264</wp:posOffset>
                </wp:positionH>
                <wp:positionV relativeFrom="page">
                  <wp:posOffset>5715000</wp:posOffset>
                </wp:positionV>
                <wp:extent cx="731520" cy="548640"/>
                <wp:effectExtent l="0" t="0" r="0" b="0"/>
                <wp:wrapNone/>
                <wp:docPr id="375" name="Graphic 375"/>
                <wp:cNvGraphicFramePr>
                  <a:graphicFrameLocks/>
                </wp:cNvGraphicFramePr>
                <a:graphic>
                  <a:graphicData uri="http://schemas.microsoft.com/office/word/2010/wordprocessingShape">
                    <wps:wsp>
                      <wps:cNvPr id="375" name="Graphic 375"/>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61248" id="docshape227"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Correlation</w:t>
      </w:r>
      <w:r>
        <w:rPr>
          <w:smallCaps/>
          <w:color w:val="565F6C"/>
          <w:spacing w:val="-24"/>
          <w:w w:val="120"/>
        </w:rPr>
        <w:t> </w:t>
      </w:r>
      <w:r>
        <w:rPr>
          <w:smallCaps/>
          <w:color w:val="565F6C"/>
          <w:spacing w:val="-2"/>
          <w:w w:val="120"/>
        </w:rPr>
        <w:t>Analysis</w:t>
      </w:r>
    </w:p>
    <w:p>
      <w:pPr>
        <w:pStyle w:val="BodyText"/>
        <w:spacing w:before="213"/>
        <w:rPr>
          <w:rFonts w:ascii="Cambria"/>
          <w:sz w:val="48"/>
        </w:rPr>
      </w:pPr>
    </w:p>
    <w:p>
      <w:pPr>
        <w:spacing w:before="1"/>
        <w:ind w:left="398" w:right="0" w:firstLine="0"/>
        <w:jc w:val="left"/>
        <w:rPr>
          <w:sz w:val="36"/>
        </w:rPr>
      </w:pPr>
      <w:r>
        <w:rPr>
          <w:b/>
          <w:color w:val="404040"/>
          <w:sz w:val="36"/>
          <w:u w:val="thick" w:color="404040"/>
        </w:rPr>
        <w:t>Observations</w:t>
      </w:r>
      <w:r>
        <w:rPr>
          <w:b/>
          <w:color w:val="404040"/>
          <w:spacing w:val="-18"/>
          <w:sz w:val="36"/>
          <w:u w:val="thick" w:color="404040"/>
        </w:rPr>
        <w:t> </w:t>
      </w:r>
      <w:r>
        <w:rPr>
          <w:b/>
          <w:color w:val="404040"/>
          <w:sz w:val="36"/>
          <w:u w:val="thick" w:color="404040"/>
        </w:rPr>
        <w:t>&amp;</w:t>
      </w:r>
      <w:r>
        <w:rPr>
          <w:b/>
          <w:color w:val="404040"/>
          <w:spacing w:val="-4"/>
          <w:sz w:val="36"/>
          <w:u w:val="thick" w:color="404040"/>
        </w:rPr>
        <w:t> </w:t>
      </w:r>
      <w:r>
        <w:rPr>
          <w:b/>
          <w:color w:val="404040"/>
          <w:spacing w:val="-2"/>
          <w:sz w:val="36"/>
          <w:u w:val="thick" w:color="404040"/>
        </w:rPr>
        <w:t>Inferences</w:t>
      </w:r>
      <w:r>
        <w:rPr>
          <w:color w:val="404040"/>
          <w:spacing w:val="-2"/>
          <w:sz w:val="36"/>
        </w:rPr>
        <w:t>:</w:t>
      </w:r>
    </w:p>
    <w:p>
      <w:pPr>
        <w:pStyle w:val="BodyText"/>
        <w:spacing w:before="346"/>
        <w:rPr>
          <w:sz w:val="36"/>
        </w:rPr>
      </w:pPr>
    </w:p>
    <w:p>
      <w:pPr>
        <w:pStyle w:val="Heading3"/>
        <w:numPr>
          <w:ilvl w:val="0"/>
          <w:numId w:val="20"/>
        </w:numPr>
        <w:tabs>
          <w:tab w:pos="1658" w:val="left" w:leader="none"/>
        </w:tabs>
        <w:spacing w:line="240" w:lineRule="auto" w:before="1" w:after="0"/>
        <w:ind w:left="1658" w:right="0" w:hanging="540"/>
        <w:jc w:val="left"/>
        <w:rPr>
          <w:b w:val="0"/>
          <w:u w:val="none"/>
        </w:rPr>
      </w:pPr>
      <w:r>
        <w:rPr>
          <w:color w:val="404040"/>
          <w:u w:val="thick" w:color="404040"/>
        </w:rPr>
        <w:t>Strong</w:t>
      </w:r>
      <w:r>
        <w:rPr>
          <w:color w:val="404040"/>
          <w:spacing w:val="-20"/>
          <w:u w:val="thick" w:color="404040"/>
        </w:rPr>
        <w:t> </w:t>
      </w:r>
      <w:r>
        <w:rPr>
          <w:color w:val="404040"/>
          <w:spacing w:val="-2"/>
          <w:u w:val="thick" w:color="404040"/>
        </w:rPr>
        <w:t>Correlation</w:t>
      </w:r>
      <w:r>
        <w:rPr>
          <w:b w:val="0"/>
          <w:color w:val="404040"/>
          <w:spacing w:val="-2"/>
          <w:u w:val="none"/>
        </w:rPr>
        <w:t>:</w:t>
      </w:r>
    </w:p>
    <w:p>
      <w:pPr>
        <w:pStyle w:val="ListParagraph"/>
        <w:numPr>
          <w:ilvl w:val="1"/>
          <w:numId w:val="20"/>
        </w:numPr>
        <w:tabs>
          <w:tab w:pos="2378" w:val="left" w:leader="none"/>
        </w:tabs>
        <w:spacing w:line="240" w:lineRule="auto" w:before="130" w:after="0"/>
        <w:ind w:left="2378" w:right="0" w:hanging="540"/>
        <w:jc w:val="left"/>
        <w:rPr>
          <w:b/>
          <w:sz w:val="24"/>
        </w:rPr>
      </w:pPr>
      <w:r>
        <w:rPr>
          <w:b/>
          <w:color w:val="404040"/>
          <w:sz w:val="24"/>
        </w:rPr>
        <w:t>installment</w:t>
      </w:r>
      <w:r>
        <w:rPr>
          <w:b/>
          <w:color w:val="404040"/>
          <w:spacing w:val="-3"/>
          <w:sz w:val="24"/>
        </w:rPr>
        <w:t> </w:t>
      </w:r>
      <w:r>
        <w:rPr>
          <w:color w:val="404040"/>
          <w:sz w:val="24"/>
        </w:rPr>
        <w:t>has</w:t>
      </w:r>
      <w:r>
        <w:rPr>
          <w:color w:val="404040"/>
          <w:spacing w:val="-14"/>
          <w:sz w:val="24"/>
        </w:rPr>
        <w:t> </w:t>
      </w:r>
      <w:r>
        <w:rPr>
          <w:color w:val="404040"/>
          <w:sz w:val="24"/>
        </w:rPr>
        <w:t>a</w:t>
      </w:r>
      <w:r>
        <w:rPr>
          <w:color w:val="404040"/>
          <w:spacing w:val="-6"/>
          <w:sz w:val="24"/>
        </w:rPr>
        <w:t> </w:t>
      </w:r>
      <w:r>
        <w:rPr>
          <w:color w:val="404040"/>
          <w:sz w:val="24"/>
        </w:rPr>
        <w:t>strong</w:t>
      </w:r>
      <w:r>
        <w:rPr>
          <w:color w:val="404040"/>
          <w:spacing w:val="-15"/>
          <w:sz w:val="24"/>
        </w:rPr>
        <w:t> </w:t>
      </w:r>
      <w:r>
        <w:rPr>
          <w:color w:val="404040"/>
          <w:sz w:val="24"/>
        </w:rPr>
        <w:t>correlation</w:t>
      </w:r>
      <w:r>
        <w:rPr>
          <w:color w:val="404040"/>
          <w:spacing w:val="-13"/>
          <w:sz w:val="24"/>
        </w:rPr>
        <w:t> </w:t>
      </w:r>
      <w:r>
        <w:rPr>
          <w:color w:val="404040"/>
          <w:sz w:val="24"/>
        </w:rPr>
        <w:t>with</w:t>
      </w:r>
      <w:r>
        <w:rPr>
          <w:color w:val="404040"/>
          <w:spacing w:val="-19"/>
          <w:sz w:val="24"/>
        </w:rPr>
        <w:t> </w:t>
      </w:r>
      <w:r>
        <w:rPr>
          <w:b/>
          <w:color w:val="404040"/>
          <w:sz w:val="24"/>
        </w:rPr>
        <w:t>funded_amnt,</w:t>
      </w:r>
      <w:r>
        <w:rPr>
          <w:b/>
          <w:color w:val="404040"/>
          <w:spacing w:val="-11"/>
          <w:sz w:val="24"/>
        </w:rPr>
        <w:t> </w:t>
      </w:r>
      <w:r>
        <w:rPr>
          <w:b/>
          <w:color w:val="404040"/>
          <w:sz w:val="24"/>
        </w:rPr>
        <w:t>loan_amnt,</w:t>
      </w:r>
      <w:r>
        <w:rPr>
          <w:b/>
          <w:color w:val="404040"/>
          <w:spacing w:val="-17"/>
          <w:sz w:val="24"/>
        </w:rPr>
        <w:t> </w:t>
      </w:r>
      <w:r>
        <w:rPr>
          <w:b/>
          <w:color w:val="404040"/>
          <w:sz w:val="24"/>
        </w:rPr>
        <w:t>and</w:t>
      </w:r>
      <w:r>
        <w:rPr>
          <w:b/>
          <w:color w:val="404040"/>
          <w:spacing w:val="-5"/>
          <w:sz w:val="24"/>
        </w:rPr>
        <w:t> </w:t>
      </w:r>
      <w:r>
        <w:rPr>
          <w:b/>
          <w:color w:val="404040"/>
          <w:spacing w:val="-2"/>
          <w:sz w:val="24"/>
        </w:rPr>
        <w:t>funded_amnt_inv</w:t>
      </w:r>
    </w:p>
    <w:p>
      <w:pPr>
        <w:pStyle w:val="ListParagraph"/>
        <w:numPr>
          <w:ilvl w:val="1"/>
          <w:numId w:val="20"/>
        </w:numPr>
        <w:tabs>
          <w:tab w:pos="2378" w:val="left" w:leader="none"/>
        </w:tabs>
        <w:spacing w:line="240" w:lineRule="auto" w:before="129" w:after="0"/>
        <w:ind w:left="2378" w:right="0" w:hanging="540"/>
        <w:jc w:val="left"/>
        <w:rPr>
          <w:b/>
          <w:sz w:val="24"/>
        </w:rPr>
      </w:pPr>
      <w:r>
        <w:rPr>
          <w:b/>
          <w:color w:val="404040"/>
          <w:sz w:val="24"/>
        </w:rPr>
        <w:t>term</w:t>
      </w:r>
      <w:r>
        <w:rPr>
          <w:b/>
          <w:color w:val="404040"/>
          <w:spacing w:val="-12"/>
          <w:sz w:val="24"/>
        </w:rPr>
        <w:t> </w:t>
      </w:r>
      <w:r>
        <w:rPr>
          <w:color w:val="404040"/>
          <w:sz w:val="24"/>
        </w:rPr>
        <w:t>has</w:t>
      </w:r>
      <w:r>
        <w:rPr>
          <w:color w:val="404040"/>
          <w:spacing w:val="-13"/>
          <w:sz w:val="24"/>
        </w:rPr>
        <w:t> </w:t>
      </w:r>
      <w:r>
        <w:rPr>
          <w:color w:val="404040"/>
          <w:sz w:val="24"/>
        </w:rPr>
        <w:t>a</w:t>
      </w:r>
      <w:r>
        <w:rPr>
          <w:color w:val="404040"/>
          <w:spacing w:val="-7"/>
          <w:sz w:val="24"/>
        </w:rPr>
        <w:t> </w:t>
      </w:r>
      <w:r>
        <w:rPr>
          <w:color w:val="404040"/>
          <w:sz w:val="24"/>
        </w:rPr>
        <w:t>strong</w:t>
      </w:r>
      <w:r>
        <w:rPr>
          <w:color w:val="404040"/>
          <w:spacing w:val="-13"/>
          <w:sz w:val="24"/>
        </w:rPr>
        <w:t> </w:t>
      </w:r>
      <w:r>
        <w:rPr>
          <w:color w:val="404040"/>
          <w:sz w:val="24"/>
        </w:rPr>
        <w:t>correlation</w:t>
      </w:r>
      <w:r>
        <w:rPr>
          <w:color w:val="404040"/>
          <w:spacing w:val="-19"/>
          <w:sz w:val="24"/>
        </w:rPr>
        <w:t> </w:t>
      </w:r>
      <w:r>
        <w:rPr>
          <w:color w:val="404040"/>
          <w:sz w:val="24"/>
        </w:rPr>
        <w:t>with</w:t>
      </w:r>
      <w:r>
        <w:rPr>
          <w:color w:val="404040"/>
          <w:spacing w:val="-15"/>
          <w:sz w:val="24"/>
        </w:rPr>
        <w:t> </w:t>
      </w:r>
      <w:r>
        <w:rPr>
          <w:b/>
          <w:color w:val="404040"/>
          <w:sz w:val="24"/>
        </w:rPr>
        <w:t>interest</w:t>
      </w:r>
      <w:r>
        <w:rPr>
          <w:b/>
          <w:color w:val="404040"/>
          <w:spacing w:val="-11"/>
          <w:sz w:val="24"/>
        </w:rPr>
        <w:t> </w:t>
      </w:r>
      <w:r>
        <w:rPr>
          <w:b/>
          <w:color w:val="404040"/>
          <w:spacing w:val="-4"/>
          <w:sz w:val="24"/>
        </w:rPr>
        <w:t>rate</w:t>
      </w:r>
    </w:p>
    <w:p>
      <w:pPr>
        <w:pStyle w:val="ListParagraph"/>
        <w:numPr>
          <w:ilvl w:val="1"/>
          <w:numId w:val="20"/>
        </w:numPr>
        <w:tabs>
          <w:tab w:pos="2378" w:val="left" w:leader="none"/>
        </w:tabs>
        <w:spacing w:line="240" w:lineRule="auto" w:before="130" w:after="0"/>
        <w:ind w:left="2378" w:right="0" w:hanging="540"/>
        <w:jc w:val="left"/>
        <w:rPr>
          <w:b/>
          <w:sz w:val="24"/>
        </w:rPr>
      </w:pPr>
      <w:r>
        <w:rPr>
          <w:b/>
          <w:color w:val="404040"/>
          <w:sz w:val="24"/>
        </w:rPr>
        <w:t>annual_inc</w:t>
      </w:r>
      <w:r>
        <w:rPr>
          <w:b/>
          <w:color w:val="404040"/>
          <w:spacing w:val="-10"/>
          <w:sz w:val="24"/>
        </w:rPr>
        <w:t> </w:t>
      </w:r>
      <w:r>
        <w:rPr>
          <w:color w:val="404040"/>
          <w:sz w:val="24"/>
        </w:rPr>
        <w:t>has</w:t>
      </w:r>
      <w:r>
        <w:rPr>
          <w:color w:val="404040"/>
          <w:spacing w:val="-12"/>
          <w:sz w:val="24"/>
        </w:rPr>
        <w:t> </w:t>
      </w:r>
      <w:r>
        <w:rPr>
          <w:color w:val="404040"/>
          <w:sz w:val="24"/>
        </w:rPr>
        <w:t>a</w:t>
      </w:r>
      <w:r>
        <w:rPr>
          <w:color w:val="404040"/>
          <w:spacing w:val="-7"/>
          <w:sz w:val="24"/>
        </w:rPr>
        <w:t> </w:t>
      </w:r>
      <w:r>
        <w:rPr>
          <w:color w:val="404040"/>
          <w:sz w:val="24"/>
        </w:rPr>
        <w:t>strong</w:t>
      </w:r>
      <w:r>
        <w:rPr>
          <w:color w:val="404040"/>
          <w:spacing w:val="-12"/>
          <w:sz w:val="24"/>
        </w:rPr>
        <w:t> </w:t>
      </w:r>
      <w:r>
        <w:rPr>
          <w:color w:val="404040"/>
          <w:sz w:val="24"/>
        </w:rPr>
        <w:t>correlation</w:t>
      </w:r>
      <w:r>
        <w:rPr>
          <w:color w:val="404040"/>
          <w:spacing w:val="-20"/>
          <w:sz w:val="24"/>
        </w:rPr>
        <w:t> </w:t>
      </w:r>
      <w:r>
        <w:rPr>
          <w:color w:val="404040"/>
          <w:sz w:val="24"/>
        </w:rPr>
        <w:t>with</w:t>
      </w:r>
      <w:r>
        <w:rPr>
          <w:color w:val="404040"/>
          <w:spacing w:val="-13"/>
          <w:sz w:val="24"/>
        </w:rPr>
        <w:t> </w:t>
      </w:r>
      <w:r>
        <w:rPr>
          <w:b/>
          <w:color w:val="404040"/>
          <w:spacing w:val="-2"/>
          <w:sz w:val="24"/>
        </w:rPr>
        <w:t>loan_amount</w:t>
      </w:r>
    </w:p>
    <w:p>
      <w:pPr>
        <w:pStyle w:val="BodyText"/>
        <w:rPr>
          <w:b/>
        </w:rPr>
      </w:pPr>
    </w:p>
    <w:p>
      <w:pPr>
        <w:pStyle w:val="BodyText"/>
        <w:spacing w:before="214"/>
        <w:rPr>
          <w:b/>
        </w:rPr>
      </w:pPr>
    </w:p>
    <w:p>
      <w:pPr>
        <w:pStyle w:val="Heading3"/>
        <w:numPr>
          <w:ilvl w:val="0"/>
          <w:numId w:val="20"/>
        </w:numPr>
        <w:tabs>
          <w:tab w:pos="1658" w:val="left" w:leader="none"/>
        </w:tabs>
        <w:spacing w:line="240" w:lineRule="auto" w:before="0" w:after="0"/>
        <w:ind w:left="1658" w:right="0" w:hanging="540"/>
        <w:jc w:val="left"/>
        <w:rPr>
          <w:b w:val="0"/>
          <w:u w:val="none"/>
        </w:rPr>
      </w:pPr>
      <w:r>
        <w:rPr>
          <w:color w:val="404040"/>
          <w:spacing w:val="-2"/>
          <w:u w:val="thick" w:color="404040"/>
        </w:rPr>
        <w:t>Weak</w:t>
      </w:r>
      <w:r>
        <w:rPr>
          <w:color w:val="404040"/>
          <w:spacing w:val="-16"/>
          <w:u w:val="thick" w:color="404040"/>
        </w:rPr>
        <w:t> </w:t>
      </w:r>
      <w:r>
        <w:rPr>
          <w:color w:val="404040"/>
          <w:spacing w:val="-2"/>
          <w:u w:val="thick" w:color="404040"/>
        </w:rPr>
        <w:t>Correlation</w:t>
      </w:r>
      <w:r>
        <w:rPr>
          <w:b w:val="0"/>
          <w:color w:val="404040"/>
          <w:spacing w:val="-2"/>
          <w:u w:val="none"/>
        </w:rPr>
        <w:t>:</w:t>
      </w:r>
    </w:p>
    <w:p>
      <w:pPr>
        <w:pStyle w:val="ListParagraph"/>
        <w:numPr>
          <w:ilvl w:val="1"/>
          <w:numId w:val="20"/>
        </w:numPr>
        <w:tabs>
          <w:tab w:pos="2378" w:val="left" w:leader="none"/>
        </w:tabs>
        <w:spacing w:line="240" w:lineRule="auto" w:before="231" w:after="0"/>
        <w:ind w:left="2378" w:right="0" w:hanging="540"/>
        <w:jc w:val="left"/>
        <w:rPr>
          <w:sz w:val="24"/>
        </w:rPr>
      </w:pPr>
      <w:r>
        <w:rPr>
          <w:b/>
          <w:color w:val="404040"/>
          <w:sz w:val="24"/>
        </w:rPr>
        <w:t>dti</w:t>
      </w:r>
      <w:r>
        <w:rPr>
          <w:b/>
          <w:color w:val="404040"/>
          <w:spacing w:val="-5"/>
          <w:sz w:val="24"/>
        </w:rPr>
        <w:t> </w:t>
      </w:r>
      <w:r>
        <w:rPr>
          <w:color w:val="404040"/>
          <w:sz w:val="24"/>
        </w:rPr>
        <w:t>has</w:t>
      </w:r>
      <w:r>
        <w:rPr>
          <w:color w:val="404040"/>
          <w:spacing w:val="-8"/>
          <w:sz w:val="24"/>
        </w:rPr>
        <w:t> </w:t>
      </w:r>
      <w:r>
        <w:rPr>
          <w:color w:val="404040"/>
          <w:sz w:val="24"/>
        </w:rPr>
        <w:t>weak</w:t>
      </w:r>
      <w:r>
        <w:rPr>
          <w:color w:val="404040"/>
          <w:spacing w:val="-14"/>
          <w:sz w:val="24"/>
        </w:rPr>
        <w:t> </w:t>
      </w:r>
      <w:r>
        <w:rPr>
          <w:color w:val="404040"/>
          <w:sz w:val="24"/>
        </w:rPr>
        <w:t>correlation</w:t>
      </w:r>
      <w:r>
        <w:rPr>
          <w:color w:val="404040"/>
          <w:spacing w:val="-17"/>
          <w:sz w:val="24"/>
        </w:rPr>
        <w:t> </w:t>
      </w:r>
      <w:r>
        <w:rPr>
          <w:color w:val="404040"/>
          <w:sz w:val="24"/>
        </w:rPr>
        <w:t>with</w:t>
      </w:r>
      <w:r>
        <w:rPr>
          <w:color w:val="404040"/>
          <w:spacing w:val="-13"/>
          <w:sz w:val="24"/>
        </w:rPr>
        <w:t> </w:t>
      </w:r>
      <w:r>
        <w:rPr>
          <w:color w:val="404040"/>
          <w:sz w:val="24"/>
        </w:rPr>
        <w:t>most</w:t>
      </w:r>
      <w:r>
        <w:rPr>
          <w:color w:val="404040"/>
          <w:spacing w:val="-2"/>
          <w:sz w:val="24"/>
        </w:rPr>
        <w:t> </w:t>
      </w:r>
      <w:r>
        <w:rPr>
          <w:color w:val="404040"/>
          <w:sz w:val="24"/>
        </w:rPr>
        <w:t>of</w:t>
      </w:r>
      <w:r>
        <w:rPr>
          <w:color w:val="404040"/>
          <w:spacing w:val="-2"/>
          <w:sz w:val="24"/>
        </w:rPr>
        <w:t> </w:t>
      </w:r>
      <w:r>
        <w:rPr>
          <w:color w:val="404040"/>
          <w:sz w:val="24"/>
        </w:rPr>
        <w:t>the</w:t>
      </w:r>
      <w:r>
        <w:rPr>
          <w:color w:val="404040"/>
          <w:spacing w:val="-8"/>
          <w:sz w:val="24"/>
        </w:rPr>
        <w:t> </w:t>
      </w:r>
      <w:r>
        <w:rPr>
          <w:color w:val="404040"/>
          <w:spacing w:val="-2"/>
          <w:sz w:val="24"/>
        </w:rPr>
        <w:t>fields</w:t>
      </w:r>
    </w:p>
    <w:p>
      <w:pPr>
        <w:pStyle w:val="ListParagraph"/>
        <w:numPr>
          <w:ilvl w:val="1"/>
          <w:numId w:val="20"/>
        </w:numPr>
        <w:tabs>
          <w:tab w:pos="2378" w:val="left" w:leader="none"/>
        </w:tabs>
        <w:spacing w:line="240" w:lineRule="auto" w:before="130" w:after="0"/>
        <w:ind w:left="2378" w:right="0" w:hanging="540"/>
        <w:jc w:val="left"/>
        <w:rPr>
          <w:sz w:val="24"/>
        </w:rPr>
      </w:pPr>
      <w:r>
        <w:rPr>
          <w:b/>
          <w:color w:val="404040"/>
          <w:sz w:val="24"/>
        </w:rPr>
        <w:t>emp_length</w:t>
      </w:r>
      <w:r>
        <w:rPr>
          <w:b/>
          <w:color w:val="404040"/>
          <w:spacing w:val="-5"/>
          <w:sz w:val="24"/>
        </w:rPr>
        <w:t> </w:t>
      </w:r>
      <w:r>
        <w:rPr>
          <w:color w:val="404040"/>
          <w:sz w:val="24"/>
        </w:rPr>
        <w:t>has</w:t>
      </w:r>
      <w:r>
        <w:rPr>
          <w:color w:val="404040"/>
          <w:spacing w:val="-11"/>
          <w:sz w:val="24"/>
        </w:rPr>
        <w:t> </w:t>
      </w:r>
      <w:r>
        <w:rPr>
          <w:color w:val="404040"/>
          <w:sz w:val="24"/>
        </w:rPr>
        <w:t>weak</w:t>
      </w:r>
      <w:r>
        <w:rPr>
          <w:color w:val="404040"/>
          <w:spacing w:val="-16"/>
          <w:sz w:val="24"/>
        </w:rPr>
        <w:t> </w:t>
      </w:r>
      <w:r>
        <w:rPr>
          <w:color w:val="404040"/>
          <w:sz w:val="24"/>
        </w:rPr>
        <w:t>correlation</w:t>
      </w:r>
      <w:r>
        <w:rPr>
          <w:color w:val="404040"/>
          <w:spacing w:val="-18"/>
          <w:sz w:val="24"/>
        </w:rPr>
        <w:t> </w:t>
      </w:r>
      <w:r>
        <w:rPr>
          <w:color w:val="404040"/>
          <w:sz w:val="24"/>
        </w:rPr>
        <w:t>with</w:t>
      </w:r>
      <w:r>
        <w:rPr>
          <w:color w:val="404040"/>
          <w:spacing w:val="-16"/>
          <w:sz w:val="24"/>
        </w:rPr>
        <w:t> </w:t>
      </w:r>
      <w:r>
        <w:rPr>
          <w:color w:val="404040"/>
          <w:sz w:val="24"/>
        </w:rPr>
        <w:t>most</w:t>
      </w:r>
      <w:r>
        <w:rPr>
          <w:color w:val="404040"/>
          <w:spacing w:val="-3"/>
          <w:sz w:val="24"/>
        </w:rPr>
        <w:t> </w:t>
      </w:r>
      <w:r>
        <w:rPr>
          <w:color w:val="404040"/>
          <w:sz w:val="24"/>
        </w:rPr>
        <w:t>of</w:t>
      </w:r>
      <w:r>
        <w:rPr>
          <w:color w:val="404040"/>
          <w:spacing w:val="-7"/>
          <w:sz w:val="24"/>
        </w:rPr>
        <w:t> </w:t>
      </w:r>
      <w:r>
        <w:rPr>
          <w:color w:val="404040"/>
          <w:sz w:val="24"/>
        </w:rPr>
        <w:t>the</w:t>
      </w:r>
      <w:r>
        <w:rPr>
          <w:color w:val="404040"/>
          <w:spacing w:val="-11"/>
          <w:sz w:val="24"/>
        </w:rPr>
        <w:t> </w:t>
      </w:r>
      <w:r>
        <w:rPr>
          <w:color w:val="404040"/>
          <w:spacing w:val="-2"/>
          <w:sz w:val="24"/>
        </w:rPr>
        <w:t>fields</w:t>
      </w:r>
    </w:p>
    <w:p>
      <w:pPr>
        <w:pStyle w:val="BodyText"/>
      </w:pPr>
    </w:p>
    <w:p>
      <w:pPr>
        <w:pStyle w:val="BodyText"/>
        <w:spacing w:before="215"/>
      </w:pPr>
    </w:p>
    <w:p>
      <w:pPr>
        <w:pStyle w:val="Heading3"/>
        <w:numPr>
          <w:ilvl w:val="0"/>
          <w:numId w:val="20"/>
        </w:numPr>
        <w:tabs>
          <w:tab w:pos="1658" w:val="left" w:leader="none"/>
        </w:tabs>
        <w:spacing w:line="240" w:lineRule="auto" w:before="0" w:after="0"/>
        <w:ind w:left="1658" w:right="0" w:hanging="540"/>
        <w:jc w:val="left"/>
        <w:rPr>
          <w:b w:val="0"/>
          <w:u w:val="none"/>
        </w:rPr>
      </w:pPr>
      <w:r>
        <w:rPr>
          <w:color w:val="404040"/>
          <w:spacing w:val="-2"/>
          <w:u w:val="thick" w:color="404040"/>
        </w:rPr>
        <w:t>Negative</w:t>
      </w:r>
      <w:r>
        <w:rPr>
          <w:color w:val="404040"/>
          <w:spacing w:val="-10"/>
          <w:u w:val="thick" w:color="404040"/>
        </w:rPr>
        <w:t> </w:t>
      </w:r>
      <w:r>
        <w:rPr>
          <w:color w:val="404040"/>
          <w:spacing w:val="-2"/>
          <w:u w:val="thick" w:color="404040"/>
        </w:rPr>
        <w:t>Correlation</w:t>
      </w:r>
      <w:r>
        <w:rPr>
          <w:b w:val="0"/>
          <w:color w:val="404040"/>
          <w:spacing w:val="-2"/>
          <w:u w:val="none"/>
        </w:rPr>
        <w:t>:</w:t>
      </w:r>
    </w:p>
    <w:p>
      <w:pPr>
        <w:pStyle w:val="ListParagraph"/>
        <w:numPr>
          <w:ilvl w:val="1"/>
          <w:numId w:val="20"/>
        </w:numPr>
        <w:tabs>
          <w:tab w:pos="2378" w:val="left" w:leader="none"/>
        </w:tabs>
        <w:spacing w:line="240" w:lineRule="auto" w:before="231" w:after="0"/>
        <w:ind w:left="2378" w:right="0" w:hanging="540"/>
        <w:jc w:val="left"/>
        <w:rPr>
          <w:sz w:val="24"/>
        </w:rPr>
      </w:pPr>
      <w:r>
        <w:rPr>
          <w:b/>
          <w:color w:val="404040"/>
          <w:sz w:val="24"/>
        </w:rPr>
        <w:t>pub_rec_bankrupticies</w:t>
      </w:r>
      <w:r>
        <w:rPr>
          <w:b/>
          <w:color w:val="404040"/>
          <w:spacing w:val="-21"/>
          <w:sz w:val="24"/>
        </w:rPr>
        <w:t> </w:t>
      </w:r>
      <w:r>
        <w:rPr>
          <w:color w:val="404040"/>
          <w:sz w:val="24"/>
        </w:rPr>
        <w:t>has</w:t>
      </w:r>
      <w:r>
        <w:rPr>
          <w:color w:val="404040"/>
          <w:spacing w:val="-9"/>
          <w:sz w:val="24"/>
        </w:rPr>
        <w:t> </w:t>
      </w:r>
      <w:r>
        <w:rPr>
          <w:color w:val="404040"/>
          <w:sz w:val="24"/>
        </w:rPr>
        <w:t>a</w:t>
      </w:r>
      <w:r>
        <w:rPr>
          <w:color w:val="404040"/>
          <w:spacing w:val="-9"/>
          <w:sz w:val="24"/>
        </w:rPr>
        <w:t> </w:t>
      </w:r>
      <w:r>
        <w:rPr>
          <w:color w:val="404040"/>
          <w:sz w:val="24"/>
        </w:rPr>
        <w:t>negative</w:t>
      </w:r>
      <w:r>
        <w:rPr>
          <w:color w:val="404040"/>
          <w:spacing w:val="-18"/>
          <w:sz w:val="24"/>
        </w:rPr>
        <w:t> </w:t>
      </w:r>
      <w:r>
        <w:rPr>
          <w:color w:val="404040"/>
          <w:sz w:val="24"/>
        </w:rPr>
        <w:t>correlation</w:t>
      </w:r>
      <w:r>
        <w:rPr>
          <w:color w:val="404040"/>
          <w:spacing w:val="-14"/>
          <w:sz w:val="24"/>
        </w:rPr>
        <w:t> </w:t>
      </w:r>
      <w:r>
        <w:rPr>
          <w:color w:val="404040"/>
          <w:sz w:val="24"/>
        </w:rPr>
        <w:t>with</w:t>
      </w:r>
      <w:r>
        <w:rPr>
          <w:color w:val="404040"/>
          <w:spacing w:val="-13"/>
          <w:sz w:val="24"/>
        </w:rPr>
        <w:t> </w:t>
      </w:r>
      <w:r>
        <w:rPr>
          <w:color w:val="404040"/>
          <w:sz w:val="24"/>
        </w:rPr>
        <w:t>almost</w:t>
      </w:r>
      <w:r>
        <w:rPr>
          <w:color w:val="404040"/>
          <w:spacing w:val="-14"/>
          <w:sz w:val="24"/>
        </w:rPr>
        <w:t> </w:t>
      </w:r>
      <w:r>
        <w:rPr>
          <w:color w:val="404040"/>
          <w:sz w:val="24"/>
        </w:rPr>
        <w:t>every</w:t>
      </w:r>
      <w:r>
        <w:rPr>
          <w:color w:val="404040"/>
          <w:spacing w:val="-15"/>
          <w:sz w:val="24"/>
        </w:rPr>
        <w:t> </w:t>
      </w:r>
      <w:r>
        <w:rPr>
          <w:color w:val="404040"/>
          <w:spacing w:val="-2"/>
          <w:sz w:val="24"/>
        </w:rPr>
        <w:t>field</w:t>
      </w:r>
    </w:p>
    <w:p>
      <w:pPr>
        <w:pStyle w:val="ListParagraph"/>
        <w:numPr>
          <w:ilvl w:val="1"/>
          <w:numId w:val="20"/>
        </w:numPr>
        <w:tabs>
          <w:tab w:pos="2378" w:val="left" w:leader="none"/>
        </w:tabs>
        <w:spacing w:line="240" w:lineRule="auto" w:before="130" w:after="0"/>
        <w:ind w:left="2378" w:right="0" w:hanging="540"/>
        <w:jc w:val="left"/>
        <w:rPr>
          <w:b/>
          <w:sz w:val="24"/>
        </w:rPr>
      </w:pPr>
      <w:r>
        <w:rPr>
          <w:b/>
          <w:color w:val="404040"/>
          <w:sz w:val="24"/>
        </w:rPr>
        <w:t>annual_inc</w:t>
      </w:r>
      <w:r>
        <w:rPr>
          <w:b/>
          <w:color w:val="404040"/>
          <w:spacing w:val="-11"/>
          <w:sz w:val="24"/>
        </w:rPr>
        <w:t> </w:t>
      </w:r>
      <w:r>
        <w:rPr>
          <w:color w:val="404040"/>
          <w:sz w:val="24"/>
        </w:rPr>
        <w:t>has</w:t>
      </w:r>
      <w:r>
        <w:rPr>
          <w:color w:val="404040"/>
          <w:spacing w:val="-14"/>
          <w:sz w:val="24"/>
        </w:rPr>
        <w:t> </w:t>
      </w:r>
      <w:r>
        <w:rPr>
          <w:color w:val="404040"/>
          <w:sz w:val="24"/>
        </w:rPr>
        <w:t>a</w:t>
      </w:r>
      <w:r>
        <w:rPr>
          <w:color w:val="404040"/>
          <w:spacing w:val="-9"/>
          <w:sz w:val="24"/>
        </w:rPr>
        <w:t> </w:t>
      </w:r>
      <w:r>
        <w:rPr>
          <w:color w:val="404040"/>
          <w:sz w:val="24"/>
        </w:rPr>
        <w:t>negative</w:t>
      </w:r>
      <w:r>
        <w:rPr>
          <w:color w:val="404040"/>
          <w:spacing w:val="-17"/>
          <w:sz w:val="24"/>
        </w:rPr>
        <w:t> </w:t>
      </w:r>
      <w:r>
        <w:rPr>
          <w:color w:val="404040"/>
          <w:sz w:val="24"/>
        </w:rPr>
        <w:t>correlation</w:t>
      </w:r>
      <w:r>
        <w:rPr>
          <w:color w:val="404040"/>
          <w:spacing w:val="-15"/>
          <w:sz w:val="24"/>
        </w:rPr>
        <w:t> </w:t>
      </w:r>
      <w:r>
        <w:rPr>
          <w:color w:val="404040"/>
          <w:sz w:val="24"/>
        </w:rPr>
        <w:t>with</w:t>
      </w:r>
      <w:r>
        <w:rPr>
          <w:color w:val="404040"/>
          <w:spacing w:val="-18"/>
          <w:sz w:val="24"/>
        </w:rPr>
        <w:t> </w:t>
      </w:r>
      <w:r>
        <w:rPr>
          <w:b/>
          <w:color w:val="404040"/>
          <w:spacing w:val="-5"/>
          <w:sz w:val="24"/>
        </w:rPr>
        <w:t>dti</w:t>
      </w:r>
    </w:p>
    <w:p>
      <w:pPr>
        <w:spacing w:after="0" w:line="240" w:lineRule="auto"/>
        <w:jc w:val="left"/>
        <w:rPr>
          <w:sz w:val="24"/>
        </w:rPr>
        <w:sectPr>
          <w:pgSz w:w="19200" w:h="10800" w:orient="landscape"/>
          <w:pgMar w:top="0" w:bottom="0" w:left="240" w:right="2780"/>
        </w:sectPr>
      </w:pPr>
    </w:p>
    <w:p>
      <w:pPr>
        <w:pStyle w:val="BodyText"/>
        <w:spacing w:before="145"/>
        <w:rPr>
          <w:b/>
          <w:sz w:val="48"/>
        </w:rPr>
      </w:pPr>
      <w:r>
        <w:rPr/>
        <mc:AlternateContent>
          <mc:Choice Requires="wps">
            <w:drawing>
              <wp:anchor distT="0" distB="0" distL="0" distR="0" allowOverlap="1" layoutInCell="1" locked="0" behindDoc="1" simplePos="0" relativeHeight="487090688">
                <wp:simplePos x="0" y="0"/>
                <wp:positionH relativeFrom="page">
                  <wp:posOffset>11684000</wp:posOffset>
                </wp:positionH>
                <wp:positionV relativeFrom="page">
                  <wp:posOffset>0</wp:posOffset>
                </wp:positionV>
                <wp:extent cx="1270" cy="6858000"/>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25792"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62272">
                <wp:simplePos x="0" y="0"/>
                <wp:positionH relativeFrom="page">
                  <wp:posOffset>73025</wp:posOffset>
                </wp:positionH>
                <wp:positionV relativeFrom="page">
                  <wp:posOffset>0</wp:posOffset>
                </wp:positionV>
                <wp:extent cx="57150" cy="6858000"/>
                <wp:effectExtent l="0" t="0" r="0" b="0"/>
                <wp:wrapNone/>
                <wp:docPr id="377" name="Graphic 377"/>
                <wp:cNvGraphicFramePr>
                  <a:graphicFrameLocks/>
                </wp:cNvGraphicFramePr>
                <a:graphic>
                  <a:graphicData uri="http://schemas.microsoft.com/office/word/2010/wordprocessingShape">
                    <wps:wsp>
                      <wps:cNvPr id="377" name="Graphic 377"/>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62272" id="docshape228"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62784">
                <wp:simplePos x="0" y="0"/>
                <wp:positionH relativeFrom="page">
                  <wp:posOffset>11785600</wp:posOffset>
                </wp:positionH>
                <wp:positionV relativeFrom="page">
                  <wp:posOffset>0</wp:posOffset>
                </wp:positionV>
                <wp:extent cx="406400" cy="6858000"/>
                <wp:effectExtent l="0" t="0" r="0" b="0"/>
                <wp:wrapNone/>
                <wp:docPr id="378" name="Group 378"/>
                <wp:cNvGraphicFramePr>
                  <a:graphicFrameLocks/>
                </wp:cNvGraphicFramePr>
                <a:graphic>
                  <a:graphicData uri="http://schemas.microsoft.com/office/word/2010/wordprocessingGroup">
                    <wpg:wgp>
                      <wpg:cNvPr id="378" name="Group 378"/>
                      <wpg:cNvGrpSpPr/>
                      <wpg:grpSpPr>
                        <a:xfrm>
                          <a:off x="0" y="0"/>
                          <a:ext cx="406400" cy="6858000"/>
                          <a:chExt cx="406400" cy="6858000"/>
                        </a:xfrm>
                      </wpg:grpSpPr>
                      <wps:wsp>
                        <wps:cNvPr id="379" name="Graphic 379"/>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80" name="Graphic 380"/>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62784" id="docshapegroup229" coordorigin="18560,0" coordsize="640,10800">
                <v:rect style="position:absolute;left:18560;top:0;width:640;height:10800" id="docshape230"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63296">
                <wp:simplePos x="0" y="0"/>
                <wp:positionH relativeFrom="page">
                  <wp:posOffset>10875264</wp:posOffset>
                </wp:positionH>
                <wp:positionV relativeFrom="page">
                  <wp:posOffset>5715000</wp:posOffset>
                </wp:positionV>
                <wp:extent cx="731520" cy="548640"/>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63296" id="docshape231"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Heading1"/>
      </w:pPr>
      <w:r>
        <w:rPr>
          <w:smallCaps/>
          <w:color w:val="565F6C"/>
          <w:w w:val="120"/>
        </w:rPr>
        <w:t>References</w:t>
      </w:r>
      <w:r>
        <w:rPr>
          <w:smallCaps/>
          <w:color w:val="565F6C"/>
          <w:spacing w:val="70"/>
          <w:w w:val="120"/>
        </w:rPr>
        <w:t> </w:t>
      </w:r>
      <w:r>
        <w:rPr>
          <w:smallCaps/>
          <w:color w:val="565F6C"/>
          <w:w w:val="120"/>
        </w:rPr>
        <w:t>&amp;</w:t>
      </w:r>
      <w:r>
        <w:rPr>
          <w:smallCaps/>
          <w:color w:val="565F6C"/>
          <w:spacing w:val="45"/>
          <w:w w:val="120"/>
        </w:rPr>
        <w:t> </w:t>
      </w:r>
      <w:r>
        <w:rPr>
          <w:smallCaps/>
          <w:color w:val="565F6C"/>
          <w:w w:val="120"/>
        </w:rPr>
        <w:t>Useful</w:t>
      </w:r>
      <w:r>
        <w:rPr>
          <w:smallCaps/>
          <w:color w:val="565F6C"/>
          <w:spacing w:val="76"/>
          <w:w w:val="120"/>
        </w:rPr>
        <w:t> </w:t>
      </w:r>
      <w:r>
        <w:rPr>
          <w:smallCaps/>
          <w:color w:val="565F6C"/>
          <w:spacing w:val="-2"/>
          <w:w w:val="120"/>
        </w:rPr>
        <w:t>Links</w:t>
      </w:r>
    </w:p>
    <w:p>
      <w:pPr>
        <w:pStyle w:val="BodyText"/>
        <w:spacing w:before="303"/>
        <w:rPr>
          <w:rFonts w:ascii="Cambria"/>
          <w:sz w:val="48"/>
        </w:rPr>
      </w:pPr>
    </w:p>
    <w:p>
      <w:pPr>
        <w:spacing w:before="0"/>
        <w:ind w:left="379" w:right="0" w:firstLine="0"/>
        <w:jc w:val="left"/>
        <w:rPr>
          <w:b/>
          <w:sz w:val="36"/>
        </w:rPr>
      </w:pPr>
      <w:r>
        <w:rPr>
          <w:b/>
          <w:color w:val="404040"/>
          <w:sz w:val="36"/>
          <w:u w:val="thick" w:color="404040"/>
        </w:rPr>
        <w:t>GitHub</w:t>
      </w:r>
      <w:r>
        <w:rPr>
          <w:b/>
          <w:color w:val="404040"/>
          <w:spacing w:val="-20"/>
          <w:sz w:val="36"/>
          <w:u w:val="thick" w:color="404040"/>
        </w:rPr>
        <w:t> </w:t>
      </w:r>
      <w:r>
        <w:rPr>
          <w:b/>
          <w:color w:val="404040"/>
          <w:sz w:val="36"/>
          <w:u w:val="thick" w:color="404040"/>
        </w:rPr>
        <w:t>Repository</w:t>
      </w:r>
      <w:r>
        <w:rPr>
          <w:b/>
          <w:color w:val="404040"/>
          <w:spacing w:val="-7"/>
          <w:sz w:val="36"/>
          <w:u w:val="thick" w:color="404040"/>
        </w:rPr>
        <w:t> </w:t>
      </w:r>
      <w:r>
        <w:rPr>
          <w:b/>
          <w:color w:val="404040"/>
          <w:spacing w:val="-4"/>
          <w:sz w:val="36"/>
          <w:u w:val="thick" w:color="404040"/>
        </w:rPr>
        <w:t>Link</w:t>
      </w:r>
      <w:r>
        <w:rPr>
          <w:b/>
          <w:color w:val="404040"/>
          <w:spacing w:val="-4"/>
          <w:sz w:val="36"/>
        </w:rPr>
        <w:t>:</w:t>
      </w:r>
    </w:p>
    <w:p>
      <w:pPr>
        <w:spacing w:before="214"/>
        <w:ind w:left="1819" w:right="0" w:firstLine="0"/>
        <w:jc w:val="left"/>
        <w:rPr>
          <w:b/>
          <w:sz w:val="36"/>
        </w:rPr>
      </w:pPr>
      <w:hyperlink r:id="rId51">
        <w:r>
          <w:rPr>
            <w:b/>
            <w:color w:val="D2601C"/>
            <w:spacing w:val="-2"/>
            <w:sz w:val="36"/>
            <w:u w:val="single" w:color="99C83A"/>
          </w:rPr>
          <w:t>https://</w:t>
        </w:r>
      </w:hyperlink>
      <w:hyperlink r:id="rId51">
        <w:r>
          <w:rPr>
            <w:b/>
            <w:color w:val="D2601C"/>
            <w:spacing w:val="-2"/>
            <w:sz w:val="36"/>
            <w:u w:val="single" w:color="99C83A"/>
          </w:rPr>
          <w:t>github.com/Adityaajain/LendingClubCaseStudy</w:t>
        </w:r>
      </w:hyperlink>
    </w:p>
    <w:p>
      <w:pPr>
        <w:spacing w:after="0"/>
        <w:jc w:val="left"/>
        <w:rPr>
          <w:sz w:val="36"/>
        </w:rPr>
        <w:sectPr>
          <w:pgSz w:w="19200" w:h="10800" w:orient="landscape"/>
          <w:pgMar w:top="0" w:bottom="0" w:left="240" w:right="2780"/>
        </w:sectPr>
      </w:pPr>
    </w:p>
    <w:p>
      <w:pPr>
        <w:pStyle w:val="BodyText"/>
        <w:rPr>
          <w:b/>
          <w:sz w:val="48"/>
        </w:rPr>
      </w:pPr>
      <w:r>
        <w:rPr/>
        <mc:AlternateContent>
          <mc:Choice Requires="wps">
            <w:drawing>
              <wp:anchor distT="0" distB="0" distL="0" distR="0" allowOverlap="1" layoutInCell="1" locked="0" behindDoc="1" simplePos="0" relativeHeight="487092736">
                <wp:simplePos x="0" y="0"/>
                <wp:positionH relativeFrom="page">
                  <wp:posOffset>11684000</wp:posOffset>
                </wp:positionH>
                <wp:positionV relativeFrom="page">
                  <wp:posOffset>0</wp:posOffset>
                </wp:positionV>
                <wp:extent cx="1270" cy="6858000"/>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1270" cy="6858000"/>
                        </a:xfrm>
                        <a:custGeom>
                          <a:avLst/>
                          <a:gdLst/>
                          <a:ahLst/>
                          <a:cxnLst/>
                          <a:rect l="l" t="t" r="r" b="b"/>
                          <a:pathLst>
                            <a:path w="0" h="6858000">
                              <a:moveTo>
                                <a:pt x="0" y="0"/>
                              </a:moveTo>
                              <a:lnTo>
                                <a:pt x="0" y="6857999"/>
                              </a:lnTo>
                            </a:path>
                          </a:pathLst>
                        </a:custGeom>
                        <a:ln w="38100">
                          <a:solidFill>
                            <a:srgbClr val="FDC3AD"/>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6223744" from="920pt,0pt" to="920pt,539.999994pt" stroked="true" strokeweight="3pt" strokecolor="#fdc3ad">
                <v:stroke dashstyle="solid"/>
                <w10:wrap type="none"/>
              </v:line>
            </w:pict>
          </mc:Fallback>
        </mc:AlternateContent>
      </w:r>
      <w:r>
        <w:rPr/>
        <mc:AlternateContent>
          <mc:Choice Requires="wps">
            <w:drawing>
              <wp:anchor distT="0" distB="0" distL="0" distR="0" allowOverlap="1" layoutInCell="1" locked="0" behindDoc="0" simplePos="0" relativeHeight="15864320">
                <wp:simplePos x="0" y="0"/>
                <wp:positionH relativeFrom="page">
                  <wp:posOffset>73025</wp:posOffset>
                </wp:positionH>
                <wp:positionV relativeFrom="page">
                  <wp:posOffset>0</wp:posOffset>
                </wp:positionV>
                <wp:extent cx="57150" cy="6858000"/>
                <wp:effectExtent l="0" t="0" r="0" b="0"/>
                <wp:wrapNone/>
                <wp:docPr id="383" name="Graphic 383"/>
                <wp:cNvGraphicFramePr>
                  <a:graphicFrameLocks/>
                </wp:cNvGraphicFramePr>
                <a:graphic>
                  <a:graphicData uri="http://schemas.microsoft.com/office/word/2010/wordprocessingShape">
                    <wps:wsp>
                      <wps:cNvPr id="383" name="Graphic 383"/>
                      <wps:cNvSpPr/>
                      <wps:spPr>
                        <a:xfrm>
                          <a:off x="0" y="0"/>
                          <a:ext cx="57150" cy="6858000"/>
                        </a:xfrm>
                        <a:custGeom>
                          <a:avLst/>
                          <a:gdLst/>
                          <a:ahLst/>
                          <a:cxnLst/>
                          <a:rect l="l" t="t" r="r" b="b"/>
                          <a:pathLst>
                            <a:path w="57150" h="6858000">
                              <a:moveTo>
                                <a:pt x="11430" y="0"/>
                              </a:moveTo>
                              <a:lnTo>
                                <a:pt x="0" y="0"/>
                              </a:lnTo>
                              <a:lnTo>
                                <a:pt x="0" y="6858000"/>
                              </a:lnTo>
                              <a:lnTo>
                                <a:pt x="11430" y="6858000"/>
                              </a:lnTo>
                              <a:lnTo>
                                <a:pt x="11430" y="0"/>
                              </a:lnTo>
                              <a:close/>
                            </a:path>
                            <a:path w="57150" h="6858000">
                              <a:moveTo>
                                <a:pt x="57150" y="0"/>
                              </a:moveTo>
                              <a:lnTo>
                                <a:pt x="22860" y="0"/>
                              </a:lnTo>
                              <a:lnTo>
                                <a:pt x="22860" y="6858000"/>
                              </a:lnTo>
                              <a:lnTo>
                                <a:pt x="57150" y="6858000"/>
                              </a:lnTo>
                              <a:lnTo>
                                <a:pt x="57150" y="0"/>
                              </a:lnTo>
                              <a:close/>
                            </a:path>
                          </a:pathLst>
                        </a:custGeom>
                        <a:solidFill>
                          <a:srgbClr val="FDC3AD"/>
                        </a:solidFill>
                      </wps:spPr>
                      <wps:bodyPr wrap="square" lIns="0" tIns="0" rIns="0" bIns="0" rtlCol="0">
                        <a:prstTxWarp prst="textNoShape">
                          <a:avLst/>
                        </a:prstTxWarp>
                        <a:noAutofit/>
                      </wps:bodyPr>
                    </wps:wsp>
                  </a:graphicData>
                </a:graphic>
              </wp:anchor>
            </w:drawing>
          </mc:Choice>
          <mc:Fallback>
            <w:pict>
              <v:shape style="position:absolute;margin-left:5.75pt;margin-top:-.000026pt;width:4.5pt;height:540pt;mso-position-horizontal-relative:page;mso-position-vertical-relative:page;z-index:15864320" id="docshape232" coordorigin="115,0" coordsize="90,10800" path="m133,0l115,0,115,10800,133,10800,133,0xm205,0l151,0,151,10800,205,10800,205,0xe" filled="true" fillcolor="#fdc3ad" stroked="false">
                <v:path arrowok="t"/>
                <v:fill type="solid"/>
                <w10:wrap type="none"/>
              </v:shape>
            </w:pict>
          </mc:Fallback>
        </mc:AlternateContent>
      </w:r>
      <w:r>
        <w:rPr/>
        <mc:AlternateContent>
          <mc:Choice Requires="wps">
            <w:drawing>
              <wp:anchor distT="0" distB="0" distL="0" distR="0" allowOverlap="1" layoutInCell="1" locked="0" behindDoc="0" simplePos="0" relativeHeight="15864832">
                <wp:simplePos x="0" y="0"/>
                <wp:positionH relativeFrom="page">
                  <wp:posOffset>11785600</wp:posOffset>
                </wp:positionH>
                <wp:positionV relativeFrom="page">
                  <wp:posOffset>0</wp:posOffset>
                </wp:positionV>
                <wp:extent cx="406400" cy="6858000"/>
                <wp:effectExtent l="0" t="0" r="0" b="0"/>
                <wp:wrapNone/>
                <wp:docPr id="384" name="Group 384"/>
                <wp:cNvGraphicFramePr>
                  <a:graphicFrameLocks/>
                </wp:cNvGraphicFramePr>
                <a:graphic>
                  <a:graphicData uri="http://schemas.microsoft.com/office/word/2010/wordprocessingGroup">
                    <wpg:wgp>
                      <wpg:cNvPr id="384" name="Group 384"/>
                      <wpg:cNvGrpSpPr/>
                      <wpg:grpSpPr>
                        <a:xfrm>
                          <a:off x="0" y="0"/>
                          <a:ext cx="406400" cy="6858000"/>
                          <a:chExt cx="406400" cy="6858000"/>
                        </a:xfrm>
                      </wpg:grpSpPr>
                      <wps:wsp>
                        <wps:cNvPr id="385" name="Graphic 385"/>
                        <wps:cNvSpPr/>
                        <wps:spPr>
                          <a:xfrm>
                            <a:off x="0" y="0"/>
                            <a:ext cx="406400" cy="6858000"/>
                          </a:xfrm>
                          <a:custGeom>
                            <a:avLst/>
                            <a:gdLst/>
                            <a:ahLst/>
                            <a:cxnLst/>
                            <a:rect l="l" t="t" r="r" b="b"/>
                            <a:pathLst>
                              <a:path w="406400" h="6858000">
                                <a:moveTo>
                                  <a:pt x="406400" y="0"/>
                                </a:moveTo>
                                <a:lnTo>
                                  <a:pt x="0" y="0"/>
                                </a:lnTo>
                                <a:lnTo>
                                  <a:pt x="0" y="6858000"/>
                                </a:lnTo>
                                <a:lnTo>
                                  <a:pt x="406400" y="6858000"/>
                                </a:lnTo>
                                <a:lnTo>
                                  <a:pt x="406400" y="0"/>
                                </a:lnTo>
                                <a:close/>
                              </a:path>
                            </a:pathLst>
                          </a:custGeom>
                          <a:solidFill>
                            <a:srgbClr val="FDC3AD">
                              <a:alpha val="87057"/>
                            </a:srgbClr>
                          </a:solidFill>
                        </wps:spPr>
                        <wps:bodyPr wrap="square" lIns="0" tIns="0" rIns="0" bIns="0" rtlCol="0">
                          <a:prstTxWarp prst="textNoShape">
                            <a:avLst/>
                          </a:prstTxWarp>
                          <a:noAutofit/>
                        </wps:bodyPr>
                      </wps:wsp>
                      <wps:wsp>
                        <wps:cNvPr id="386" name="Graphic 386"/>
                        <wps:cNvSpPr/>
                        <wps:spPr>
                          <a:xfrm>
                            <a:off x="101600" y="0"/>
                            <a:ext cx="1270" cy="6858000"/>
                          </a:xfrm>
                          <a:custGeom>
                            <a:avLst/>
                            <a:gdLst/>
                            <a:ahLst/>
                            <a:cxnLst/>
                            <a:rect l="l" t="t" r="r" b="b"/>
                            <a:pathLst>
                              <a:path w="0" h="6858000">
                                <a:moveTo>
                                  <a:pt x="0" y="0"/>
                                </a:moveTo>
                                <a:lnTo>
                                  <a:pt x="0" y="6857999"/>
                                </a:lnTo>
                              </a:path>
                            </a:pathLst>
                          </a:custGeom>
                          <a:ln w="9525">
                            <a:solidFill>
                              <a:srgbClr val="FD8537"/>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8pt;margin-top:-.000006pt;width:32pt;height:540pt;mso-position-horizontal-relative:page;mso-position-vertical-relative:page;z-index:15864832" id="docshapegroup233" coordorigin="18560,0" coordsize="640,10800">
                <v:rect style="position:absolute;left:18560;top:0;width:640;height:10800" id="docshape234" filled="true" fillcolor="#fdc3ad" stroked="false">
                  <v:fill opacity="57054f" type="solid"/>
                </v:rect>
                <v:line style="position:absolute" from="18720,0" to="18720,10800" stroked="true" strokeweight=".75pt" strokecolor="#fd8537">
                  <v:stroke dashstyle="solid"/>
                </v:line>
                <w10:wrap type="none"/>
              </v:group>
            </w:pict>
          </mc:Fallback>
        </mc:AlternateContent>
      </w:r>
      <w:r>
        <w:rPr/>
        <mc:AlternateContent>
          <mc:Choice Requires="wps">
            <w:drawing>
              <wp:anchor distT="0" distB="0" distL="0" distR="0" allowOverlap="1" layoutInCell="1" locked="0" behindDoc="0" simplePos="0" relativeHeight="15865344">
                <wp:simplePos x="0" y="0"/>
                <wp:positionH relativeFrom="page">
                  <wp:posOffset>10875264</wp:posOffset>
                </wp:positionH>
                <wp:positionV relativeFrom="page">
                  <wp:posOffset>5715000</wp:posOffset>
                </wp:positionV>
                <wp:extent cx="731520" cy="548640"/>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731520" cy="548640"/>
                        </a:xfrm>
                        <a:custGeom>
                          <a:avLst/>
                          <a:gdLst/>
                          <a:ahLst/>
                          <a:cxnLst/>
                          <a:rect l="l" t="t" r="r" b="b"/>
                          <a:pathLst>
                            <a:path w="731520" h="548640">
                              <a:moveTo>
                                <a:pt x="365759" y="0"/>
                              </a:moveTo>
                              <a:lnTo>
                                <a:pt x="311698" y="2974"/>
                              </a:lnTo>
                              <a:lnTo>
                                <a:pt x="260104" y="11614"/>
                              </a:lnTo>
                              <a:lnTo>
                                <a:pt x="211541" y="25496"/>
                              </a:lnTo>
                              <a:lnTo>
                                <a:pt x="166576" y="44195"/>
                              </a:lnTo>
                              <a:lnTo>
                                <a:pt x="125772" y="67287"/>
                              </a:lnTo>
                              <a:lnTo>
                                <a:pt x="89696" y="94347"/>
                              </a:lnTo>
                              <a:lnTo>
                                <a:pt x="58912" y="124951"/>
                              </a:lnTo>
                              <a:lnTo>
                                <a:pt x="33986" y="158675"/>
                              </a:lnTo>
                              <a:lnTo>
                                <a:pt x="15481" y="195094"/>
                              </a:lnTo>
                              <a:lnTo>
                                <a:pt x="3964" y="233784"/>
                              </a:lnTo>
                              <a:lnTo>
                                <a:pt x="0" y="274319"/>
                              </a:lnTo>
                              <a:lnTo>
                                <a:pt x="3964" y="314855"/>
                              </a:lnTo>
                              <a:lnTo>
                                <a:pt x="15481" y="353545"/>
                              </a:lnTo>
                              <a:lnTo>
                                <a:pt x="33986" y="389964"/>
                              </a:lnTo>
                              <a:lnTo>
                                <a:pt x="58912" y="423688"/>
                              </a:lnTo>
                              <a:lnTo>
                                <a:pt x="89696" y="454292"/>
                              </a:lnTo>
                              <a:lnTo>
                                <a:pt x="125772" y="481352"/>
                              </a:lnTo>
                              <a:lnTo>
                                <a:pt x="166576" y="504444"/>
                              </a:lnTo>
                              <a:lnTo>
                                <a:pt x="211541" y="523143"/>
                              </a:lnTo>
                              <a:lnTo>
                                <a:pt x="260104" y="537025"/>
                              </a:lnTo>
                              <a:lnTo>
                                <a:pt x="311698" y="545665"/>
                              </a:lnTo>
                              <a:lnTo>
                                <a:pt x="365759" y="548640"/>
                              </a:lnTo>
                              <a:lnTo>
                                <a:pt x="419821" y="545665"/>
                              </a:lnTo>
                              <a:lnTo>
                                <a:pt x="471415" y="537025"/>
                              </a:lnTo>
                              <a:lnTo>
                                <a:pt x="519978" y="523143"/>
                              </a:lnTo>
                              <a:lnTo>
                                <a:pt x="564943" y="504444"/>
                              </a:lnTo>
                              <a:lnTo>
                                <a:pt x="605747" y="481352"/>
                              </a:lnTo>
                              <a:lnTo>
                                <a:pt x="641823" y="454292"/>
                              </a:lnTo>
                              <a:lnTo>
                                <a:pt x="672607" y="423688"/>
                              </a:lnTo>
                              <a:lnTo>
                                <a:pt x="697533" y="389964"/>
                              </a:lnTo>
                              <a:lnTo>
                                <a:pt x="716038" y="353545"/>
                              </a:lnTo>
                              <a:lnTo>
                                <a:pt x="727555" y="314855"/>
                              </a:lnTo>
                              <a:lnTo>
                                <a:pt x="731519" y="274319"/>
                              </a:lnTo>
                              <a:lnTo>
                                <a:pt x="727555" y="233784"/>
                              </a:lnTo>
                              <a:lnTo>
                                <a:pt x="716038" y="195094"/>
                              </a:lnTo>
                              <a:lnTo>
                                <a:pt x="697533" y="158675"/>
                              </a:lnTo>
                              <a:lnTo>
                                <a:pt x="672607" y="124951"/>
                              </a:lnTo>
                              <a:lnTo>
                                <a:pt x="641823" y="94347"/>
                              </a:lnTo>
                              <a:lnTo>
                                <a:pt x="605747" y="67287"/>
                              </a:lnTo>
                              <a:lnTo>
                                <a:pt x="564943" y="44195"/>
                              </a:lnTo>
                              <a:lnTo>
                                <a:pt x="519978" y="25496"/>
                              </a:lnTo>
                              <a:lnTo>
                                <a:pt x="471415" y="11614"/>
                              </a:lnTo>
                              <a:lnTo>
                                <a:pt x="419821" y="2974"/>
                              </a:lnTo>
                              <a:lnTo>
                                <a:pt x="365759" y="0"/>
                              </a:lnTo>
                              <a:close/>
                            </a:path>
                          </a:pathLst>
                        </a:custGeom>
                        <a:solidFill>
                          <a:srgbClr val="FD8537"/>
                        </a:solidFill>
                      </wps:spPr>
                      <wps:bodyPr wrap="square" lIns="0" tIns="0" rIns="0" bIns="0" rtlCol="0">
                        <a:prstTxWarp prst="textNoShape">
                          <a:avLst/>
                        </a:prstTxWarp>
                        <a:noAutofit/>
                      </wps:bodyPr>
                    </wps:wsp>
                  </a:graphicData>
                </a:graphic>
              </wp:anchor>
            </w:drawing>
          </mc:Choice>
          <mc:Fallback>
            <w:pict>
              <v:shape style="position:absolute;margin-left:856.320007pt;margin-top:450pt;width:57.6pt;height:43.2pt;mso-position-horizontal-relative:page;mso-position-vertical-relative:page;z-index:15865344" id="docshape235" coordorigin="17126,9000" coordsize="1152,864" path="m17702,9000l17617,9005,17536,9018,17460,9040,17389,9070,17324,9106,17268,9149,17219,9197,17180,9250,17151,9307,17133,9368,17126,9432,17133,9496,17151,9557,17180,9614,17219,9667,17268,9715,17324,9758,17389,9794,17460,9824,17536,9846,17617,9859,17702,9864,17788,9859,17869,9846,17945,9824,18016,9794,18080,9758,18137,9715,18186,9667,18225,9614,18254,9557,18272,9496,18278,9432,18272,9368,18254,9307,18225,9250,18186,9197,18137,9149,18080,9106,18016,9070,17945,9040,17869,9018,17788,9005,17702,9000xe" filled="true" fillcolor="#fd8537" stroked="false">
                <v:path arrowok="t"/>
                <v:fill type="solid"/>
                <w10:wrap type="none"/>
              </v:shape>
            </w:pict>
          </mc:Fallback>
        </mc:AlternateContent>
      </w: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rPr>
          <w:b/>
          <w:sz w:val="48"/>
        </w:rPr>
      </w:pPr>
    </w:p>
    <w:p>
      <w:pPr>
        <w:pStyle w:val="BodyText"/>
        <w:spacing w:before="219"/>
        <w:rPr>
          <w:b/>
          <w:sz w:val="48"/>
        </w:rPr>
      </w:pPr>
    </w:p>
    <w:p>
      <w:pPr>
        <w:spacing w:before="1"/>
        <w:ind w:left="941" w:right="1602" w:firstLine="0"/>
        <w:jc w:val="center"/>
        <w:rPr>
          <w:rFonts w:ascii="Cambria"/>
          <w:sz w:val="60"/>
        </w:rPr>
      </w:pPr>
      <w:r>
        <w:rPr>
          <w:rFonts w:ascii="Cambria"/>
          <w:smallCaps/>
          <w:color w:val="565F6C"/>
          <w:w w:val="120"/>
          <w:sz w:val="60"/>
        </w:rPr>
        <w:t>Thank</w:t>
      </w:r>
      <w:r>
        <w:rPr>
          <w:rFonts w:ascii="Cambria"/>
          <w:smallCaps/>
          <w:color w:val="565F6C"/>
          <w:spacing w:val="-25"/>
          <w:w w:val="120"/>
          <w:sz w:val="60"/>
        </w:rPr>
        <w:t> </w:t>
      </w:r>
      <w:r>
        <w:rPr>
          <w:rFonts w:ascii="Cambria"/>
          <w:smallCaps/>
          <w:color w:val="565F6C"/>
          <w:spacing w:val="-4"/>
          <w:w w:val="120"/>
          <w:sz w:val="60"/>
        </w:rPr>
        <w:t>You!</w:t>
      </w:r>
    </w:p>
    <w:sectPr>
      <w:pgSz w:w="19200" w:h="10800" w:orient="landscape"/>
      <w:pgMar w:top="0" w:bottom="0" w:left="240" w:right="2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w:altName w:val="Cambria"/>
    <w:charset w:val="1"/>
    <w:family w:val="roman"/>
    <w:pitch w:val="variable"/>
  </w:font>
  <w:font w:name="Trebuchet MS">
    <w:altName w:val="Trebuchet MS"/>
    <w:charset w:val="1"/>
    <w:family w:val="swiss"/>
    <w:pitch w:val="variable"/>
  </w:font>
  <w:font w:name="Wingdings">
    <w:altName w:val="Wingdings"/>
    <w:charset w:val="2"/>
    <w:family w:val="decorative"/>
    <w:pitch w:val="variable"/>
  </w:font>
  <w:font w:name="Lucida Sans Unicode">
    <w:altName w:val="Lucida Sans Unicode"/>
    <w:charset w:val="1"/>
    <w:family w:val="swiss"/>
    <w:pitch w:val="variable"/>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upperLetter"/>
      <w:lvlText w:val="%1."/>
      <w:lvlJc w:val="left"/>
      <w:pPr>
        <w:ind w:left="2230" w:hanging="541"/>
        <w:jc w:val="left"/>
      </w:pPr>
      <w:rPr>
        <w:rFonts w:hint="default" w:ascii="Trebuchet MS" w:hAnsi="Trebuchet MS" w:eastAsia="Trebuchet MS" w:cs="Trebuchet MS"/>
        <w:b/>
        <w:bCs/>
        <w:i w:val="0"/>
        <w:iCs w:val="0"/>
        <w:color w:val="90C224"/>
        <w:spacing w:val="0"/>
        <w:w w:val="100"/>
        <w:sz w:val="17"/>
        <w:szCs w:val="17"/>
        <w:lang w:val="en-US" w:eastAsia="en-US" w:bidi="ar-SA"/>
      </w:rPr>
    </w:lvl>
    <w:lvl w:ilvl="1">
      <w:start w:val="0"/>
      <w:numFmt w:val="bullet"/>
      <w:lvlText w:val=""/>
      <w:lvlJc w:val="left"/>
      <w:pPr>
        <w:ind w:left="2950" w:hanging="540"/>
      </w:pPr>
      <w:rPr>
        <w:rFonts w:hint="default" w:ascii="Wingdings" w:hAnsi="Wingdings" w:eastAsia="Wingdings" w:cs="Wingdings"/>
        <w:b w:val="0"/>
        <w:bCs w:val="0"/>
        <w:i w:val="0"/>
        <w:iCs w:val="0"/>
        <w:color w:val="90C224"/>
        <w:spacing w:val="0"/>
        <w:w w:val="100"/>
        <w:sz w:val="17"/>
        <w:szCs w:val="17"/>
        <w:lang w:val="en-US" w:eastAsia="en-US" w:bidi="ar-SA"/>
      </w:rPr>
    </w:lvl>
    <w:lvl w:ilvl="2">
      <w:start w:val="0"/>
      <w:numFmt w:val="bullet"/>
      <w:lvlText w:val="•"/>
      <w:lvlJc w:val="left"/>
      <w:pPr>
        <w:ind w:left="4428" w:hanging="540"/>
      </w:pPr>
      <w:rPr>
        <w:rFonts w:hint="default"/>
        <w:lang w:val="en-US" w:eastAsia="en-US" w:bidi="ar-SA"/>
      </w:rPr>
    </w:lvl>
    <w:lvl w:ilvl="3">
      <w:start w:val="0"/>
      <w:numFmt w:val="bullet"/>
      <w:lvlText w:val="•"/>
      <w:lvlJc w:val="left"/>
      <w:pPr>
        <w:ind w:left="5897" w:hanging="540"/>
      </w:pPr>
      <w:rPr>
        <w:rFonts w:hint="default"/>
        <w:lang w:val="en-US" w:eastAsia="en-US" w:bidi="ar-SA"/>
      </w:rPr>
    </w:lvl>
    <w:lvl w:ilvl="4">
      <w:start w:val="0"/>
      <w:numFmt w:val="bullet"/>
      <w:lvlText w:val="•"/>
      <w:lvlJc w:val="left"/>
      <w:pPr>
        <w:ind w:left="7366" w:hanging="540"/>
      </w:pPr>
      <w:rPr>
        <w:rFonts w:hint="default"/>
        <w:lang w:val="en-US" w:eastAsia="en-US" w:bidi="ar-SA"/>
      </w:rPr>
    </w:lvl>
    <w:lvl w:ilvl="5">
      <w:start w:val="0"/>
      <w:numFmt w:val="bullet"/>
      <w:lvlText w:val="•"/>
      <w:lvlJc w:val="left"/>
      <w:pPr>
        <w:ind w:left="8835" w:hanging="540"/>
      </w:pPr>
      <w:rPr>
        <w:rFonts w:hint="default"/>
        <w:lang w:val="en-US" w:eastAsia="en-US" w:bidi="ar-SA"/>
      </w:rPr>
    </w:lvl>
    <w:lvl w:ilvl="6">
      <w:start w:val="0"/>
      <w:numFmt w:val="bullet"/>
      <w:lvlText w:val="•"/>
      <w:lvlJc w:val="left"/>
      <w:pPr>
        <w:ind w:left="10304" w:hanging="540"/>
      </w:pPr>
      <w:rPr>
        <w:rFonts w:hint="default"/>
        <w:lang w:val="en-US" w:eastAsia="en-US" w:bidi="ar-SA"/>
      </w:rPr>
    </w:lvl>
    <w:lvl w:ilvl="7">
      <w:start w:val="0"/>
      <w:numFmt w:val="bullet"/>
      <w:lvlText w:val="•"/>
      <w:lvlJc w:val="left"/>
      <w:pPr>
        <w:ind w:left="11773" w:hanging="540"/>
      </w:pPr>
      <w:rPr>
        <w:rFonts w:hint="default"/>
        <w:lang w:val="en-US" w:eastAsia="en-US" w:bidi="ar-SA"/>
      </w:rPr>
    </w:lvl>
    <w:lvl w:ilvl="8">
      <w:start w:val="0"/>
      <w:numFmt w:val="bullet"/>
      <w:lvlText w:val="•"/>
      <w:lvlJc w:val="left"/>
      <w:pPr>
        <w:ind w:left="13242" w:hanging="540"/>
      </w:pPr>
      <w:rPr>
        <w:rFonts w:hint="default"/>
        <w:lang w:val="en-US" w:eastAsia="en-US" w:bidi="ar-SA"/>
      </w:rPr>
    </w:lvl>
  </w:abstractNum>
  <w:abstractNum w:abstractNumId="19">
    <w:multiLevelType w:val="hybridMultilevel"/>
    <w:lvl w:ilvl="0">
      <w:start w:val="0"/>
      <w:numFmt w:val="bullet"/>
      <w:lvlText w:val=""/>
      <w:lvlJc w:val="left"/>
      <w:pPr>
        <w:ind w:left="1658" w:hanging="540"/>
      </w:pPr>
      <w:rPr>
        <w:rFonts w:hint="default" w:ascii="Wingdings" w:hAnsi="Wingdings" w:eastAsia="Wingdings" w:cs="Wingdings"/>
        <w:b w:val="0"/>
        <w:bCs w:val="0"/>
        <w:i w:val="0"/>
        <w:iCs w:val="0"/>
        <w:color w:val="90C224"/>
        <w:spacing w:val="0"/>
        <w:w w:val="100"/>
        <w:sz w:val="22"/>
        <w:szCs w:val="22"/>
        <w:lang w:val="en-US" w:eastAsia="en-US" w:bidi="ar-SA"/>
      </w:rPr>
    </w:lvl>
    <w:lvl w:ilvl="1">
      <w:start w:val="0"/>
      <w:numFmt w:val="bullet"/>
      <w:lvlText w:val=""/>
      <w:lvlJc w:val="left"/>
      <w:pPr>
        <w:ind w:left="2378" w:hanging="540"/>
      </w:pPr>
      <w:rPr>
        <w:rFonts w:hint="default" w:ascii="Wingdings" w:hAnsi="Wingdings" w:eastAsia="Wingdings" w:cs="Wingdings"/>
        <w:b w:val="0"/>
        <w:bCs w:val="0"/>
        <w:i w:val="0"/>
        <w:iCs w:val="0"/>
        <w:color w:val="90C224"/>
        <w:spacing w:val="0"/>
        <w:w w:val="99"/>
        <w:sz w:val="19"/>
        <w:szCs w:val="19"/>
        <w:lang w:val="en-US" w:eastAsia="en-US" w:bidi="ar-SA"/>
      </w:rPr>
    </w:lvl>
    <w:lvl w:ilvl="2">
      <w:start w:val="0"/>
      <w:numFmt w:val="bullet"/>
      <w:lvlText w:val="•"/>
      <w:lvlJc w:val="left"/>
      <w:pPr>
        <w:ind w:left="3913" w:hanging="540"/>
      </w:pPr>
      <w:rPr>
        <w:rFonts w:hint="default"/>
        <w:lang w:val="en-US" w:eastAsia="en-US" w:bidi="ar-SA"/>
      </w:rPr>
    </w:lvl>
    <w:lvl w:ilvl="3">
      <w:start w:val="0"/>
      <w:numFmt w:val="bullet"/>
      <w:lvlText w:val="•"/>
      <w:lvlJc w:val="left"/>
      <w:pPr>
        <w:ind w:left="5446" w:hanging="540"/>
      </w:pPr>
      <w:rPr>
        <w:rFonts w:hint="default"/>
        <w:lang w:val="en-US" w:eastAsia="en-US" w:bidi="ar-SA"/>
      </w:rPr>
    </w:lvl>
    <w:lvl w:ilvl="4">
      <w:start w:val="0"/>
      <w:numFmt w:val="bullet"/>
      <w:lvlText w:val="•"/>
      <w:lvlJc w:val="left"/>
      <w:pPr>
        <w:ind w:left="6980" w:hanging="540"/>
      </w:pPr>
      <w:rPr>
        <w:rFonts w:hint="default"/>
        <w:lang w:val="en-US" w:eastAsia="en-US" w:bidi="ar-SA"/>
      </w:rPr>
    </w:lvl>
    <w:lvl w:ilvl="5">
      <w:start w:val="0"/>
      <w:numFmt w:val="bullet"/>
      <w:lvlText w:val="•"/>
      <w:lvlJc w:val="left"/>
      <w:pPr>
        <w:ind w:left="8513" w:hanging="540"/>
      </w:pPr>
      <w:rPr>
        <w:rFonts w:hint="default"/>
        <w:lang w:val="en-US" w:eastAsia="en-US" w:bidi="ar-SA"/>
      </w:rPr>
    </w:lvl>
    <w:lvl w:ilvl="6">
      <w:start w:val="0"/>
      <w:numFmt w:val="bullet"/>
      <w:lvlText w:val="•"/>
      <w:lvlJc w:val="left"/>
      <w:pPr>
        <w:ind w:left="10046" w:hanging="540"/>
      </w:pPr>
      <w:rPr>
        <w:rFonts w:hint="default"/>
        <w:lang w:val="en-US" w:eastAsia="en-US" w:bidi="ar-SA"/>
      </w:rPr>
    </w:lvl>
    <w:lvl w:ilvl="7">
      <w:start w:val="0"/>
      <w:numFmt w:val="bullet"/>
      <w:lvlText w:val="•"/>
      <w:lvlJc w:val="left"/>
      <w:pPr>
        <w:ind w:left="11580" w:hanging="540"/>
      </w:pPr>
      <w:rPr>
        <w:rFonts w:hint="default"/>
        <w:lang w:val="en-US" w:eastAsia="en-US" w:bidi="ar-SA"/>
      </w:rPr>
    </w:lvl>
    <w:lvl w:ilvl="8">
      <w:start w:val="0"/>
      <w:numFmt w:val="bullet"/>
      <w:lvlText w:val="•"/>
      <w:lvlJc w:val="left"/>
      <w:pPr>
        <w:ind w:left="13113" w:hanging="540"/>
      </w:pPr>
      <w:rPr>
        <w:rFonts w:hint="default"/>
        <w:lang w:val="en-US" w:eastAsia="en-US" w:bidi="ar-SA"/>
      </w:rPr>
    </w:lvl>
  </w:abstractNum>
  <w:abstractNum w:abstractNumId="18">
    <w:multiLevelType w:val="hybridMultilevel"/>
    <w:lvl w:ilvl="0">
      <w:start w:val="0"/>
      <w:numFmt w:val="bullet"/>
      <w:lvlText w:val=""/>
      <w:lvlJc w:val="left"/>
      <w:pPr>
        <w:ind w:left="1520" w:hanging="540"/>
      </w:pPr>
      <w:rPr>
        <w:rFonts w:hint="default" w:ascii="Wingdings" w:hAnsi="Wingdings" w:eastAsia="Wingdings" w:cs="Wingdings"/>
        <w:spacing w:val="0"/>
        <w:w w:val="99"/>
        <w:lang w:val="en-US" w:eastAsia="en-US" w:bidi="ar-SA"/>
      </w:rPr>
    </w:lvl>
    <w:lvl w:ilvl="1">
      <w:start w:val="0"/>
      <w:numFmt w:val="bullet"/>
      <w:lvlText w:val=""/>
      <w:lvlJc w:val="left"/>
      <w:pPr>
        <w:ind w:left="2141" w:hanging="452"/>
      </w:pPr>
      <w:rPr>
        <w:rFonts w:hint="default" w:ascii="Wingdings" w:hAnsi="Wingdings" w:eastAsia="Wingdings" w:cs="Wingdings"/>
        <w:b w:val="0"/>
        <w:bCs w:val="0"/>
        <w:i w:val="0"/>
        <w:iCs w:val="0"/>
        <w:color w:val="90C224"/>
        <w:spacing w:val="0"/>
        <w:w w:val="100"/>
        <w:sz w:val="22"/>
        <w:szCs w:val="22"/>
        <w:lang w:val="en-US" w:eastAsia="en-US" w:bidi="ar-SA"/>
      </w:rPr>
    </w:lvl>
    <w:lvl w:ilvl="2">
      <w:start w:val="0"/>
      <w:numFmt w:val="bullet"/>
      <w:lvlText w:val="•"/>
      <w:lvlJc w:val="left"/>
      <w:pPr>
        <w:ind w:left="3700" w:hanging="452"/>
      </w:pPr>
      <w:rPr>
        <w:rFonts w:hint="default"/>
        <w:lang w:val="en-US" w:eastAsia="en-US" w:bidi="ar-SA"/>
      </w:rPr>
    </w:lvl>
    <w:lvl w:ilvl="3">
      <w:start w:val="0"/>
      <w:numFmt w:val="bullet"/>
      <w:lvlText w:val="•"/>
      <w:lvlJc w:val="left"/>
      <w:pPr>
        <w:ind w:left="5260" w:hanging="452"/>
      </w:pPr>
      <w:rPr>
        <w:rFonts w:hint="default"/>
        <w:lang w:val="en-US" w:eastAsia="en-US" w:bidi="ar-SA"/>
      </w:rPr>
    </w:lvl>
    <w:lvl w:ilvl="4">
      <w:start w:val="0"/>
      <w:numFmt w:val="bullet"/>
      <w:lvlText w:val="•"/>
      <w:lvlJc w:val="left"/>
      <w:pPr>
        <w:ind w:left="6820" w:hanging="452"/>
      </w:pPr>
      <w:rPr>
        <w:rFonts w:hint="default"/>
        <w:lang w:val="en-US" w:eastAsia="en-US" w:bidi="ar-SA"/>
      </w:rPr>
    </w:lvl>
    <w:lvl w:ilvl="5">
      <w:start w:val="0"/>
      <w:numFmt w:val="bullet"/>
      <w:lvlText w:val="•"/>
      <w:lvlJc w:val="left"/>
      <w:pPr>
        <w:ind w:left="8380" w:hanging="452"/>
      </w:pPr>
      <w:rPr>
        <w:rFonts w:hint="default"/>
        <w:lang w:val="en-US" w:eastAsia="en-US" w:bidi="ar-SA"/>
      </w:rPr>
    </w:lvl>
    <w:lvl w:ilvl="6">
      <w:start w:val="0"/>
      <w:numFmt w:val="bullet"/>
      <w:lvlText w:val="•"/>
      <w:lvlJc w:val="left"/>
      <w:pPr>
        <w:ind w:left="9940" w:hanging="452"/>
      </w:pPr>
      <w:rPr>
        <w:rFonts w:hint="default"/>
        <w:lang w:val="en-US" w:eastAsia="en-US" w:bidi="ar-SA"/>
      </w:rPr>
    </w:lvl>
    <w:lvl w:ilvl="7">
      <w:start w:val="0"/>
      <w:numFmt w:val="bullet"/>
      <w:lvlText w:val="•"/>
      <w:lvlJc w:val="left"/>
      <w:pPr>
        <w:ind w:left="11500" w:hanging="452"/>
      </w:pPr>
      <w:rPr>
        <w:rFonts w:hint="default"/>
        <w:lang w:val="en-US" w:eastAsia="en-US" w:bidi="ar-SA"/>
      </w:rPr>
    </w:lvl>
    <w:lvl w:ilvl="8">
      <w:start w:val="0"/>
      <w:numFmt w:val="bullet"/>
      <w:lvlText w:val="•"/>
      <w:lvlJc w:val="left"/>
      <w:pPr>
        <w:ind w:left="13060" w:hanging="452"/>
      </w:pPr>
      <w:rPr>
        <w:rFonts w:hint="default"/>
        <w:lang w:val="en-US" w:eastAsia="en-US" w:bidi="ar-SA"/>
      </w:rPr>
    </w:lvl>
  </w:abstractNum>
  <w:abstractNum w:abstractNumId="17">
    <w:multiLevelType w:val="hybridMultilevel"/>
    <w:lvl w:ilvl="0">
      <w:start w:val="0"/>
      <w:numFmt w:val="bullet"/>
      <w:lvlText w:val=""/>
      <w:lvlJc w:val="left"/>
      <w:pPr>
        <w:ind w:left="1520" w:hanging="540"/>
      </w:pPr>
      <w:rPr>
        <w:rFonts w:hint="default" w:ascii="Wingdings" w:hAnsi="Wingdings" w:eastAsia="Wingdings" w:cs="Wingdings"/>
        <w:spacing w:val="0"/>
        <w:w w:val="99"/>
        <w:lang w:val="en-US" w:eastAsia="en-US" w:bidi="ar-SA"/>
      </w:rPr>
    </w:lvl>
    <w:lvl w:ilvl="1">
      <w:start w:val="0"/>
      <w:numFmt w:val="bullet"/>
      <w:lvlText w:val="•"/>
      <w:lvlJc w:val="left"/>
      <w:pPr>
        <w:ind w:left="2986" w:hanging="540"/>
      </w:pPr>
      <w:rPr>
        <w:rFonts w:hint="default"/>
        <w:lang w:val="en-US" w:eastAsia="en-US" w:bidi="ar-SA"/>
      </w:rPr>
    </w:lvl>
    <w:lvl w:ilvl="2">
      <w:start w:val="0"/>
      <w:numFmt w:val="bullet"/>
      <w:lvlText w:val="•"/>
      <w:lvlJc w:val="left"/>
      <w:pPr>
        <w:ind w:left="4452" w:hanging="540"/>
      </w:pPr>
      <w:rPr>
        <w:rFonts w:hint="default"/>
        <w:lang w:val="en-US" w:eastAsia="en-US" w:bidi="ar-SA"/>
      </w:rPr>
    </w:lvl>
    <w:lvl w:ilvl="3">
      <w:start w:val="0"/>
      <w:numFmt w:val="bullet"/>
      <w:lvlText w:val="•"/>
      <w:lvlJc w:val="left"/>
      <w:pPr>
        <w:ind w:left="5918" w:hanging="540"/>
      </w:pPr>
      <w:rPr>
        <w:rFonts w:hint="default"/>
        <w:lang w:val="en-US" w:eastAsia="en-US" w:bidi="ar-SA"/>
      </w:rPr>
    </w:lvl>
    <w:lvl w:ilvl="4">
      <w:start w:val="0"/>
      <w:numFmt w:val="bullet"/>
      <w:lvlText w:val="•"/>
      <w:lvlJc w:val="left"/>
      <w:pPr>
        <w:ind w:left="7384" w:hanging="540"/>
      </w:pPr>
      <w:rPr>
        <w:rFonts w:hint="default"/>
        <w:lang w:val="en-US" w:eastAsia="en-US" w:bidi="ar-SA"/>
      </w:rPr>
    </w:lvl>
    <w:lvl w:ilvl="5">
      <w:start w:val="0"/>
      <w:numFmt w:val="bullet"/>
      <w:lvlText w:val="•"/>
      <w:lvlJc w:val="left"/>
      <w:pPr>
        <w:ind w:left="8850" w:hanging="540"/>
      </w:pPr>
      <w:rPr>
        <w:rFonts w:hint="default"/>
        <w:lang w:val="en-US" w:eastAsia="en-US" w:bidi="ar-SA"/>
      </w:rPr>
    </w:lvl>
    <w:lvl w:ilvl="6">
      <w:start w:val="0"/>
      <w:numFmt w:val="bullet"/>
      <w:lvlText w:val="•"/>
      <w:lvlJc w:val="left"/>
      <w:pPr>
        <w:ind w:left="10316" w:hanging="540"/>
      </w:pPr>
      <w:rPr>
        <w:rFonts w:hint="default"/>
        <w:lang w:val="en-US" w:eastAsia="en-US" w:bidi="ar-SA"/>
      </w:rPr>
    </w:lvl>
    <w:lvl w:ilvl="7">
      <w:start w:val="0"/>
      <w:numFmt w:val="bullet"/>
      <w:lvlText w:val="•"/>
      <w:lvlJc w:val="left"/>
      <w:pPr>
        <w:ind w:left="11782" w:hanging="540"/>
      </w:pPr>
      <w:rPr>
        <w:rFonts w:hint="default"/>
        <w:lang w:val="en-US" w:eastAsia="en-US" w:bidi="ar-SA"/>
      </w:rPr>
    </w:lvl>
    <w:lvl w:ilvl="8">
      <w:start w:val="0"/>
      <w:numFmt w:val="bullet"/>
      <w:lvlText w:val="•"/>
      <w:lvlJc w:val="left"/>
      <w:pPr>
        <w:ind w:left="13248" w:hanging="540"/>
      </w:pPr>
      <w:rPr>
        <w:rFonts w:hint="default"/>
        <w:lang w:val="en-US" w:eastAsia="en-US" w:bidi="ar-SA"/>
      </w:rPr>
    </w:lvl>
  </w:abstractNum>
  <w:abstractNum w:abstractNumId="16">
    <w:multiLevelType w:val="hybridMultilevel"/>
    <w:lvl w:ilvl="0">
      <w:start w:val="1"/>
      <w:numFmt w:val="upperLetter"/>
      <w:lvlText w:val="%1."/>
      <w:lvlJc w:val="left"/>
      <w:pPr>
        <w:ind w:left="1520" w:hanging="540"/>
        <w:jc w:val="left"/>
      </w:pPr>
      <w:rPr>
        <w:rFonts w:hint="default" w:ascii="Trebuchet MS" w:hAnsi="Trebuchet MS" w:eastAsia="Trebuchet MS" w:cs="Trebuchet MS"/>
        <w:b/>
        <w:bCs/>
        <w:i w:val="0"/>
        <w:iCs w:val="0"/>
        <w:color w:val="90C224"/>
        <w:spacing w:val="0"/>
        <w:w w:val="100"/>
        <w:sz w:val="17"/>
        <w:szCs w:val="17"/>
        <w:lang w:val="en-US" w:eastAsia="en-US" w:bidi="ar-SA"/>
      </w:rPr>
    </w:lvl>
    <w:lvl w:ilvl="1">
      <w:start w:val="0"/>
      <w:numFmt w:val="bullet"/>
      <w:lvlText w:val=""/>
      <w:lvlJc w:val="left"/>
      <w:pPr>
        <w:ind w:left="2240" w:hanging="540"/>
      </w:pPr>
      <w:rPr>
        <w:rFonts w:hint="default" w:ascii="Wingdings" w:hAnsi="Wingdings" w:eastAsia="Wingdings" w:cs="Wingdings"/>
        <w:spacing w:val="0"/>
        <w:w w:val="99"/>
        <w:lang w:val="en-US" w:eastAsia="en-US" w:bidi="ar-SA"/>
      </w:rPr>
    </w:lvl>
    <w:lvl w:ilvl="2">
      <w:start w:val="0"/>
      <w:numFmt w:val="bullet"/>
      <w:lvlText w:val="•"/>
      <w:lvlJc w:val="left"/>
      <w:pPr>
        <w:ind w:left="3788" w:hanging="540"/>
      </w:pPr>
      <w:rPr>
        <w:rFonts w:hint="default"/>
        <w:lang w:val="en-US" w:eastAsia="en-US" w:bidi="ar-SA"/>
      </w:rPr>
    </w:lvl>
    <w:lvl w:ilvl="3">
      <w:start w:val="0"/>
      <w:numFmt w:val="bullet"/>
      <w:lvlText w:val="•"/>
      <w:lvlJc w:val="left"/>
      <w:pPr>
        <w:ind w:left="5337" w:hanging="540"/>
      </w:pPr>
      <w:rPr>
        <w:rFonts w:hint="default"/>
        <w:lang w:val="en-US" w:eastAsia="en-US" w:bidi="ar-SA"/>
      </w:rPr>
    </w:lvl>
    <w:lvl w:ilvl="4">
      <w:start w:val="0"/>
      <w:numFmt w:val="bullet"/>
      <w:lvlText w:val="•"/>
      <w:lvlJc w:val="left"/>
      <w:pPr>
        <w:ind w:left="6886" w:hanging="540"/>
      </w:pPr>
      <w:rPr>
        <w:rFonts w:hint="default"/>
        <w:lang w:val="en-US" w:eastAsia="en-US" w:bidi="ar-SA"/>
      </w:rPr>
    </w:lvl>
    <w:lvl w:ilvl="5">
      <w:start w:val="0"/>
      <w:numFmt w:val="bullet"/>
      <w:lvlText w:val="•"/>
      <w:lvlJc w:val="left"/>
      <w:pPr>
        <w:ind w:left="8435" w:hanging="540"/>
      </w:pPr>
      <w:rPr>
        <w:rFonts w:hint="default"/>
        <w:lang w:val="en-US" w:eastAsia="en-US" w:bidi="ar-SA"/>
      </w:rPr>
    </w:lvl>
    <w:lvl w:ilvl="6">
      <w:start w:val="0"/>
      <w:numFmt w:val="bullet"/>
      <w:lvlText w:val="•"/>
      <w:lvlJc w:val="left"/>
      <w:pPr>
        <w:ind w:left="9984" w:hanging="540"/>
      </w:pPr>
      <w:rPr>
        <w:rFonts w:hint="default"/>
        <w:lang w:val="en-US" w:eastAsia="en-US" w:bidi="ar-SA"/>
      </w:rPr>
    </w:lvl>
    <w:lvl w:ilvl="7">
      <w:start w:val="0"/>
      <w:numFmt w:val="bullet"/>
      <w:lvlText w:val="•"/>
      <w:lvlJc w:val="left"/>
      <w:pPr>
        <w:ind w:left="11533" w:hanging="540"/>
      </w:pPr>
      <w:rPr>
        <w:rFonts w:hint="default"/>
        <w:lang w:val="en-US" w:eastAsia="en-US" w:bidi="ar-SA"/>
      </w:rPr>
    </w:lvl>
    <w:lvl w:ilvl="8">
      <w:start w:val="0"/>
      <w:numFmt w:val="bullet"/>
      <w:lvlText w:val="•"/>
      <w:lvlJc w:val="left"/>
      <w:pPr>
        <w:ind w:left="13082" w:hanging="540"/>
      </w:pPr>
      <w:rPr>
        <w:rFonts w:hint="default"/>
        <w:lang w:val="en-US" w:eastAsia="en-US" w:bidi="ar-SA"/>
      </w:rPr>
    </w:lvl>
  </w:abstractNum>
  <w:abstractNum w:abstractNumId="15">
    <w:multiLevelType w:val="hybridMultilevel"/>
    <w:lvl w:ilvl="0">
      <w:start w:val="1"/>
      <w:numFmt w:val="upperLetter"/>
      <w:lvlText w:val="%1."/>
      <w:lvlJc w:val="left"/>
      <w:pPr>
        <w:ind w:left="1520" w:hanging="540"/>
        <w:jc w:val="left"/>
      </w:pPr>
      <w:rPr>
        <w:rFonts w:hint="default" w:ascii="Trebuchet MS" w:hAnsi="Trebuchet MS" w:eastAsia="Trebuchet MS" w:cs="Trebuchet MS"/>
        <w:b/>
        <w:bCs/>
        <w:i w:val="0"/>
        <w:iCs w:val="0"/>
        <w:color w:val="90C224"/>
        <w:spacing w:val="-1"/>
        <w:w w:val="99"/>
        <w:sz w:val="19"/>
        <w:szCs w:val="19"/>
        <w:lang w:val="en-US" w:eastAsia="en-US" w:bidi="ar-SA"/>
      </w:rPr>
    </w:lvl>
    <w:lvl w:ilvl="1">
      <w:start w:val="0"/>
      <w:numFmt w:val="bullet"/>
      <w:lvlText w:val=""/>
      <w:lvlJc w:val="left"/>
      <w:pPr>
        <w:ind w:left="2240" w:hanging="540"/>
      </w:pPr>
      <w:rPr>
        <w:rFonts w:hint="default" w:ascii="Wingdings" w:hAnsi="Wingdings" w:eastAsia="Wingdings" w:cs="Wingdings"/>
        <w:b w:val="0"/>
        <w:bCs w:val="0"/>
        <w:i w:val="0"/>
        <w:iCs w:val="0"/>
        <w:color w:val="90C224"/>
        <w:spacing w:val="0"/>
        <w:w w:val="100"/>
        <w:sz w:val="16"/>
        <w:szCs w:val="16"/>
        <w:lang w:val="en-US" w:eastAsia="en-US" w:bidi="ar-SA"/>
      </w:rPr>
    </w:lvl>
    <w:lvl w:ilvl="2">
      <w:start w:val="0"/>
      <w:numFmt w:val="bullet"/>
      <w:lvlText w:val="•"/>
      <w:lvlJc w:val="left"/>
      <w:pPr>
        <w:ind w:left="3788" w:hanging="540"/>
      </w:pPr>
      <w:rPr>
        <w:rFonts w:hint="default"/>
        <w:lang w:val="en-US" w:eastAsia="en-US" w:bidi="ar-SA"/>
      </w:rPr>
    </w:lvl>
    <w:lvl w:ilvl="3">
      <w:start w:val="0"/>
      <w:numFmt w:val="bullet"/>
      <w:lvlText w:val="•"/>
      <w:lvlJc w:val="left"/>
      <w:pPr>
        <w:ind w:left="5337" w:hanging="540"/>
      </w:pPr>
      <w:rPr>
        <w:rFonts w:hint="default"/>
        <w:lang w:val="en-US" w:eastAsia="en-US" w:bidi="ar-SA"/>
      </w:rPr>
    </w:lvl>
    <w:lvl w:ilvl="4">
      <w:start w:val="0"/>
      <w:numFmt w:val="bullet"/>
      <w:lvlText w:val="•"/>
      <w:lvlJc w:val="left"/>
      <w:pPr>
        <w:ind w:left="6886" w:hanging="540"/>
      </w:pPr>
      <w:rPr>
        <w:rFonts w:hint="default"/>
        <w:lang w:val="en-US" w:eastAsia="en-US" w:bidi="ar-SA"/>
      </w:rPr>
    </w:lvl>
    <w:lvl w:ilvl="5">
      <w:start w:val="0"/>
      <w:numFmt w:val="bullet"/>
      <w:lvlText w:val="•"/>
      <w:lvlJc w:val="left"/>
      <w:pPr>
        <w:ind w:left="8435" w:hanging="540"/>
      </w:pPr>
      <w:rPr>
        <w:rFonts w:hint="default"/>
        <w:lang w:val="en-US" w:eastAsia="en-US" w:bidi="ar-SA"/>
      </w:rPr>
    </w:lvl>
    <w:lvl w:ilvl="6">
      <w:start w:val="0"/>
      <w:numFmt w:val="bullet"/>
      <w:lvlText w:val="•"/>
      <w:lvlJc w:val="left"/>
      <w:pPr>
        <w:ind w:left="9984" w:hanging="540"/>
      </w:pPr>
      <w:rPr>
        <w:rFonts w:hint="default"/>
        <w:lang w:val="en-US" w:eastAsia="en-US" w:bidi="ar-SA"/>
      </w:rPr>
    </w:lvl>
    <w:lvl w:ilvl="7">
      <w:start w:val="0"/>
      <w:numFmt w:val="bullet"/>
      <w:lvlText w:val="•"/>
      <w:lvlJc w:val="left"/>
      <w:pPr>
        <w:ind w:left="11533" w:hanging="540"/>
      </w:pPr>
      <w:rPr>
        <w:rFonts w:hint="default"/>
        <w:lang w:val="en-US" w:eastAsia="en-US" w:bidi="ar-SA"/>
      </w:rPr>
    </w:lvl>
    <w:lvl w:ilvl="8">
      <w:start w:val="0"/>
      <w:numFmt w:val="bullet"/>
      <w:lvlText w:val="•"/>
      <w:lvlJc w:val="left"/>
      <w:pPr>
        <w:ind w:left="13082" w:hanging="540"/>
      </w:pPr>
      <w:rPr>
        <w:rFonts w:hint="default"/>
        <w:lang w:val="en-US" w:eastAsia="en-US" w:bidi="ar-SA"/>
      </w:rPr>
    </w:lvl>
  </w:abstractNum>
  <w:abstractNum w:abstractNumId="14">
    <w:multiLevelType w:val="hybridMultilevel"/>
    <w:lvl w:ilvl="0">
      <w:start w:val="1"/>
      <w:numFmt w:val="upperLetter"/>
      <w:lvlText w:val="%1."/>
      <w:lvlJc w:val="left"/>
      <w:pPr>
        <w:ind w:left="1520" w:hanging="540"/>
        <w:jc w:val="left"/>
      </w:pPr>
      <w:rPr>
        <w:rFonts w:hint="default" w:ascii="Trebuchet MS" w:hAnsi="Trebuchet MS" w:eastAsia="Trebuchet MS" w:cs="Trebuchet MS"/>
        <w:b/>
        <w:bCs/>
        <w:i w:val="0"/>
        <w:iCs w:val="0"/>
        <w:color w:val="90C224"/>
        <w:spacing w:val="-1"/>
        <w:w w:val="99"/>
        <w:sz w:val="19"/>
        <w:szCs w:val="19"/>
        <w:lang w:val="en-US" w:eastAsia="en-US" w:bidi="ar-SA"/>
      </w:rPr>
    </w:lvl>
    <w:lvl w:ilvl="1">
      <w:start w:val="0"/>
      <w:numFmt w:val="bullet"/>
      <w:lvlText w:val=""/>
      <w:lvlJc w:val="left"/>
      <w:pPr>
        <w:ind w:left="2240" w:hanging="540"/>
      </w:pPr>
      <w:rPr>
        <w:rFonts w:hint="default" w:ascii="Wingdings" w:hAnsi="Wingdings" w:eastAsia="Wingdings" w:cs="Wingdings"/>
        <w:b w:val="0"/>
        <w:bCs w:val="0"/>
        <w:i w:val="0"/>
        <w:iCs w:val="0"/>
        <w:color w:val="90C224"/>
        <w:spacing w:val="0"/>
        <w:w w:val="100"/>
        <w:sz w:val="16"/>
        <w:szCs w:val="16"/>
        <w:lang w:val="en-US" w:eastAsia="en-US" w:bidi="ar-SA"/>
      </w:rPr>
    </w:lvl>
    <w:lvl w:ilvl="2">
      <w:start w:val="0"/>
      <w:numFmt w:val="bullet"/>
      <w:lvlText w:val="•"/>
      <w:lvlJc w:val="left"/>
      <w:pPr>
        <w:ind w:left="3788" w:hanging="540"/>
      </w:pPr>
      <w:rPr>
        <w:rFonts w:hint="default"/>
        <w:lang w:val="en-US" w:eastAsia="en-US" w:bidi="ar-SA"/>
      </w:rPr>
    </w:lvl>
    <w:lvl w:ilvl="3">
      <w:start w:val="0"/>
      <w:numFmt w:val="bullet"/>
      <w:lvlText w:val="•"/>
      <w:lvlJc w:val="left"/>
      <w:pPr>
        <w:ind w:left="5337" w:hanging="540"/>
      </w:pPr>
      <w:rPr>
        <w:rFonts w:hint="default"/>
        <w:lang w:val="en-US" w:eastAsia="en-US" w:bidi="ar-SA"/>
      </w:rPr>
    </w:lvl>
    <w:lvl w:ilvl="4">
      <w:start w:val="0"/>
      <w:numFmt w:val="bullet"/>
      <w:lvlText w:val="•"/>
      <w:lvlJc w:val="left"/>
      <w:pPr>
        <w:ind w:left="6886" w:hanging="540"/>
      </w:pPr>
      <w:rPr>
        <w:rFonts w:hint="default"/>
        <w:lang w:val="en-US" w:eastAsia="en-US" w:bidi="ar-SA"/>
      </w:rPr>
    </w:lvl>
    <w:lvl w:ilvl="5">
      <w:start w:val="0"/>
      <w:numFmt w:val="bullet"/>
      <w:lvlText w:val="•"/>
      <w:lvlJc w:val="left"/>
      <w:pPr>
        <w:ind w:left="8435" w:hanging="540"/>
      </w:pPr>
      <w:rPr>
        <w:rFonts w:hint="default"/>
        <w:lang w:val="en-US" w:eastAsia="en-US" w:bidi="ar-SA"/>
      </w:rPr>
    </w:lvl>
    <w:lvl w:ilvl="6">
      <w:start w:val="0"/>
      <w:numFmt w:val="bullet"/>
      <w:lvlText w:val="•"/>
      <w:lvlJc w:val="left"/>
      <w:pPr>
        <w:ind w:left="9984" w:hanging="540"/>
      </w:pPr>
      <w:rPr>
        <w:rFonts w:hint="default"/>
        <w:lang w:val="en-US" w:eastAsia="en-US" w:bidi="ar-SA"/>
      </w:rPr>
    </w:lvl>
    <w:lvl w:ilvl="7">
      <w:start w:val="0"/>
      <w:numFmt w:val="bullet"/>
      <w:lvlText w:val="•"/>
      <w:lvlJc w:val="left"/>
      <w:pPr>
        <w:ind w:left="11533" w:hanging="540"/>
      </w:pPr>
      <w:rPr>
        <w:rFonts w:hint="default"/>
        <w:lang w:val="en-US" w:eastAsia="en-US" w:bidi="ar-SA"/>
      </w:rPr>
    </w:lvl>
    <w:lvl w:ilvl="8">
      <w:start w:val="0"/>
      <w:numFmt w:val="bullet"/>
      <w:lvlText w:val="•"/>
      <w:lvlJc w:val="left"/>
      <w:pPr>
        <w:ind w:left="13082" w:hanging="540"/>
      </w:pPr>
      <w:rPr>
        <w:rFonts w:hint="default"/>
        <w:lang w:val="en-US" w:eastAsia="en-US" w:bidi="ar-SA"/>
      </w:rPr>
    </w:lvl>
  </w:abstractNum>
  <w:abstractNum w:abstractNumId="13">
    <w:multiLevelType w:val="hybridMultilevel"/>
    <w:lvl w:ilvl="0">
      <w:start w:val="0"/>
      <w:numFmt w:val="bullet"/>
      <w:lvlText w:val=""/>
      <w:lvlJc w:val="left"/>
      <w:pPr>
        <w:ind w:left="685" w:hanging="541"/>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163" w:hanging="541"/>
      </w:pPr>
      <w:rPr>
        <w:rFonts w:hint="default"/>
        <w:lang w:val="en-US" w:eastAsia="en-US" w:bidi="ar-SA"/>
      </w:rPr>
    </w:lvl>
    <w:lvl w:ilvl="2">
      <w:start w:val="0"/>
      <w:numFmt w:val="bullet"/>
      <w:lvlText w:val="•"/>
      <w:lvlJc w:val="left"/>
      <w:pPr>
        <w:ind w:left="1646" w:hanging="541"/>
      </w:pPr>
      <w:rPr>
        <w:rFonts w:hint="default"/>
        <w:lang w:val="en-US" w:eastAsia="en-US" w:bidi="ar-SA"/>
      </w:rPr>
    </w:lvl>
    <w:lvl w:ilvl="3">
      <w:start w:val="0"/>
      <w:numFmt w:val="bullet"/>
      <w:lvlText w:val="•"/>
      <w:lvlJc w:val="left"/>
      <w:pPr>
        <w:ind w:left="2129" w:hanging="541"/>
      </w:pPr>
      <w:rPr>
        <w:rFonts w:hint="default"/>
        <w:lang w:val="en-US" w:eastAsia="en-US" w:bidi="ar-SA"/>
      </w:rPr>
    </w:lvl>
    <w:lvl w:ilvl="4">
      <w:start w:val="0"/>
      <w:numFmt w:val="bullet"/>
      <w:lvlText w:val="•"/>
      <w:lvlJc w:val="left"/>
      <w:pPr>
        <w:ind w:left="2613" w:hanging="541"/>
      </w:pPr>
      <w:rPr>
        <w:rFonts w:hint="default"/>
        <w:lang w:val="en-US" w:eastAsia="en-US" w:bidi="ar-SA"/>
      </w:rPr>
    </w:lvl>
    <w:lvl w:ilvl="5">
      <w:start w:val="0"/>
      <w:numFmt w:val="bullet"/>
      <w:lvlText w:val="•"/>
      <w:lvlJc w:val="left"/>
      <w:pPr>
        <w:ind w:left="3096" w:hanging="541"/>
      </w:pPr>
      <w:rPr>
        <w:rFonts w:hint="default"/>
        <w:lang w:val="en-US" w:eastAsia="en-US" w:bidi="ar-SA"/>
      </w:rPr>
    </w:lvl>
    <w:lvl w:ilvl="6">
      <w:start w:val="0"/>
      <w:numFmt w:val="bullet"/>
      <w:lvlText w:val="•"/>
      <w:lvlJc w:val="left"/>
      <w:pPr>
        <w:ind w:left="3579" w:hanging="541"/>
      </w:pPr>
      <w:rPr>
        <w:rFonts w:hint="default"/>
        <w:lang w:val="en-US" w:eastAsia="en-US" w:bidi="ar-SA"/>
      </w:rPr>
    </w:lvl>
    <w:lvl w:ilvl="7">
      <w:start w:val="0"/>
      <w:numFmt w:val="bullet"/>
      <w:lvlText w:val="•"/>
      <w:lvlJc w:val="left"/>
      <w:pPr>
        <w:ind w:left="4063" w:hanging="541"/>
      </w:pPr>
      <w:rPr>
        <w:rFonts w:hint="default"/>
        <w:lang w:val="en-US" w:eastAsia="en-US" w:bidi="ar-SA"/>
      </w:rPr>
    </w:lvl>
    <w:lvl w:ilvl="8">
      <w:start w:val="0"/>
      <w:numFmt w:val="bullet"/>
      <w:lvlText w:val="•"/>
      <w:lvlJc w:val="left"/>
      <w:pPr>
        <w:ind w:left="4546" w:hanging="541"/>
      </w:pPr>
      <w:rPr>
        <w:rFonts w:hint="default"/>
        <w:lang w:val="en-US" w:eastAsia="en-US" w:bidi="ar-SA"/>
      </w:rPr>
    </w:lvl>
  </w:abstractNum>
  <w:abstractNum w:abstractNumId="12">
    <w:multiLevelType w:val="hybridMultilevel"/>
    <w:lvl w:ilvl="0">
      <w:start w:val="0"/>
      <w:numFmt w:val="bullet"/>
      <w:lvlText w:val=""/>
      <w:lvlJc w:val="left"/>
      <w:pPr>
        <w:ind w:left="684" w:hanging="54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183" w:hanging="540"/>
      </w:pPr>
      <w:rPr>
        <w:rFonts w:hint="default"/>
        <w:lang w:val="en-US" w:eastAsia="en-US" w:bidi="ar-SA"/>
      </w:rPr>
    </w:lvl>
    <w:lvl w:ilvl="2">
      <w:start w:val="0"/>
      <w:numFmt w:val="bullet"/>
      <w:lvlText w:val="•"/>
      <w:lvlJc w:val="left"/>
      <w:pPr>
        <w:ind w:left="1687" w:hanging="540"/>
      </w:pPr>
      <w:rPr>
        <w:rFonts w:hint="default"/>
        <w:lang w:val="en-US" w:eastAsia="en-US" w:bidi="ar-SA"/>
      </w:rPr>
    </w:lvl>
    <w:lvl w:ilvl="3">
      <w:start w:val="0"/>
      <w:numFmt w:val="bullet"/>
      <w:lvlText w:val="•"/>
      <w:lvlJc w:val="left"/>
      <w:pPr>
        <w:ind w:left="2190" w:hanging="540"/>
      </w:pPr>
      <w:rPr>
        <w:rFonts w:hint="default"/>
        <w:lang w:val="en-US" w:eastAsia="en-US" w:bidi="ar-SA"/>
      </w:rPr>
    </w:lvl>
    <w:lvl w:ilvl="4">
      <w:start w:val="0"/>
      <w:numFmt w:val="bullet"/>
      <w:lvlText w:val="•"/>
      <w:lvlJc w:val="left"/>
      <w:pPr>
        <w:ind w:left="2694" w:hanging="540"/>
      </w:pPr>
      <w:rPr>
        <w:rFonts w:hint="default"/>
        <w:lang w:val="en-US" w:eastAsia="en-US" w:bidi="ar-SA"/>
      </w:rPr>
    </w:lvl>
    <w:lvl w:ilvl="5">
      <w:start w:val="0"/>
      <w:numFmt w:val="bullet"/>
      <w:lvlText w:val="•"/>
      <w:lvlJc w:val="left"/>
      <w:pPr>
        <w:ind w:left="3198" w:hanging="540"/>
      </w:pPr>
      <w:rPr>
        <w:rFonts w:hint="default"/>
        <w:lang w:val="en-US" w:eastAsia="en-US" w:bidi="ar-SA"/>
      </w:rPr>
    </w:lvl>
    <w:lvl w:ilvl="6">
      <w:start w:val="0"/>
      <w:numFmt w:val="bullet"/>
      <w:lvlText w:val="•"/>
      <w:lvlJc w:val="left"/>
      <w:pPr>
        <w:ind w:left="3701" w:hanging="540"/>
      </w:pPr>
      <w:rPr>
        <w:rFonts w:hint="default"/>
        <w:lang w:val="en-US" w:eastAsia="en-US" w:bidi="ar-SA"/>
      </w:rPr>
    </w:lvl>
    <w:lvl w:ilvl="7">
      <w:start w:val="0"/>
      <w:numFmt w:val="bullet"/>
      <w:lvlText w:val="•"/>
      <w:lvlJc w:val="left"/>
      <w:pPr>
        <w:ind w:left="4205" w:hanging="540"/>
      </w:pPr>
      <w:rPr>
        <w:rFonts w:hint="default"/>
        <w:lang w:val="en-US" w:eastAsia="en-US" w:bidi="ar-SA"/>
      </w:rPr>
    </w:lvl>
    <w:lvl w:ilvl="8">
      <w:start w:val="0"/>
      <w:numFmt w:val="bullet"/>
      <w:lvlText w:val="•"/>
      <w:lvlJc w:val="left"/>
      <w:pPr>
        <w:ind w:left="4708" w:hanging="540"/>
      </w:pPr>
      <w:rPr>
        <w:rFonts w:hint="default"/>
        <w:lang w:val="en-US" w:eastAsia="en-US" w:bidi="ar-SA"/>
      </w:rPr>
    </w:lvl>
  </w:abstractNum>
  <w:abstractNum w:abstractNumId="11">
    <w:multiLevelType w:val="hybridMultilevel"/>
    <w:lvl w:ilvl="0">
      <w:start w:val="1"/>
      <w:numFmt w:val="upperLetter"/>
      <w:lvlText w:val="%1."/>
      <w:lvlJc w:val="left"/>
      <w:pPr>
        <w:ind w:left="2230" w:hanging="541"/>
        <w:jc w:val="left"/>
      </w:pPr>
      <w:rPr>
        <w:rFonts w:hint="default" w:ascii="Trebuchet MS" w:hAnsi="Trebuchet MS" w:eastAsia="Trebuchet MS" w:cs="Trebuchet MS"/>
        <w:b/>
        <w:bCs/>
        <w:i w:val="0"/>
        <w:iCs w:val="0"/>
        <w:color w:val="90C224"/>
        <w:spacing w:val="-3"/>
        <w:w w:val="99"/>
        <w:sz w:val="21"/>
        <w:szCs w:val="21"/>
        <w:lang w:val="en-US" w:eastAsia="en-US" w:bidi="ar-SA"/>
      </w:rPr>
    </w:lvl>
    <w:lvl w:ilvl="1">
      <w:start w:val="0"/>
      <w:numFmt w:val="bullet"/>
      <w:lvlText w:val=""/>
      <w:lvlJc w:val="left"/>
      <w:pPr>
        <w:ind w:left="2950" w:hanging="540"/>
      </w:pPr>
      <w:rPr>
        <w:rFonts w:hint="default" w:ascii="Wingdings" w:hAnsi="Wingdings" w:eastAsia="Wingdings" w:cs="Wingdings"/>
        <w:b w:val="0"/>
        <w:bCs w:val="0"/>
        <w:i w:val="0"/>
        <w:iCs w:val="0"/>
        <w:color w:val="90C224"/>
        <w:spacing w:val="0"/>
        <w:w w:val="99"/>
        <w:sz w:val="21"/>
        <w:szCs w:val="21"/>
        <w:lang w:val="en-US" w:eastAsia="en-US" w:bidi="ar-SA"/>
      </w:rPr>
    </w:lvl>
    <w:lvl w:ilvl="2">
      <w:start w:val="0"/>
      <w:numFmt w:val="bullet"/>
      <w:lvlText w:val="•"/>
      <w:lvlJc w:val="left"/>
      <w:pPr>
        <w:ind w:left="4428" w:hanging="540"/>
      </w:pPr>
      <w:rPr>
        <w:rFonts w:hint="default"/>
        <w:lang w:val="en-US" w:eastAsia="en-US" w:bidi="ar-SA"/>
      </w:rPr>
    </w:lvl>
    <w:lvl w:ilvl="3">
      <w:start w:val="0"/>
      <w:numFmt w:val="bullet"/>
      <w:lvlText w:val="•"/>
      <w:lvlJc w:val="left"/>
      <w:pPr>
        <w:ind w:left="5897" w:hanging="540"/>
      </w:pPr>
      <w:rPr>
        <w:rFonts w:hint="default"/>
        <w:lang w:val="en-US" w:eastAsia="en-US" w:bidi="ar-SA"/>
      </w:rPr>
    </w:lvl>
    <w:lvl w:ilvl="4">
      <w:start w:val="0"/>
      <w:numFmt w:val="bullet"/>
      <w:lvlText w:val="•"/>
      <w:lvlJc w:val="left"/>
      <w:pPr>
        <w:ind w:left="7366" w:hanging="540"/>
      </w:pPr>
      <w:rPr>
        <w:rFonts w:hint="default"/>
        <w:lang w:val="en-US" w:eastAsia="en-US" w:bidi="ar-SA"/>
      </w:rPr>
    </w:lvl>
    <w:lvl w:ilvl="5">
      <w:start w:val="0"/>
      <w:numFmt w:val="bullet"/>
      <w:lvlText w:val="•"/>
      <w:lvlJc w:val="left"/>
      <w:pPr>
        <w:ind w:left="8835" w:hanging="540"/>
      </w:pPr>
      <w:rPr>
        <w:rFonts w:hint="default"/>
        <w:lang w:val="en-US" w:eastAsia="en-US" w:bidi="ar-SA"/>
      </w:rPr>
    </w:lvl>
    <w:lvl w:ilvl="6">
      <w:start w:val="0"/>
      <w:numFmt w:val="bullet"/>
      <w:lvlText w:val="•"/>
      <w:lvlJc w:val="left"/>
      <w:pPr>
        <w:ind w:left="10304" w:hanging="540"/>
      </w:pPr>
      <w:rPr>
        <w:rFonts w:hint="default"/>
        <w:lang w:val="en-US" w:eastAsia="en-US" w:bidi="ar-SA"/>
      </w:rPr>
    </w:lvl>
    <w:lvl w:ilvl="7">
      <w:start w:val="0"/>
      <w:numFmt w:val="bullet"/>
      <w:lvlText w:val="•"/>
      <w:lvlJc w:val="left"/>
      <w:pPr>
        <w:ind w:left="11773" w:hanging="540"/>
      </w:pPr>
      <w:rPr>
        <w:rFonts w:hint="default"/>
        <w:lang w:val="en-US" w:eastAsia="en-US" w:bidi="ar-SA"/>
      </w:rPr>
    </w:lvl>
    <w:lvl w:ilvl="8">
      <w:start w:val="0"/>
      <w:numFmt w:val="bullet"/>
      <w:lvlText w:val="•"/>
      <w:lvlJc w:val="left"/>
      <w:pPr>
        <w:ind w:left="13242" w:hanging="540"/>
      </w:pPr>
      <w:rPr>
        <w:rFonts w:hint="default"/>
        <w:lang w:val="en-US" w:eastAsia="en-US" w:bidi="ar-SA"/>
      </w:rPr>
    </w:lvl>
  </w:abstractNum>
  <w:abstractNum w:abstractNumId="10">
    <w:multiLevelType w:val="hybridMultilevel"/>
    <w:lvl w:ilvl="0">
      <w:start w:val="0"/>
      <w:numFmt w:val="bullet"/>
      <w:lvlText w:val=""/>
      <w:lvlJc w:val="left"/>
      <w:pPr>
        <w:ind w:left="1520" w:hanging="540"/>
      </w:pPr>
      <w:rPr>
        <w:rFonts w:hint="default" w:ascii="Wingdings" w:hAnsi="Wingdings" w:eastAsia="Wingdings" w:cs="Wingdings"/>
        <w:spacing w:val="0"/>
        <w:w w:val="100"/>
        <w:lang w:val="en-US" w:eastAsia="en-US" w:bidi="ar-SA"/>
      </w:rPr>
    </w:lvl>
    <w:lvl w:ilvl="1">
      <w:start w:val="0"/>
      <w:numFmt w:val="bullet"/>
      <w:lvlText w:val="•"/>
      <w:lvlJc w:val="left"/>
      <w:pPr>
        <w:ind w:left="2986" w:hanging="540"/>
      </w:pPr>
      <w:rPr>
        <w:rFonts w:hint="default"/>
        <w:lang w:val="en-US" w:eastAsia="en-US" w:bidi="ar-SA"/>
      </w:rPr>
    </w:lvl>
    <w:lvl w:ilvl="2">
      <w:start w:val="0"/>
      <w:numFmt w:val="bullet"/>
      <w:lvlText w:val="•"/>
      <w:lvlJc w:val="left"/>
      <w:pPr>
        <w:ind w:left="4452" w:hanging="540"/>
      </w:pPr>
      <w:rPr>
        <w:rFonts w:hint="default"/>
        <w:lang w:val="en-US" w:eastAsia="en-US" w:bidi="ar-SA"/>
      </w:rPr>
    </w:lvl>
    <w:lvl w:ilvl="3">
      <w:start w:val="0"/>
      <w:numFmt w:val="bullet"/>
      <w:lvlText w:val="•"/>
      <w:lvlJc w:val="left"/>
      <w:pPr>
        <w:ind w:left="5918" w:hanging="540"/>
      </w:pPr>
      <w:rPr>
        <w:rFonts w:hint="default"/>
        <w:lang w:val="en-US" w:eastAsia="en-US" w:bidi="ar-SA"/>
      </w:rPr>
    </w:lvl>
    <w:lvl w:ilvl="4">
      <w:start w:val="0"/>
      <w:numFmt w:val="bullet"/>
      <w:lvlText w:val="•"/>
      <w:lvlJc w:val="left"/>
      <w:pPr>
        <w:ind w:left="7384" w:hanging="540"/>
      </w:pPr>
      <w:rPr>
        <w:rFonts w:hint="default"/>
        <w:lang w:val="en-US" w:eastAsia="en-US" w:bidi="ar-SA"/>
      </w:rPr>
    </w:lvl>
    <w:lvl w:ilvl="5">
      <w:start w:val="0"/>
      <w:numFmt w:val="bullet"/>
      <w:lvlText w:val="•"/>
      <w:lvlJc w:val="left"/>
      <w:pPr>
        <w:ind w:left="8850" w:hanging="540"/>
      </w:pPr>
      <w:rPr>
        <w:rFonts w:hint="default"/>
        <w:lang w:val="en-US" w:eastAsia="en-US" w:bidi="ar-SA"/>
      </w:rPr>
    </w:lvl>
    <w:lvl w:ilvl="6">
      <w:start w:val="0"/>
      <w:numFmt w:val="bullet"/>
      <w:lvlText w:val="•"/>
      <w:lvlJc w:val="left"/>
      <w:pPr>
        <w:ind w:left="10316" w:hanging="540"/>
      </w:pPr>
      <w:rPr>
        <w:rFonts w:hint="default"/>
        <w:lang w:val="en-US" w:eastAsia="en-US" w:bidi="ar-SA"/>
      </w:rPr>
    </w:lvl>
    <w:lvl w:ilvl="7">
      <w:start w:val="0"/>
      <w:numFmt w:val="bullet"/>
      <w:lvlText w:val="•"/>
      <w:lvlJc w:val="left"/>
      <w:pPr>
        <w:ind w:left="11782" w:hanging="540"/>
      </w:pPr>
      <w:rPr>
        <w:rFonts w:hint="default"/>
        <w:lang w:val="en-US" w:eastAsia="en-US" w:bidi="ar-SA"/>
      </w:rPr>
    </w:lvl>
    <w:lvl w:ilvl="8">
      <w:start w:val="0"/>
      <w:numFmt w:val="bullet"/>
      <w:lvlText w:val="•"/>
      <w:lvlJc w:val="left"/>
      <w:pPr>
        <w:ind w:left="13248" w:hanging="540"/>
      </w:pPr>
      <w:rPr>
        <w:rFonts w:hint="default"/>
        <w:lang w:val="en-US" w:eastAsia="en-US" w:bidi="ar-SA"/>
      </w:rPr>
    </w:lvl>
  </w:abstractNum>
  <w:abstractNum w:abstractNumId="9">
    <w:multiLevelType w:val="hybridMultilevel"/>
    <w:lvl w:ilvl="0">
      <w:start w:val="1"/>
      <w:numFmt w:val="upperLetter"/>
      <w:lvlText w:val="%1."/>
      <w:lvlJc w:val="left"/>
      <w:pPr>
        <w:ind w:left="1520" w:hanging="540"/>
        <w:jc w:val="left"/>
      </w:pPr>
      <w:rPr>
        <w:rFonts w:hint="default" w:ascii="Trebuchet MS" w:hAnsi="Trebuchet MS" w:eastAsia="Trebuchet MS" w:cs="Trebuchet MS"/>
        <w:b/>
        <w:bCs/>
        <w:i w:val="0"/>
        <w:iCs w:val="0"/>
        <w:color w:val="90C224"/>
        <w:spacing w:val="-1"/>
        <w:w w:val="99"/>
        <w:sz w:val="19"/>
        <w:szCs w:val="19"/>
        <w:lang w:val="en-US" w:eastAsia="en-US" w:bidi="ar-SA"/>
      </w:rPr>
    </w:lvl>
    <w:lvl w:ilvl="1">
      <w:start w:val="0"/>
      <w:numFmt w:val="bullet"/>
      <w:lvlText w:val=""/>
      <w:lvlJc w:val="left"/>
      <w:pPr>
        <w:ind w:left="2241" w:hanging="541"/>
      </w:pPr>
      <w:rPr>
        <w:rFonts w:hint="default" w:ascii="Wingdings" w:hAnsi="Wingdings" w:eastAsia="Wingdings" w:cs="Wingdings"/>
        <w:spacing w:val="0"/>
        <w:w w:val="100"/>
        <w:lang w:val="en-US" w:eastAsia="en-US" w:bidi="ar-SA"/>
      </w:rPr>
    </w:lvl>
    <w:lvl w:ilvl="2">
      <w:start w:val="0"/>
      <w:numFmt w:val="bullet"/>
      <w:lvlText w:val="•"/>
      <w:lvlJc w:val="left"/>
      <w:pPr>
        <w:ind w:left="3788" w:hanging="541"/>
      </w:pPr>
      <w:rPr>
        <w:rFonts w:hint="default"/>
        <w:lang w:val="en-US" w:eastAsia="en-US" w:bidi="ar-SA"/>
      </w:rPr>
    </w:lvl>
    <w:lvl w:ilvl="3">
      <w:start w:val="0"/>
      <w:numFmt w:val="bullet"/>
      <w:lvlText w:val="•"/>
      <w:lvlJc w:val="left"/>
      <w:pPr>
        <w:ind w:left="5337" w:hanging="541"/>
      </w:pPr>
      <w:rPr>
        <w:rFonts w:hint="default"/>
        <w:lang w:val="en-US" w:eastAsia="en-US" w:bidi="ar-SA"/>
      </w:rPr>
    </w:lvl>
    <w:lvl w:ilvl="4">
      <w:start w:val="0"/>
      <w:numFmt w:val="bullet"/>
      <w:lvlText w:val="•"/>
      <w:lvlJc w:val="left"/>
      <w:pPr>
        <w:ind w:left="6886" w:hanging="541"/>
      </w:pPr>
      <w:rPr>
        <w:rFonts w:hint="default"/>
        <w:lang w:val="en-US" w:eastAsia="en-US" w:bidi="ar-SA"/>
      </w:rPr>
    </w:lvl>
    <w:lvl w:ilvl="5">
      <w:start w:val="0"/>
      <w:numFmt w:val="bullet"/>
      <w:lvlText w:val="•"/>
      <w:lvlJc w:val="left"/>
      <w:pPr>
        <w:ind w:left="8435" w:hanging="541"/>
      </w:pPr>
      <w:rPr>
        <w:rFonts w:hint="default"/>
        <w:lang w:val="en-US" w:eastAsia="en-US" w:bidi="ar-SA"/>
      </w:rPr>
    </w:lvl>
    <w:lvl w:ilvl="6">
      <w:start w:val="0"/>
      <w:numFmt w:val="bullet"/>
      <w:lvlText w:val="•"/>
      <w:lvlJc w:val="left"/>
      <w:pPr>
        <w:ind w:left="9984" w:hanging="541"/>
      </w:pPr>
      <w:rPr>
        <w:rFonts w:hint="default"/>
        <w:lang w:val="en-US" w:eastAsia="en-US" w:bidi="ar-SA"/>
      </w:rPr>
    </w:lvl>
    <w:lvl w:ilvl="7">
      <w:start w:val="0"/>
      <w:numFmt w:val="bullet"/>
      <w:lvlText w:val="•"/>
      <w:lvlJc w:val="left"/>
      <w:pPr>
        <w:ind w:left="11533" w:hanging="541"/>
      </w:pPr>
      <w:rPr>
        <w:rFonts w:hint="default"/>
        <w:lang w:val="en-US" w:eastAsia="en-US" w:bidi="ar-SA"/>
      </w:rPr>
    </w:lvl>
    <w:lvl w:ilvl="8">
      <w:start w:val="0"/>
      <w:numFmt w:val="bullet"/>
      <w:lvlText w:val="•"/>
      <w:lvlJc w:val="left"/>
      <w:pPr>
        <w:ind w:left="13082" w:hanging="541"/>
      </w:pPr>
      <w:rPr>
        <w:rFonts w:hint="default"/>
        <w:lang w:val="en-US" w:eastAsia="en-US" w:bidi="ar-SA"/>
      </w:rPr>
    </w:lvl>
  </w:abstractNum>
  <w:abstractNum w:abstractNumId="8">
    <w:multiLevelType w:val="hybridMultilevel"/>
    <w:lvl w:ilvl="0">
      <w:start w:val="0"/>
      <w:numFmt w:val="bullet"/>
      <w:lvlText w:val=""/>
      <w:lvlJc w:val="left"/>
      <w:pPr>
        <w:ind w:left="685" w:hanging="54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163" w:hanging="540"/>
      </w:pPr>
      <w:rPr>
        <w:rFonts w:hint="default"/>
        <w:lang w:val="en-US" w:eastAsia="en-US" w:bidi="ar-SA"/>
      </w:rPr>
    </w:lvl>
    <w:lvl w:ilvl="2">
      <w:start w:val="0"/>
      <w:numFmt w:val="bullet"/>
      <w:lvlText w:val="•"/>
      <w:lvlJc w:val="left"/>
      <w:pPr>
        <w:ind w:left="1646" w:hanging="540"/>
      </w:pPr>
      <w:rPr>
        <w:rFonts w:hint="default"/>
        <w:lang w:val="en-US" w:eastAsia="en-US" w:bidi="ar-SA"/>
      </w:rPr>
    </w:lvl>
    <w:lvl w:ilvl="3">
      <w:start w:val="0"/>
      <w:numFmt w:val="bullet"/>
      <w:lvlText w:val="•"/>
      <w:lvlJc w:val="left"/>
      <w:pPr>
        <w:ind w:left="2129" w:hanging="540"/>
      </w:pPr>
      <w:rPr>
        <w:rFonts w:hint="default"/>
        <w:lang w:val="en-US" w:eastAsia="en-US" w:bidi="ar-SA"/>
      </w:rPr>
    </w:lvl>
    <w:lvl w:ilvl="4">
      <w:start w:val="0"/>
      <w:numFmt w:val="bullet"/>
      <w:lvlText w:val="•"/>
      <w:lvlJc w:val="left"/>
      <w:pPr>
        <w:ind w:left="2613" w:hanging="540"/>
      </w:pPr>
      <w:rPr>
        <w:rFonts w:hint="default"/>
        <w:lang w:val="en-US" w:eastAsia="en-US" w:bidi="ar-SA"/>
      </w:rPr>
    </w:lvl>
    <w:lvl w:ilvl="5">
      <w:start w:val="0"/>
      <w:numFmt w:val="bullet"/>
      <w:lvlText w:val="•"/>
      <w:lvlJc w:val="left"/>
      <w:pPr>
        <w:ind w:left="3096" w:hanging="540"/>
      </w:pPr>
      <w:rPr>
        <w:rFonts w:hint="default"/>
        <w:lang w:val="en-US" w:eastAsia="en-US" w:bidi="ar-SA"/>
      </w:rPr>
    </w:lvl>
    <w:lvl w:ilvl="6">
      <w:start w:val="0"/>
      <w:numFmt w:val="bullet"/>
      <w:lvlText w:val="•"/>
      <w:lvlJc w:val="left"/>
      <w:pPr>
        <w:ind w:left="3579" w:hanging="540"/>
      </w:pPr>
      <w:rPr>
        <w:rFonts w:hint="default"/>
        <w:lang w:val="en-US" w:eastAsia="en-US" w:bidi="ar-SA"/>
      </w:rPr>
    </w:lvl>
    <w:lvl w:ilvl="7">
      <w:start w:val="0"/>
      <w:numFmt w:val="bullet"/>
      <w:lvlText w:val="•"/>
      <w:lvlJc w:val="left"/>
      <w:pPr>
        <w:ind w:left="4063" w:hanging="540"/>
      </w:pPr>
      <w:rPr>
        <w:rFonts w:hint="default"/>
        <w:lang w:val="en-US" w:eastAsia="en-US" w:bidi="ar-SA"/>
      </w:rPr>
    </w:lvl>
    <w:lvl w:ilvl="8">
      <w:start w:val="0"/>
      <w:numFmt w:val="bullet"/>
      <w:lvlText w:val="•"/>
      <w:lvlJc w:val="left"/>
      <w:pPr>
        <w:ind w:left="4546" w:hanging="540"/>
      </w:pPr>
      <w:rPr>
        <w:rFonts w:hint="default"/>
        <w:lang w:val="en-US" w:eastAsia="en-US" w:bidi="ar-SA"/>
      </w:rPr>
    </w:lvl>
  </w:abstractNum>
  <w:abstractNum w:abstractNumId="7">
    <w:multiLevelType w:val="hybridMultilevel"/>
    <w:lvl w:ilvl="0">
      <w:start w:val="0"/>
      <w:numFmt w:val="bullet"/>
      <w:lvlText w:val=""/>
      <w:lvlJc w:val="left"/>
      <w:pPr>
        <w:ind w:left="684" w:hanging="54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183" w:hanging="540"/>
      </w:pPr>
      <w:rPr>
        <w:rFonts w:hint="default"/>
        <w:lang w:val="en-US" w:eastAsia="en-US" w:bidi="ar-SA"/>
      </w:rPr>
    </w:lvl>
    <w:lvl w:ilvl="2">
      <w:start w:val="0"/>
      <w:numFmt w:val="bullet"/>
      <w:lvlText w:val="•"/>
      <w:lvlJc w:val="left"/>
      <w:pPr>
        <w:ind w:left="1687" w:hanging="540"/>
      </w:pPr>
      <w:rPr>
        <w:rFonts w:hint="default"/>
        <w:lang w:val="en-US" w:eastAsia="en-US" w:bidi="ar-SA"/>
      </w:rPr>
    </w:lvl>
    <w:lvl w:ilvl="3">
      <w:start w:val="0"/>
      <w:numFmt w:val="bullet"/>
      <w:lvlText w:val="•"/>
      <w:lvlJc w:val="left"/>
      <w:pPr>
        <w:ind w:left="2190" w:hanging="540"/>
      </w:pPr>
      <w:rPr>
        <w:rFonts w:hint="default"/>
        <w:lang w:val="en-US" w:eastAsia="en-US" w:bidi="ar-SA"/>
      </w:rPr>
    </w:lvl>
    <w:lvl w:ilvl="4">
      <w:start w:val="0"/>
      <w:numFmt w:val="bullet"/>
      <w:lvlText w:val="•"/>
      <w:lvlJc w:val="left"/>
      <w:pPr>
        <w:ind w:left="2694" w:hanging="540"/>
      </w:pPr>
      <w:rPr>
        <w:rFonts w:hint="default"/>
        <w:lang w:val="en-US" w:eastAsia="en-US" w:bidi="ar-SA"/>
      </w:rPr>
    </w:lvl>
    <w:lvl w:ilvl="5">
      <w:start w:val="0"/>
      <w:numFmt w:val="bullet"/>
      <w:lvlText w:val="•"/>
      <w:lvlJc w:val="left"/>
      <w:pPr>
        <w:ind w:left="3198" w:hanging="540"/>
      </w:pPr>
      <w:rPr>
        <w:rFonts w:hint="default"/>
        <w:lang w:val="en-US" w:eastAsia="en-US" w:bidi="ar-SA"/>
      </w:rPr>
    </w:lvl>
    <w:lvl w:ilvl="6">
      <w:start w:val="0"/>
      <w:numFmt w:val="bullet"/>
      <w:lvlText w:val="•"/>
      <w:lvlJc w:val="left"/>
      <w:pPr>
        <w:ind w:left="3701" w:hanging="540"/>
      </w:pPr>
      <w:rPr>
        <w:rFonts w:hint="default"/>
        <w:lang w:val="en-US" w:eastAsia="en-US" w:bidi="ar-SA"/>
      </w:rPr>
    </w:lvl>
    <w:lvl w:ilvl="7">
      <w:start w:val="0"/>
      <w:numFmt w:val="bullet"/>
      <w:lvlText w:val="•"/>
      <w:lvlJc w:val="left"/>
      <w:pPr>
        <w:ind w:left="4205" w:hanging="540"/>
      </w:pPr>
      <w:rPr>
        <w:rFonts w:hint="default"/>
        <w:lang w:val="en-US" w:eastAsia="en-US" w:bidi="ar-SA"/>
      </w:rPr>
    </w:lvl>
    <w:lvl w:ilvl="8">
      <w:start w:val="0"/>
      <w:numFmt w:val="bullet"/>
      <w:lvlText w:val="•"/>
      <w:lvlJc w:val="left"/>
      <w:pPr>
        <w:ind w:left="4708" w:hanging="540"/>
      </w:pPr>
      <w:rPr>
        <w:rFonts w:hint="default"/>
        <w:lang w:val="en-US" w:eastAsia="en-US" w:bidi="ar-SA"/>
      </w:rPr>
    </w:lvl>
  </w:abstractNum>
  <w:abstractNum w:abstractNumId="5">
    <w:multiLevelType w:val="hybridMultilevel"/>
    <w:lvl w:ilvl="0">
      <w:start w:val="0"/>
      <w:numFmt w:val="bullet"/>
      <w:lvlText w:val=""/>
      <w:lvlJc w:val="left"/>
      <w:pPr>
        <w:ind w:left="1421" w:hanging="452"/>
      </w:pPr>
      <w:rPr>
        <w:rFonts w:hint="default" w:ascii="Wingdings" w:hAnsi="Wingdings" w:eastAsia="Wingdings" w:cs="Wingdings"/>
        <w:b w:val="0"/>
        <w:bCs w:val="0"/>
        <w:i w:val="0"/>
        <w:iCs w:val="0"/>
        <w:color w:val="90C224"/>
        <w:spacing w:val="0"/>
        <w:w w:val="99"/>
        <w:sz w:val="19"/>
        <w:szCs w:val="19"/>
        <w:lang w:val="en-US" w:eastAsia="en-US" w:bidi="ar-SA"/>
      </w:rPr>
    </w:lvl>
    <w:lvl w:ilvl="1">
      <w:start w:val="0"/>
      <w:numFmt w:val="bullet"/>
      <w:lvlText w:val="•"/>
      <w:lvlJc w:val="left"/>
      <w:pPr>
        <w:ind w:left="2896" w:hanging="452"/>
      </w:pPr>
      <w:rPr>
        <w:rFonts w:hint="default"/>
        <w:lang w:val="en-US" w:eastAsia="en-US" w:bidi="ar-SA"/>
      </w:rPr>
    </w:lvl>
    <w:lvl w:ilvl="2">
      <w:start w:val="0"/>
      <w:numFmt w:val="bullet"/>
      <w:lvlText w:val="•"/>
      <w:lvlJc w:val="left"/>
      <w:pPr>
        <w:ind w:left="4372" w:hanging="452"/>
      </w:pPr>
      <w:rPr>
        <w:rFonts w:hint="default"/>
        <w:lang w:val="en-US" w:eastAsia="en-US" w:bidi="ar-SA"/>
      </w:rPr>
    </w:lvl>
    <w:lvl w:ilvl="3">
      <w:start w:val="0"/>
      <w:numFmt w:val="bullet"/>
      <w:lvlText w:val="•"/>
      <w:lvlJc w:val="left"/>
      <w:pPr>
        <w:ind w:left="5848" w:hanging="452"/>
      </w:pPr>
      <w:rPr>
        <w:rFonts w:hint="default"/>
        <w:lang w:val="en-US" w:eastAsia="en-US" w:bidi="ar-SA"/>
      </w:rPr>
    </w:lvl>
    <w:lvl w:ilvl="4">
      <w:start w:val="0"/>
      <w:numFmt w:val="bullet"/>
      <w:lvlText w:val="•"/>
      <w:lvlJc w:val="left"/>
      <w:pPr>
        <w:ind w:left="7324" w:hanging="452"/>
      </w:pPr>
      <w:rPr>
        <w:rFonts w:hint="default"/>
        <w:lang w:val="en-US" w:eastAsia="en-US" w:bidi="ar-SA"/>
      </w:rPr>
    </w:lvl>
    <w:lvl w:ilvl="5">
      <w:start w:val="0"/>
      <w:numFmt w:val="bullet"/>
      <w:lvlText w:val="•"/>
      <w:lvlJc w:val="left"/>
      <w:pPr>
        <w:ind w:left="8800" w:hanging="452"/>
      </w:pPr>
      <w:rPr>
        <w:rFonts w:hint="default"/>
        <w:lang w:val="en-US" w:eastAsia="en-US" w:bidi="ar-SA"/>
      </w:rPr>
    </w:lvl>
    <w:lvl w:ilvl="6">
      <w:start w:val="0"/>
      <w:numFmt w:val="bullet"/>
      <w:lvlText w:val="•"/>
      <w:lvlJc w:val="left"/>
      <w:pPr>
        <w:ind w:left="10276" w:hanging="452"/>
      </w:pPr>
      <w:rPr>
        <w:rFonts w:hint="default"/>
        <w:lang w:val="en-US" w:eastAsia="en-US" w:bidi="ar-SA"/>
      </w:rPr>
    </w:lvl>
    <w:lvl w:ilvl="7">
      <w:start w:val="0"/>
      <w:numFmt w:val="bullet"/>
      <w:lvlText w:val="•"/>
      <w:lvlJc w:val="left"/>
      <w:pPr>
        <w:ind w:left="11752" w:hanging="452"/>
      </w:pPr>
      <w:rPr>
        <w:rFonts w:hint="default"/>
        <w:lang w:val="en-US" w:eastAsia="en-US" w:bidi="ar-SA"/>
      </w:rPr>
    </w:lvl>
    <w:lvl w:ilvl="8">
      <w:start w:val="0"/>
      <w:numFmt w:val="bullet"/>
      <w:lvlText w:val="•"/>
      <w:lvlJc w:val="left"/>
      <w:pPr>
        <w:ind w:left="13228" w:hanging="452"/>
      </w:pPr>
      <w:rPr>
        <w:rFonts w:hint="default"/>
        <w:lang w:val="en-US" w:eastAsia="en-US" w:bidi="ar-SA"/>
      </w:rPr>
    </w:lvl>
  </w:abstractNum>
  <w:abstractNum w:abstractNumId="4">
    <w:multiLevelType w:val="hybridMultilevel"/>
    <w:lvl w:ilvl="0">
      <w:start w:val="1"/>
      <w:numFmt w:val="decimal"/>
      <w:lvlText w:val="%1."/>
      <w:lvlJc w:val="left"/>
      <w:pPr>
        <w:ind w:left="859" w:hanging="220"/>
        <w:jc w:val="right"/>
      </w:pPr>
      <w:rPr>
        <w:rFonts w:hint="default"/>
        <w:spacing w:val="-1"/>
        <w:w w:val="90"/>
        <w:lang w:val="en-US" w:eastAsia="en-US" w:bidi="ar-SA"/>
      </w:rPr>
    </w:lvl>
    <w:lvl w:ilvl="1">
      <w:start w:val="0"/>
      <w:numFmt w:val="bullet"/>
      <w:lvlText w:val=""/>
      <w:lvlJc w:val="left"/>
      <w:pPr>
        <w:ind w:left="2239" w:hanging="540"/>
      </w:pPr>
      <w:rPr>
        <w:rFonts w:hint="default" w:ascii="Wingdings" w:hAnsi="Wingdings" w:eastAsia="Wingdings" w:cs="Wingdings"/>
        <w:spacing w:val="0"/>
        <w:w w:val="99"/>
        <w:lang w:val="en-US" w:eastAsia="en-US" w:bidi="ar-SA"/>
      </w:rPr>
    </w:lvl>
    <w:lvl w:ilvl="2">
      <w:start w:val="0"/>
      <w:numFmt w:val="bullet"/>
      <w:lvlText w:val="•"/>
      <w:lvlJc w:val="left"/>
      <w:pPr>
        <w:ind w:left="2120" w:hanging="540"/>
      </w:pPr>
      <w:rPr>
        <w:rFonts w:hint="default"/>
        <w:lang w:val="en-US" w:eastAsia="en-US" w:bidi="ar-SA"/>
      </w:rPr>
    </w:lvl>
    <w:lvl w:ilvl="3">
      <w:start w:val="0"/>
      <w:numFmt w:val="bullet"/>
      <w:lvlText w:val="•"/>
      <w:lvlJc w:val="left"/>
      <w:pPr>
        <w:ind w:left="2240" w:hanging="540"/>
      </w:pPr>
      <w:rPr>
        <w:rFonts w:hint="default"/>
        <w:lang w:val="en-US" w:eastAsia="en-US" w:bidi="ar-SA"/>
      </w:rPr>
    </w:lvl>
    <w:lvl w:ilvl="4">
      <w:start w:val="0"/>
      <w:numFmt w:val="bullet"/>
      <w:lvlText w:val="•"/>
      <w:lvlJc w:val="left"/>
      <w:pPr>
        <w:ind w:left="4231" w:hanging="540"/>
      </w:pPr>
      <w:rPr>
        <w:rFonts w:hint="default"/>
        <w:lang w:val="en-US" w:eastAsia="en-US" w:bidi="ar-SA"/>
      </w:rPr>
    </w:lvl>
    <w:lvl w:ilvl="5">
      <w:start w:val="0"/>
      <w:numFmt w:val="bullet"/>
      <w:lvlText w:val="•"/>
      <w:lvlJc w:val="left"/>
      <w:pPr>
        <w:ind w:left="6222" w:hanging="540"/>
      </w:pPr>
      <w:rPr>
        <w:rFonts w:hint="default"/>
        <w:lang w:val="en-US" w:eastAsia="en-US" w:bidi="ar-SA"/>
      </w:rPr>
    </w:lvl>
    <w:lvl w:ilvl="6">
      <w:start w:val="0"/>
      <w:numFmt w:val="bullet"/>
      <w:lvlText w:val="•"/>
      <w:lvlJc w:val="left"/>
      <w:pPr>
        <w:ind w:left="8214" w:hanging="540"/>
      </w:pPr>
      <w:rPr>
        <w:rFonts w:hint="default"/>
        <w:lang w:val="en-US" w:eastAsia="en-US" w:bidi="ar-SA"/>
      </w:rPr>
    </w:lvl>
    <w:lvl w:ilvl="7">
      <w:start w:val="0"/>
      <w:numFmt w:val="bullet"/>
      <w:lvlText w:val="•"/>
      <w:lvlJc w:val="left"/>
      <w:pPr>
        <w:ind w:left="10205" w:hanging="540"/>
      </w:pPr>
      <w:rPr>
        <w:rFonts w:hint="default"/>
        <w:lang w:val="en-US" w:eastAsia="en-US" w:bidi="ar-SA"/>
      </w:rPr>
    </w:lvl>
    <w:lvl w:ilvl="8">
      <w:start w:val="0"/>
      <w:numFmt w:val="bullet"/>
      <w:lvlText w:val="•"/>
      <w:lvlJc w:val="left"/>
      <w:pPr>
        <w:ind w:left="12197" w:hanging="540"/>
      </w:pPr>
      <w:rPr>
        <w:rFonts w:hint="default"/>
        <w:lang w:val="en-US" w:eastAsia="en-US" w:bidi="ar-SA"/>
      </w:rPr>
    </w:lvl>
  </w:abstractNum>
  <w:abstractNum w:abstractNumId="3">
    <w:multiLevelType w:val="hybridMultilevel"/>
    <w:lvl w:ilvl="0">
      <w:start w:val="1"/>
      <w:numFmt w:val="decimal"/>
      <w:lvlText w:val="%1."/>
      <w:lvlJc w:val="left"/>
      <w:pPr>
        <w:ind w:left="1248" w:hanging="278"/>
        <w:jc w:val="left"/>
      </w:pPr>
      <w:rPr>
        <w:rFonts w:hint="default"/>
        <w:spacing w:val="-1"/>
        <w:w w:val="92"/>
        <w:lang w:val="en-US" w:eastAsia="en-US" w:bidi="ar-SA"/>
      </w:rPr>
    </w:lvl>
    <w:lvl w:ilvl="1">
      <w:start w:val="0"/>
      <w:numFmt w:val="bullet"/>
      <w:lvlText w:val="•"/>
      <w:lvlJc w:val="left"/>
      <w:pPr>
        <w:ind w:left="2734" w:hanging="278"/>
      </w:pPr>
      <w:rPr>
        <w:rFonts w:hint="default"/>
        <w:lang w:val="en-US" w:eastAsia="en-US" w:bidi="ar-SA"/>
      </w:rPr>
    </w:lvl>
    <w:lvl w:ilvl="2">
      <w:start w:val="0"/>
      <w:numFmt w:val="bullet"/>
      <w:lvlText w:val="•"/>
      <w:lvlJc w:val="left"/>
      <w:pPr>
        <w:ind w:left="4228" w:hanging="278"/>
      </w:pPr>
      <w:rPr>
        <w:rFonts w:hint="default"/>
        <w:lang w:val="en-US" w:eastAsia="en-US" w:bidi="ar-SA"/>
      </w:rPr>
    </w:lvl>
    <w:lvl w:ilvl="3">
      <w:start w:val="0"/>
      <w:numFmt w:val="bullet"/>
      <w:lvlText w:val="•"/>
      <w:lvlJc w:val="left"/>
      <w:pPr>
        <w:ind w:left="5722" w:hanging="278"/>
      </w:pPr>
      <w:rPr>
        <w:rFonts w:hint="default"/>
        <w:lang w:val="en-US" w:eastAsia="en-US" w:bidi="ar-SA"/>
      </w:rPr>
    </w:lvl>
    <w:lvl w:ilvl="4">
      <w:start w:val="0"/>
      <w:numFmt w:val="bullet"/>
      <w:lvlText w:val="•"/>
      <w:lvlJc w:val="left"/>
      <w:pPr>
        <w:ind w:left="7216" w:hanging="278"/>
      </w:pPr>
      <w:rPr>
        <w:rFonts w:hint="default"/>
        <w:lang w:val="en-US" w:eastAsia="en-US" w:bidi="ar-SA"/>
      </w:rPr>
    </w:lvl>
    <w:lvl w:ilvl="5">
      <w:start w:val="0"/>
      <w:numFmt w:val="bullet"/>
      <w:lvlText w:val="•"/>
      <w:lvlJc w:val="left"/>
      <w:pPr>
        <w:ind w:left="8710" w:hanging="278"/>
      </w:pPr>
      <w:rPr>
        <w:rFonts w:hint="default"/>
        <w:lang w:val="en-US" w:eastAsia="en-US" w:bidi="ar-SA"/>
      </w:rPr>
    </w:lvl>
    <w:lvl w:ilvl="6">
      <w:start w:val="0"/>
      <w:numFmt w:val="bullet"/>
      <w:lvlText w:val="•"/>
      <w:lvlJc w:val="left"/>
      <w:pPr>
        <w:ind w:left="10204" w:hanging="278"/>
      </w:pPr>
      <w:rPr>
        <w:rFonts w:hint="default"/>
        <w:lang w:val="en-US" w:eastAsia="en-US" w:bidi="ar-SA"/>
      </w:rPr>
    </w:lvl>
    <w:lvl w:ilvl="7">
      <w:start w:val="0"/>
      <w:numFmt w:val="bullet"/>
      <w:lvlText w:val="•"/>
      <w:lvlJc w:val="left"/>
      <w:pPr>
        <w:ind w:left="11698" w:hanging="278"/>
      </w:pPr>
      <w:rPr>
        <w:rFonts w:hint="default"/>
        <w:lang w:val="en-US" w:eastAsia="en-US" w:bidi="ar-SA"/>
      </w:rPr>
    </w:lvl>
    <w:lvl w:ilvl="8">
      <w:start w:val="0"/>
      <w:numFmt w:val="bullet"/>
      <w:lvlText w:val="•"/>
      <w:lvlJc w:val="left"/>
      <w:pPr>
        <w:ind w:left="13192" w:hanging="278"/>
      </w:pPr>
      <w:rPr>
        <w:rFonts w:hint="default"/>
        <w:lang w:val="en-US" w:eastAsia="en-US" w:bidi="ar-SA"/>
      </w:rPr>
    </w:lvl>
  </w:abstractNum>
  <w:abstractNum w:abstractNumId="2">
    <w:multiLevelType w:val="hybridMultilevel"/>
    <w:lvl w:ilvl="0">
      <w:start w:val="0"/>
      <w:numFmt w:val="bullet"/>
      <w:lvlText w:val="•"/>
      <w:lvlJc w:val="left"/>
      <w:pPr>
        <w:ind w:left="1188" w:hanging="209"/>
      </w:pPr>
      <w:rPr>
        <w:rFonts w:hint="default" w:ascii="Arial MT" w:hAnsi="Arial MT" w:eastAsia="Arial MT" w:cs="Arial MT"/>
        <w:spacing w:val="0"/>
        <w:w w:val="99"/>
        <w:lang w:val="en-US" w:eastAsia="en-US" w:bidi="ar-SA"/>
      </w:rPr>
    </w:lvl>
    <w:lvl w:ilvl="1">
      <w:start w:val="0"/>
      <w:numFmt w:val="bullet"/>
      <w:lvlText w:val="•"/>
      <w:lvlJc w:val="left"/>
      <w:pPr>
        <w:ind w:left="2680" w:hanging="209"/>
      </w:pPr>
      <w:rPr>
        <w:rFonts w:hint="default"/>
        <w:lang w:val="en-US" w:eastAsia="en-US" w:bidi="ar-SA"/>
      </w:rPr>
    </w:lvl>
    <w:lvl w:ilvl="2">
      <w:start w:val="0"/>
      <w:numFmt w:val="bullet"/>
      <w:lvlText w:val="•"/>
      <w:lvlJc w:val="left"/>
      <w:pPr>
        <w:ind w:left="4180" w:hanging="209"/>
      </w:pPr>
      <w:rPr>
        <w:rFonts w:hint="default"/>
        <w:lang w:val="en-US" w:eastAsia="en-US" w:bidi="ar-SA"/>
      </w:rPr>
    </w:lvl>
    <w:lvl w:ilvl="3">
      <w:start w:val="0"/>
      <w:numFmt w:val="bullet"/>
      <w:lvlText w:val="•"/>
      <w:lvlJc w:val="left"/>
      <w:pPr>
        <w:ind w:left="5680" w:hanging="209"/>
      </w:pPr>
      <w:rPr>
        <w:rFonts w:hint="default"/>
        <w:lang w:val="en-US" w:eastAsia="en-US" w:bidi="ar-SA"/>
      </w:rPr>
    </w:lvl>
    <w:lvl w:ilvl="4">
      <w:start w:val="0"/>
      <w:numFmt w:val="bullet"/>
      <w:lvlText w:val="•"/>
      <w:lvlJc w:val="left"/>
      <w:pPr>
        <w:ind w:left="7180" w:hanging="209"/>
      </w:pPr>
      <w:rPr>
        <w:rFonts w:hint="default"/>
        <w:lang w:val="en-US" w:eastAsia="en-US" w:bidi="ar-SA"/>
      </w:rPr>
    </w:lvl>
    <w:lvl w:ilvl="5">
      <w:start w:val="0"/>
      <w:numFmt w:val="bullet"/>
      <w:lvlText w:val="•"/>
      <w:lvlJc w:val="left"/>
      <w:pPr>
        <w:ind w:left="8680" w:hanging="209"/>
      </w:pPr>
      <w:rPr>
        <w:rFonts w:hint="default"/>
        <w:lang w:val="en-US" w:eastAsia="en-US" w:bidi="ar-SA"/>
      </w:rPr>
    </w:lvl>
    <w:lvl w:ilvl="6">
      <w:start w:val="0"/>
      <w:numFmt w:val="bullet"/>
      <w:lvlText w:val="•"/>
      <w:lvlJc w:val="left"/>
      <w:pPr>
        <w:ind w:left="10180" w:hanging="209"/>
      </w:pPr>
      <w:rPr>
        <w:rFonts w:hint="default"/>
        <w:lang w:val="en-US" w:eastAsia="en-US" w:bidi="ar-SA"/>
      </w:rPr>
    </w:lvl>
    <w:lvl w:ilvl="7">
      <w:start w:val="0"/>
      <w:numFmt w:val="bullet"/>
      <w:lvlText w:val="•"/>
      <w:lvlJc w:val="left"/>
      <w:pPr>
        <w:ind w:left="11680" w:hanging="209"/>
      </w:pPr>
      <w:rPr>
        <w:rFonts w:hint="default"/>
        <w:lang w:val="en-US" w:eastAsia="en-US" w:bidi="ar-SA"/>
      </w:rPr>
    </w:lvl>
    <w:lvl w:ilvl="8">
      <w:start w:val="0"/>
      <w:numFmt w:val="bullet"/>
      <w:lvlText w:val="•"/>
      <w:lvlJc w:val="left"/>
      <w:pPr>
        <w:ind w:left="13180" w:hanging="209"/>
      </w:pPr>
      <w:rPr>
        <w:rFonts w:hint="default"/>
        <w:lang w:val="en-US" w:eastAsia="en-US" w:bidi="ar-SA"/>
      </w:rPr>
    </w:lvl>
  </w:abstractNum>
  <w:abstractNum w:abstractNumId="1">
    <w:multiLevelType w:val="hybridMultilevel"/>
    <w:lvl w:ilvl="0">
      <w:start w:val="0"/>
      <w:numFmt w:val="bullet"/>
      <w:lvlText w:val="•"/>
      <w:lvlJc w:val="left"/>
      <w:pPr>
        <w:ind w:left="1050" w:hanging="540"/>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770" w:hanging="541"/>
      </w:pPr>
      <w:rPr>
        <w:rFonts w:hint="default" w:ascii="Arial MT" w:hAnsi="Arial MT" w:eastAsia="Arial MT" w:cs="Arial MT"/>
        <w:spacing w:val="0"/>
        <w:w w:val="100"/>
        <w:lang w:val="en-US" w:eastAsia="en-US" w:bidi="ar-SA"/>
      </w:rPr>
    </w:lvl>
    <w:lvl w:ilvl="2">
      <w:start w:val="0"/>
      <w:numFmt w:val="bullet"/>
      <w:lvlText w:val="•"/>
      <w:lvlJc w:val="left"/>
      <w:pPr>
        <w:ind w:left="2490" w:hanging="540"/>
      </w:pPr>
      <w:rPr>
        <w:rFonts w:hint="default" w:ascii="Arial MT" w:hAnsi="Arial MT" w:eastAsia="Arial MT" w:cs="Arial MT"/>
        <w:b w:val="0"/>
        <w:bCs w:val="0"/>
        <w:i w:val="0"/>
        <w:iCs w:val="0"/>
        <w:spacing w:val="0"/>
        <w:w w:val="100"/>
        <w:sz w:val="24"/>
        <w:szCs w:val="24"/>
        <w:lang w:val="en-US" w:eastAsia="en-US" w:bidi="ar-SA"/>
      </w:rPr>
    </w:lvl>
    <w:lvl w:ilvl="3">
      <w:start w:val="0"/>
      <w:numFmt w:val="bullet"/>
      <w:lvlText w:val="•"/>
      <w:lvlJc w:val="left"/>
      <w:pPr>
        <w:ind w:left="4210" w:hanging="540"/>
      </w:pPr>
      <w:rPr>
        <w:rFonts w:hint="default"/>
        <w:lang w:val="en-US" w:eastAsia="en-US" w:bidi="ar-SA"/>
      </w:rPr>
    </w:lvl>
    <w:lvl w:ilvl="4">
      <w:start w:val="0"/>
      <w:numFmt w:val="bullet"/>
      <w:lvlText w:val="•"/>
      <w:lvlJc w:val="left"/>
      <w:pPr>
        <w:ind w:left="5920" w:hanging="540"/>
      </w:pPr>
      <w:rPr>
        <w:rFonts w:hint="default"/>
        <w:lang w:val="en-US" w:eastAsia="en-US" w:bidi="ar-SA"/>
      </w:rPr>
    </w:lvl>
    <w:lvl w:ilvl="5">
      <w:start w:val="0"/>
      <w:numFmt w:val="bullet"/>
      <w:lvlText w:val="•"/>
      <w:lvlJc w:val="left"/>
      <w:pPr>
        <w:ind w:left="7630" w:hanging="540"/>
      </w:pPr>
      <w:rPr>
        <w:rFonts w:hint="default"/>
        <w:lang w:val="en-US" w:eastAsia="en-US" w:bidi="ar-SA"/>
      </w:rPr>
    </w:lvl>
    <w:lvl w:ilvl="6">
      <w:start w:val="0"/>
      <w:numFmt w:val="bullet"/>
      <w:lvlText w:val="•"/>
      <w:lvlJc w:val="left"/>
      <w:pPr>
        <w:ind w:left="9340" w:hanging="540"/>
      </w:pPr>
      <w:rPr>
        <w:rFonts w:hint="default"/>
        <w:lang w:val="en-US" w:eastAsia="en-US" w:bidi="ar-SA"/>
      </w:rPr>
    </w:lvl>
    <w:lvl w:ilvl="7">
      <w:start w:val="0"/>
      <w:numFmt w:val="bullet"/>
      <w:lvlText w:val="•"/>
      <w:lvlJc w:val="left"/>
      <w:pPr>
        <w:ind w:left="11050" w:hanging="540"/>
      </w:pPr>
      <w:rPr>
        <w:rFonts w:hint="default"/>
        <w:lang w:val="en-US" w:eastAsia="en-US" w:bidi="ar-SA"/>
      </w:rPr>
    </w:lvl>
    <w:lvl w:ilvl="8">
      <w:start w:val="0"/>
      <w:numFmt w:val="bullet"/>
      <w:lvlText w:val="•"/>
      <w:lvlJc w:val="left"/>
      <w:pPr>
        <w:ind w:left="12760" w:hanging="540"/>
      </w:pPr>
      <w:rPr>
        <w:rFonts w:hint="default"/>
        <w:lang w:val="en-US" w:eastAsia="en-US" w:bidi="ar-SA"/>
      </w:rPr>
    </w:lvl>
  </w:abstractNum>
  <w:abstractNum w:abstractNumId="0">
    <w:multiLevelType w:val="hybridMultilevel"/>
    <w:lvl w:ilvl="0">
      <w:start w:val="0"/>
      <w:numFmt w:val="bullet"/>
      <w:lvlText w:val=""/>
      <w:lvlJc w:val="left"/>
      <w:pPr>
        <w:ind w:left="11737" w:hanging="432"/>
      </w:pPr>
      <w:rPr>
        <w:rFonts w:hint="default" w:ascii="Wingdings" w:hAnsi="Wingdings" w:eastAsia="Wingdings" w:cs="Wingdings"/>
        <w:b w:val="0"/>
        <w:bCs w:val="0"/>
        <w:i w:val="0"/>
        <w:iCs w:val="0"/>
        <w:color w:val="FD8537"/>
        <w:spacing w:val="0"/>
        <w:w w:val="101"/>
        <w:sz w:val="33"/>
        <w:szCs w:val="33"/>
        <w:lang w:val="en-US" w:eastAsia="en-US" w:bidi="ar-SA"/>
      </w:rPr>
    </w:lvl>
    <w:lvl w:ilvl="1">
      <w:start w:val="0"/>
      <w:numFmt w:val="bullet"/>
      <w:lvlText w:val="•"/>
      <w:lvlJc w:val="left"/>
      <w:pPr>
        <w:ind w:left="12184" w:hanging="432"/>
      </w:pPr>
      <w:rPr>
        <w:rFonts w:hint="default"/>
        <w:lang w:val="en-US" w:eastAsia="en-US" w:bidi="ar-SA"/>
      </w:rPr>
    </w:lvl>
    <w:lvl w:ilvl="2">
      <w:start w:val="0"/>
      <w:numFmt w:val="bullet"/>
      <w:lvlText w:val="•"/>
      <w:lvlJc w:val="left"/>
      <w:pPr>
        <w:ind w:left="12628" w:hanging="432"/>
      </w:pPr>
      <w:rPr>
        <w:rFonts w:hint="default"/>
        <w:lang w:val="en-US" w:eastAsia="en-US" w:bidi="ar-SA"/>
      </w:rPr>
    </w:lvl>
    <w:lvl w:ilvl="3">
      <w:start w:val="0"/>
      <w:numFmt w:val="bullet"/>
      <w:lvlText w:val="•"/>
      <w:lvlJc w:val="left"/>
      <w:pPr>
        <w:ind w:left="13072" w:hanging="432"/>
      </w:pPr>
      <w:rPr>
        <w:rFonts w:hint="default"/>
        <w:lang w:val="en-US" w:eastAsia="en-US" w:bidi="ar-SA"/>
      </w:rPr>
    </w:lvl>
    <w:lvl w:ilvl="4">
      <w:start w:val="0"/>
      <w:numFmt w:val="bullet"/>
      <w:lvlText w:val="•"/>
      <w:lvlJc w:val="left"/>
      <w:pPr>
        <w:ind w:left="13516" w:hanging="432"/>
      </w:pPr>
      <w:rPr>
        <w:rFonts w:hint="default"/>
        <w:lang w:val="en-US" w:eastAsia="en-US" w:bidi="ar-SA"/>
      </w:rPr>
    </w:lvl>
    <w:lvl w:ilvl="5">
      <w:start w:val="0"/>
      <w:numFmt w:val="bullet"/>
      <w:lvlText w:val="•"/>
      <w:lvlJc w:val="left"/>
      <w:pPr>
        <w:ind w:left="13960" w:hanging="432"/>
      </w:pPr>
      <w:rPr>
        <w:rFonts w:hint="default"/>
        <w:lang w:val="en-US" w:eastAsia="en-US" w:bidi="ar-SA"/>
      </w:rPr>
    </w:lvl>
    <w:lvl w:ilvl="6">
      <w:start w:val="0"/>
      <w:numFmt w:val="bullet"/>
      <w:lvlText w:val="•"/>
      <w:lvlJc w:val="left"/>
      <w:pPr>
        <w:ind w:left="14404" w:hanging="432"/>
      </w:pPr>
      <w:rPr>
        <w:rFonts w:hint="default"/>
        <w:lang w:val="en-US" w:eastAsia="en-US" w:bidi="ar-SA"/>
      </w:rPr>
    </w:lvl>
    <w:lvl w:ilvl="7">
      <w:start w:val="0"/>
      <w:numFmt w:val="bullet"/>
      <w:lvlText w:val="•"/>
      <w:lvlJc w:val="left"/>
      <w:pPr>
        <w:ind w:left="14848" w:hanging="432"/>
      </w:pPr>
      <w:rPr>
        <w:rFonts w:hint="default"/>
        <w:lang w:val="en-US" w:eastAsia="en-US" w:bidi="ar-SA"/>
      </w:rPr>
    </w:lvl>
    <w:lvl w:ilvl="8">
      <w:start w:val="0"/>
      <w:numFmt w:val="bullet"/>
      <w:lvlText w:val="•"/>
      <w:lvlJc w:val="left"/>
      <w:pPr>
        <w:ind w:left="15292" w:hanging="432"/>
      </w:pPr>
      <w:rPr>
        <w:rFonts w:hint="default"/>
        <w:lang w:val="en-US" w:eastAsia="en-US" w:bidi="ar-SA"/>
      </w:rPr>
    </w:lvl>
  </w:abstractNum>
  <w:num w:numId="7">
    <w:abstractNumId w:val="6"/>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BodyText" w:type="paragraph">
    <w:name w:val="Body Text"/>
    <w:basedOn w:val="Normal"/>
    <w:uiPriority w:val="1"/>
    <w:qFormat/>
    <w:pPr/>
    <w:rPr>
      <w:rFonts w:ascii="Trebuchet MS" w:hAnsi="Trebuchet MS" w:eastAsia="Trebuchet MS" w:cs="Trebuchet MS"/>
      <w:sz w:val="24"/>
      <w:szCs w:val="24"/>
      <w:lang w:val="en-US" w:eastAsia="en-US" w:bidi="ar-SA"/>
    </w:rPr>
  </w:style>
  <w:style w:styleId="Heading1" w:type="paragraph">
    <w:name w:val="Heading 1"/>
    <w:basedOn w:val="Normal"/>
    <w:uiPriority w:val="1"/>
    <w:qFormat/>
    <w:pPr>
      <w:ind w:left="260"/>
      <w:outlineLvl w:val="1"/>
    </w:pPr>
    <w:rPr>
      <w:rFonts w:ascii="Cambria" w:hAnsi="Cambria" w:eastAsia="Cambria" w:cs="Cambria"/>
      <w:sz w:val="60"/>
      <w:szCs w:val="60"/>
      <w:lang w:val="en-US" w:eastAsia="en-US" w:bidi="ar-SA"/>
    </w:rPr>
  </w:style>
  <w:style w:styleId="Heading2" w:type="paragraph">
    <w:name w:val="Heading 2"/>
    <w:basedOn w:val="Normal"/>
    <w:uiPriority w:val="1"/>
    <w:qFormat/>
    <w:pPr>
      <w:ind w:left="979" w:hanging="540"/>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658" w:hanging="540"/>
      <w:outlineLvl w:val="3"/>
    </w:pPr>
    <w:rPr>
      <w:rFonts w:ascii="Trebuchet MS" w:hAnsi="Trebuchet MS" w:eastAsia="Trebuchet MS" w:cs="Trebuchet MS"/>
      <w:b/>
      <w:bCs/>
      <w:sz w:val="28"/>
      <w:szCs w:val="28"/>
      <w:u w:val="single" w:color="000000"/>
      <w:lang w:val="en-US" w:eastAsia="en-US" w:bidi="ar-SA"/>
    </w:rPr>
  </w:style>
  <w:style w:styleId="Heading4" w:type="paragraph">
    <w:name w:val="Heading 4"/>
    <w:basedOn w:val="Normal"/>
    <w:uiPriority w:val="1"/>
    <w:qFormat/>
    <w:pPr>
      <w:ind w:left="1520" w:hanging="540"/>
      <w:outlineLvl w:val="4"/>
    </w:pPr>
    <w:rPr>
      <w:rFonts w:ascii="Trebuchet MS" w:hAnsi="Trebuchet MS" w:eastAsia="Trebuchet MS" w:cs="Trebuchet MS"/>
      <w:b/>
      <w:bCs/>
      <w:sz w:val="24"/>
      <w:szCs w:val="24"/>
      <w:lang w:val="en-US" w:eastAsia="en-US" w:bidi="ar-SA"/>
    </w:rPr>
  </w:style>
  <w:style w:styleId="Title" w:type="paragraph">
    <w:name w:val="Title"/>
    <w:basedOn w:val="Normal"/>
    <w:uiPriority w:val="1"/>
    <w:qFormat/>
    <w:pPr>
      <w:ind w:left="1602" w:right="661"/>
      <w:jc w:val="center"/>
    </w:pPr>
    <w:rPr>
      <w:rFonts w:ascii="Cambria" w:hAnsi="Cambria" w:eastAsia="Cambria" w:cs="Cambria"/>
      <w:b/>
      <w:bCs/>
      <w:sz w:val="80"/>
      <w:szCs w:val="80"/>
      <w:lang w:val="en-US" w:eastAsia="en-US" w:bidi="ar-SA"/>
    </w:rPr>
  </w:style>
  <w:style w:styleId="ListParagraph" w:type="paragraph">
    <w:name w:val="List Paragraph"/>
    <w:basedOn w:val="Normal"/>
    <w:uiPriority w:val="1"/>
    <w:qFormat/>
    <w:pPr>
      <w:ind w:left="1520" w:hanging="540"/>
    </w:pPr>
    <w:rPr>
      <w:rFonts w:ascii="Trebuchet MS" w:hAnsi="Trebuchet MS" w:eastAsia="Trebuchet MS" w:cs="Trebuchet MS"/>
      <w:lang w:val="en-US" w:eastAsia="en-US" w:bidi="ar-SA"/>
    </w:rPr>
  </w:style>
  <w:style w:styleId="TableParagraph" w:type="paragraph">
    <w:name w:val="Table Paragraph"/>
    <w:basedOn w:val="Normal"/>
    <w:uiPriority w:val="1"/>
    <w:qFormat/>
    <w:pPr>
      <w:spacing w:before="7"/>
      <w:ind w:left="684" w:hanging="540"/>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jpeg"/><Relationship Id="rId51" Type="http://schemas.openxmlformats.org/officeDocument/2006/relationships/hyperlink" Target="https://github.com/Adityaajain/LendingClubCaseStudy"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Sharma</dc:creator>
  <dc:title>Lending Club Case Study</dc:title>
  <dcterms:created xsi:type="dcterms:W3CDTF">2024-08-20T15:49:37Z</dcterms:created>
  <dcterms:modified xsi:type="dcterms:W3CDTF">2024-08-20T15:49:37Z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2024-08-20T00:00:00Z</vt:filetime>
  </property>
  <property fmtid="{D5CDD505-2E9C-101B-9397-08002B2CF9AE}" pid="3" name="Creator">
    <vt:lpwstr>Microsoft® Office PowerPoint® 2007</vt:lpwstr>
  </property>
  <property fmtid="{D5CDD505-2E9C-101B-9397-08002B2CF9AE}" pid="4" name="LastSaved">
    <vt:filetime>2024-08-20T00:00:00Z</vt:filetime>
  </property>
  <property fmtid="{D5CDD505-2E9C-101B-9397-08002B2CF9AE}" pid="5" name="Producer">
    <vt:lpwstr>Microsoft® Office PowerPoint® 2007</vt:lpwstr>
  </property>
</Properties>
</file>