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1BF0" w14:textId="44B8A534" w:rsidR="00D7679A" w:rsidRPr="008E258D" w:rsidRDefault="008E258D" w:rsidP="008E258D">
      <w:pPr>
        <w:jc w:val="center"/>
        <w:rPr>
          <w:rFonts w:ascii="Calisto MT" w:hAnsi="Calisto MT"/>
          <w:b/>
          <w:bCs/>
          <w:sz w:val="32"/>
          <w:szCs w:val="32"/>
        </w:rPr>
      </w:pPr>
      <w:r w:rsidRPr="008E258D">
        <w:rPr>
          <w:rFonts w:ascii="Calisto MT" w:hAnsi="Calisto MT"/>
          <w:b/>
          <w:bCs/>
          <w:sz w:val="32"/>
          <w:szCs w:val="32"/>
        </w:rPr>
        <w:t>ANALYSIS OF BLU-DROP</w:t>
      </w:r>
    </w:p>
    <w:p w14:paraId="64BC6DBD" w14:textId="7F4D1ABD" w:rsidR="008E258D" w:rsidRDefault="008E258D" w:rsidP="008E258D">
      <w:pPr>
        <w:jc w:val="center"/>
        <w:rPr>
          <w:rFonts w:ascii="Calisto MT" w:hAnsi="Calisto MT"/>
          <w:sz w:val="24"/>
          <w:szCs w:val="24"/>
        </w:rPr>
      </w:pPr>
      <w:r w:rsidRPr="008E258D">
        <w:rPr>
          <w:rFonts w:ascii="Calisto MT" w:hAnsi="Calisto MT"/>
          <w:sz w:val="24"/>
          <w:szCs w:val="24"/>
        </w:rPr>
        <w:t>(Limitations &amp; Future Enhancement)</w:t>
      </w:r>
    </w:p>
    <w:p w14:paraId="5AAB9179" w14:textId="77777777" w:rsidR="008E258D" w:rsidRDefault="008E258D" w:rsidP="008E258D">
      <w:pPr>
        <w:jc w:val="center"/>
        <w:rPr>
          <w:rFonts w:ascii="Calisto MT" w:hAnsi="Calisto MT"/>
          <w:sz w:val="24"/>
          <w:szCs w:val="24"/>
        </w:rPr>
      </w:pPr>
    </w:p>
    <w:p w14:paraId="11D8374D" w14:textId="07F6CF9B" w:rsidR="008E258D" w:rsidRPr="008E258D" w:rsidRDefault="008E258D" w:rsidP="008E258D">
      <w:pPr>
        <w:spacing w:line="240" w:lineRule="auto"/>
        <w:jc w:val="center"/>
        <w:rPr>
          <w:rFonts w:asciiTheme="majorHAnsi" w:hAnsiTheme="majorHAnsi" w:cstheme="majorHAnsi"/>
          <w:i/>
          <w:iCs/>
          <w:sz w:val="24"/>
          <w:szCs w:val="24"/>
        </w:rPr>
      </w:pPr>
      <w:r w:rsidRPr="008E258D">
        <w:rPr>
          <w:rFonts w:asciiTheme="majorHAnsi" w:hAnsiTheme="majorHAnsi" w:cstheme="majorHAnsi"/>
          <w:i/>
          <w:iCs/>
          <w:sz w:val="24"/>
          <w:szCs w:val="24"/>
        </w:rPr>
        <w:t>Aditya Bisht</w:t>
      </w:r>
    </w:p>
    <w:p w14:paraId="3A60AE0B" w14:textId="77777777" w:rsidR="008E258D" w:rsidRPr="008E258D" w:rsidRDefault="008E258D" w:rsidP="008E258D">
      <w:pPr>
        <w:spacing w:line="240" w:lineRule="auto"/>
        <w:jc w:val="center"/>
        <w:rPr>
          <w:rFonts w:asciiTheme="majorHAnsi" w:hAnsiTheme="majorHAnsi" w:cstheme="majorHAnsi"/>
          <w:i/>
          <w:iCs/>
          <w:sz w:val="24"/>
          <w:szCs w:val="24"/>
        </w:rPr>
      </w:pPr>
      <w:r w:rsidRPr="008E258D">
        <w:rPr>
          <w:rFonts w:asciiTheme="majorHAnsi" w:hAnsiTheme="majorHAnsi" w:cstheme="majorHAnsi"/>
          <w:i/>
          <w:iCs/>
          <w:sz w:val="24"/>
          <w:szCs w:val="24"/>
        </w:rPr>
        <w:t>Dept. of Computer Science &amp; Engineering</w:t>
      </w:r>
    </w:p>
    <w:p w14:paraId="493ED76F" w14:textId="77777777" w:rsidR="008E258D" w:rsidRPr="008E258D" w:rsidRDefault="008E258D" w:rsidP="008E258D">
      <w:pPr>
        <w:spacing w:line="240" w:lineRule="auto"/>
        <w:jc w:val="center"/>
        <w:rPr>
          <w:rFonts w:asciiTheme="majorHAnsi" w:hAnsiTheme="majorHAnsi" w:cstheme="majorHAnsi"/>
          <w:i/>
          <w:iCs/>
          <w:sz w:val="24"/>
          <w:szCs w:val="24"/>
        </w:rPr>
      </w:pPr>
      <w:r w:rsidRPr="008E258D">
        <w:rPr>
          <w:rFonts w:asciiTheme="majorHAnsi" w:hAnsiTheme="majorHAnsi" w:cstheme="majorHAnsi"/>
          <w:i/>
          <w:iCs/>
          <w:sz w:val="24"/>
          <w:szCs w:val="24"/>
        </w:rPr>
        <w:t xml:space="preserve"> Graphic Era Hill University </w:t>
      </w:r>
      <w:proofErr w:type="spellStart"/>
      <w:r w:rsidRPr="008E258D">
        <w:rPr>
          <w:rFonts w:asciiTheme="majorHAnsi" w:hAnsiTheme="majorHAnsi" w:cstheme="majorHAnsi"/>
          <w:i/>
          <w:iCs/>
          <w:sz w:val="24"/>
          <w:szCs w:val="24"/>
        </w:rPr>
        <w:t>Bhimtal</w:t>
      </w:r>
      <w:proofErr w:type="spellEnd"/>
      <w:r w:rsidRPr="008E258D">
        <w:rPr>
          <w:rFonts w:asciiTheme="majorHAnsi" w:hAnsiTheme="majorHAnsi" w:cstheme="majorHAnsi"/>
          <w:i/>
          <w:iCs/>
          <w:sz w:val="24"/>
          <w:szCs w:val="24"/>
        </w:rPr>
        <w:t xml:space="preserve">, India </w:t>
      </w:r>
    </w:p>
    <w:p w14:paraId="1B6189E7" w14:textId="6C0BC03B" w:rsidR="008E258D" w:rsidRPr="008E258D" w:rsidRDefault="008E258D" w:rsidP="008E258D">
      <w:pPr>
        <w:spacing w:line="240" w:lineRule="auto"/>
        <w:jc w:val="center"/>
        <w:rPr>
          <w:rFonts w:asciiTheme="majorHAnsi" w:hAnsiTheme="majorHAnsi" w:cstheme="majorHAnsi"/>
          <w:i/>
          <w:iCs/>
          <w:sz w:val="24"/>
          <w:szCs w:val="24"/>
        </w:rPr>
      </w:pPr>
      <w:hyperlink r:id="rId6" w:history="1">
        <w:r w:rsidRPr="008E258D">
          <w:rPr>
            <w:rStyle w:val="Hyperlink"/>
            <w:rFonts w:asciiTheme="majorHAnsi" w:hAnsiTheme="majorHAnsi" w:cstheme="majorHAnsi"/>
            <w:i/>
            <w:iCs/>
            <w:sz w:val="24"/>
            <w:szCs w:val="24"/>
          </w:rPr>
          <w:t>adityabisht220111794@gmail.com</w:t>
        </w:r>
      </w:hyperlink>
    </w:p>
    <w:p w14:paraId="3EE25283" w14:textId="77777777" w:rsidR="002A7DBB" w:rsidRPr="0098283E" w:rsidRDefault="002A7DBB" w:rsidP="004E6F1D">
      <w:pPr>
        <w:rPr>
          <w:rFonts w:asciiTheme="majorHAnsi" w:hAnsiTheme="majorHAnsi" w:cstheme="majorHAnsi"/>
          <w:sz w:val="28"/>
          <w:szCs w:val="28"/>
          <w:u w:val="single"/>
        </w:rPr>
      </w:pPr>
    </w:p>
    <w:p w14:paraId="67C4FBE2" w14:textId="018092EE" w:rsidR="00362D20" w:rsidRDefault="00677D41" w:rsidP="008E258D">
      <w:pPr>
        <w:jc w:val="both"/>
        <w:rPr>
          <w:rFonts w:cstheme="minorHAnsi"/>
        </w:rPr>
      </w:pPr>
      <w:r w:rsidRPr="00677D41">
        <w:rPr>
          <w:rFonts w:cstheme="minorHAnsi"/>
          <w:b/>
          <w:bCs/>
          <w:i/>
          <w:iCs/>
          <w:sz w:val="24"/>
          <w:szCs w:val="24"/>
        </w:rPr>
        <w:t>Abstract-</w:t>
      </w:r>
      <w:r>
        <w:rPr>
          <w:rFonts w:cstheme="minorHAnsi"/>
          <w:sz w:val="24"/>
          <w:szCs w:val="24"/>
        </w:rPr>
        <w:t xml:space="preserve"> </w:t>
      </w:r>
      <w:r w:rsidR="004E6F1D" w:rsidRPr="004E6F1D">
        <w:rPr>
          <w:rFonts w:cstheme="minorHAnsi"/>
        </w:rPr>
        <w:t xml:space="preserve">Peer-to-peer (P2P) communication systems using Bluetooth and Wi-Fi Direct enable decentralized data exchange without infrastructure. However, flooding-based communication suffers from severe scalability limitations, including broadcast storms, excessive memory consumption, and high latency due to redundant message propagation. This paper presents a comprehensive analysis of these limitations and proposes a hierarchical clustering-based routing model combined with Bloom filter-based memory optimization. Analytical </w:t>
      </w:r>
      <w:proofErr w:type="spellStart"/>
      <w:r w:rsidR="004E6F1D" w:rsidRPr="004E6F1D">
        <w:rPr>
          <w:rFonts w:cstheme="minorHAnsi"/>
        </w:rPr>
        <w:t>modeling</w:t>
      </w:r>
      <w:proofErr w:type="spellEnd"/>
      <w:r w:rsidR="004E6F1D" w:rsidRPr="004E6F1D">
        <w:rPr>
          <w:rFonts w:cstheme="minorHAnsi"/>
        </w:rPr>
        <w:t xml:space="preserve"> and numerical evaluation demonstrate that the proposed approach reduces transmission complexity from O(N²) to near-linear </w:t>
      </w:r>
      <w:proofErr w:type="spellStart"/>
      <w:r w:rsidR="004E6F1D" w:rsidRPr="004E6F1D">
        <w:rPr>
          <w:rFonts w:cstheme="minorHAnsi"/>
        </w:rPr>
        <w:t>behavior</w:t>
      </w:r>
      <w:proofErr w:type="spellEnd"/>
      <w:r w:rsidR="004E6F1D" w:rsidRPr="004E6F1D">
        <w:rPr>
          <w:rFonts w:cstheme="minorHAnsi"/>
        </w:rPr>
        <w:t>, hop count from linear to logarithmic growth, and memory usage by up to 60×. The results validate the effectiveness of structured communication and probabilistic data structures for large-scale decentralized networks.</w:t>
      </w:r>
    </w:p>
    <w:p w14:paraId="2E4DB664" w14:textId="77777777" w:rsidR="004E6F1D" w:rsidRPr="004E6F1D" w:rsidRDefault="004E6F1D" w:rsidP="008E258D">
      <w:pPr>
        <w:jc w:val="both"/>
        <w:rPr>
          <w:rFonts w:cstheme="minorHAnsi"/>
        </w:rPr>
      </w:pPr>
    </w:p>
    <w:p w14:paraId="0AC72E71" w14:textId="52DCA3EE" w:rsidR="00362D20" w:rsidRDefault="00362D20" w:rsidP="00362D20">
      <w:pPr>
        <w:jc w:val="center"/>
        <w:rPr>
          <w:rFonts w:ascii="Calisto MT" w:hAnsi="Calisto MT" w:cstheme="minorHAnsi"/>
          <w:b/>
          <w:bCs/>
          <w:sz w:val="28"/>
          <w:szCs w:val="28"/>
        </w:rPr>
      </w:pPr>
      <w:r w:rsidRPr="00362D20">
        <w:rPr>
          <w:rFonts w:ascii="Calisto MT" w:hAnsi="Calisto MT" w:cstheme="minorHAnsi"/>
          <w:b/>
          <w:bCs/>
          <w:sz w:val="28"/>
          <w:szCs w:val="28"/>
        </w:rPr>
        <w:t xml:space="preserve">I </w:t>
      </w:r>
      <w:r w:rsidR="004D4A01">
        <w:rPr>
          <w:rFonts w:ascii="Calisto MT" w:hAnsi="Calisto MT" w:cstheme="minorHAnsi"/>
          <w:b/>
          <w:bCs/>
          <w:sz w:val="28"/>
          <w:szCs w:val="28"/>
        </w:rPr>
        <w:t>–</w:t>
      </w:r>
      <w:r w:rsidRPr="00362D20">
        <w:rPr>
          <w:rFonts w:ascii="Calisto MT" w:hAnsi="Calisto MT" w:cstheme="minorHAnsi"/>
          <w:b/>
          <w:bCs/>
          <w:sz w:val="28"/>
          <w:szCs w:val="28"/>
        </w:rPr>
        <w:t xml:space="preserve"> Introduction</w:t>
      </w:r>
    </w:p>
    <w:p w14:paraId="1D9BF4E2" w14:textId="77777777" w:rsidR="004D4A01" w:rsidRPr="00362D20" w:rsidRDefault="004D4A01" w:rsidP="00362D20">
      <w:pPr>
        <w:jc w:val="center"/>
        <w:rPr>
          <w:rFonts w:ascii="Calisto MT" w:hAnsi="Calisto MT" w:cstheme="minorHAnsi"/>
          <w:b/>
          <w:bCs/>
          <w:sz w:val="28"/>
          <w:szCs w:val="28"/>
        </w:rPr>
      </w:pPr>
    </w:p>
    <w:p w14:paraId="73E7A4F2" w14:textId="57B97D12" w:rsidR="004E6F1D" w:rsidRPr="004E6F1D" w:rsidRDefault="004E6F1D" w:rsidP="004E6F1D">
      <w:pPr>
        <w:jc w:val="both"/>
        <w:rPr>
          <w:rFonts w:cstheme="minorHAnsi"/>
        </w:rPr>
      </w:pPr>
      <w:r w:rsidRPr="004E6F1D">
        <w:rPr>
          <w:rFonts w:cstheme="minorHAnsi"/>
        </w:rPr>
        <w:t>Peer-to-peer communication plays a critical role in applications such as disaster response, proximity-based sharing, and decentralized networking. Technologies such as Bluetooth Low Energy (BLE) and Wi-Fi Direct, integrated through APIs like Google Nearby Connections, enable direct communication between devices without centralized infrastructure.</w:t>
      </w:r>
    </w:p>
    <w:p w14:paraId="18AFCFBA" w14:textId="77777777" w:rsidR="004E6F1D" w:rsidRPr="004E6F1D" w:rsidRDefault="004E6F1D" w:rsidP="004E6F1D">
      <w:pPr>
        <w:jc w:val="both"/>
        <w:rPr>
          <w:rFonts w:cstheme="minorHAnsi"/>
        </w:rPr>
      </w:pPr>
      <w:r w:rsidRPr="004E6F1D">
        <w:rPr>
          <w:rFonts w:cstheme="minorHAnsi"/>
        </w:rPr>
        <w:t>Despite their advantages, these systems are primarily designed for small-scale deployments. As network size increases, flooding-based communication results in redundant message propagation, leading to broadcast storms, increased latency, high energy consumption, and excessive memory usage.</w:t>
      </w:r>
    </w:p>
    <w:p w14:paraId="2BC0D722" w14:textId="6452511F" w:rsidR="004E6F1D" w:rsidRDefault="004E6F1D" w:rsidP="004E6F1D">
      <w:pPr>
        <w:rPr>
          <w:rFonts w:cstheme="minorHAnsi"/>
        </w:rPr>
      </w:pPr>
      <w:r w:rsidRPr="004E6F1D">
        <w:rPr>
          <w:rFonts w:cstheme="minorHAnsi"/>
        </w:rPr>
        <w:t>This paper addresses these challenges by:</w:t>
      </w:r>
      <w:r w:rsidRPr="004E6F1D">
        <w:rPr>
          <w:rFonts w:cstheme="minorHAnsi"/>
        </w:rPr>
        <w:br/>
        <w:t xml:space="preserve">• </w:t>
      </w:r>
      <w:proofErr w:type="spellStart"/>
      <w:r w:rsidRPr="004E6F1D">
        <w:rPr>
          <w:rFonts w:cstheme="minorHAnsi"/>
        </w:rPr>
        <w:t>Analyzing</w:t>
      </w:r>
      <w:proofErr w:type="spellEnd"/>
      <w:r w:rsidRPr="004E6F1D">
        <w:rPr>
          <w:rFonts w:cstheme="minorHAnsi"/>
        </w:rPr>
        <w:t xml:space="preserve"> limitations of flooding-based communication</w:t>
      </w:r>
      <w:r w:rsidRPr="004E6F1D">
        <w:rPr>
          <w:rFonts w:cstheme="minorHAnsi"/>
        </w:rPr>
        <w:br/>
        <w:t>• Proposing hierarchical clustering with routing optimization</w:t>
      </w:r>
      <w:r w:rsidRPr="004E6F1D">
        <w:rPr>
          <w:rFonts w:cstheme="minorHAnsi"/>
        </w:rPr>
        <w:br/>
        <w:t>• Introducing Bloom filter-based memory optimization</w:t>
      </w:r>
      <w:r w:rsidRPr="004E6F1D">
        <w:rPr>
          <w:rFonts w:cstheme="minorHAnsi"/>
        </w:rPr>
        <w:br/>
        <w:t>• Providing numerical and analytical validation of scalability improvements</w:t>
      </w:r>
    </w:p>
    <w:p w14:paraId="74CE75F9" w14:textId="4EAF70B1" w:rsidR="00714904" w:rsidRPr="004E6F1D" w:rsidRDefault="004E6F1D" w:rsidP="004E6F1D">
      <w:pPr>
        <w:rPr>
          <w:rFonts w:cstheme="minorHAnsi"/>
        </w:rPr>
      </w:pPr>
      <w:r>
        <w:rPr>
          <w:rFonts w:cstheme="minorHAnsi"/>
        </w:rPr>
        <w:br w:type="page"/>
      </w:r>
    </w:p>
    <w:p w14:paraId="687EDF78" w14:textId="032D1D6C" w:rsidR="00362D20" w:rsidRPr="00714904" w:rsidRDefault="00362D20" w:rsidP="00714904">
      <w:pPr>
        <w:pStyle w:val="ListParagraph"/>
        <w:spacing w:line="276" w:lineRule="auto"/>
        <w:ind w:left="360"/>
        <w:jc w:val="center"/>
        <w:rPr>
          <w:rFonts w:cstheme="minorHAnsi"/>
          <w:sz w:val="24"/>
          <w:szCs w:val="24"/>
        </w:rPr>
      </w:pPr>
      <w:r w:rsidRPr="00714904">
        <w:rPr>
          <w:rFonts w:ascii="Calisto MT" w:hAnsi="Calisto MT" w:cstheme="minorHAnsi"/>
          <w:b/>
          <w:bCs/>
          <w:sz w:val="28"/>
          <w:szCs w:val="28"/>
        </w:rPr>
        <w:lastRenderedPageBreak/>
        <w:t>II - System Model &amp; Methodology</w:t>
      </w:r>
    </w:p>
    <w:p w14:paraId="26F7F86B" w14:textId="77777777" w:rsidR="00362D20" w:rsidRPr="00362D20" w:rsidRDefault="00362D20" w:rsidP="00362D20">
      <w:pPr>
        <w:jc w:val="center"/>
        <w:rPr>
          <w:rFonts w:ascii="Calisto MT" w:hAnsi="Calisto MT" w:cstheme="minorHAnsi"/>
          <w:sz w:val="28"/>
          <w:szCs w:val="28"/>
        </w:rPr>
      </w:pPr>
    </w:p>
    <w:p w14:paraId="7F5A93DF" w14:textId="77777777" w:rsidR="004E6F1D" w:rsidRPr="004E6F1D" w:rsidRDefault="004E6F1D" w:rsidP="004E6F1D">
      <w:pPr>
        <w:pStyle w:val="ListParagraph"/>
        <w:numPr>
          <w:ilvl w:val="0"/>
          <w:numId w:val="23"/>
        </w:numPr>
        <w:rPr>
          <w:rFonts w:cstheme="minorHAnsi"/>
          <w:b/>
          <w:bCs/>
          <w:sz w:val="24"/>
          <w:szCs w:val="24"/>
        </w:rPr>
      </w:pPr>
      <w:r w:rsidRPr="004E6F1D">
        <w:rPr>
          <w:rFonts w:cstheme="minorHAnsi"/>
          <w:b/>
          <w:bCs/>
          <w:sz w:val="24"/>
          <w:szCs w:val="24"/>
        </w:rPr>
        <w:t>Network Assumptions:</w:t>
      </w:r>
    </w:p>
    <w:p w14:paraId="71139808" w14:textId="77777777" w:rsidR="00980BD6" w:rsidRPr="004E6F1D" w:rsidRDefault="004E6F1D" w:rsidP="00B1492F">
      <w:pPr>
        <w:rPr>
          <w:rFonts w:cstheme="minorHAnsi"/>
          <w:sz w:val="24"/>
          <w:szCs w:val="24"/>
        </w:rPr>
      </w:pPr>
      <w:r w:rsidRPr="004E6F1D">
        <w:rPr>
          <w:rFonts w:cstheme="minorHAnsi"/>
          <w:sz w:val="24"/>
          <w:szCs w:val="24"/>
        </w:rPr>
        <w:t>• Total number of devices</w:t>
      </w:r>
      <w:r w:rsidR="00B1492F">
        <w:rPr>
          <w:rFonts w:cstheme="minorHAnsi"/>
          <w:sz w:val="24"/>
          <w:szCs w:val="24"/>
        </w:rPr>
        <w:t xml:space="preserve"> in the network</w:t>
      </w:r>
      <w:r w:rsidRPr="004E6F1D">
        <w:rPr>
          <w:rFonts w:cstheme="minorHAnsi"/>
          <w:sz w:val="24"/>
          <w:szCs w:val="24"/>
        </w:rPr>
        <w:t xml:space="preserve"> = N</w:t>
      </w:r>
      <w:r w:rsidRPr="004E6F1D">
        <w:rPr>
          <w:rFonts w:cstheme="minorHAnsi"/>
          <w:sz w:val="24"/>
          <w:szCs w:val="24"/>
        </w:rPr>
        <w:br/>
        <w:t xml:space="preserve">• Average </w:t>
      </w:r>
      <w:r w:rsidR="00B1492F">
        <w:rPr>
          <w:rFonts w:cstheme="minorHAnsi"/>
          <w:sz w:val="24"/>
          <w:szCs w:val="24"/>
        </w:rPr>
        <w:t xml:space="preserve">number of </w:t>
      </w:r>
      <w:r w:rsidRPr="004E6F1D">
        <w:rPr>
          <w:rFonts w:cstheme="minorHAnsi"/>
          <w:sz w:val="24"/>
          <w:szCs w:val="24"/>
        </w:rPr>
        <w:t>neighbo</w:t>
      </w:r>
      <w:r w:rsidR="00B1492F">
        <w:rPr>
          <w:rFonts w:cstheme="minorHAnsi"/>
          <w:sz w:val="24"/>
          <w:szCs w:val="24"/>
        </w:rPr>
        <w:t>u</w:t>
      </w:r>
      <w:r w:rsidRPr="004E6F1D">
        <w:rPr>
          <w:rFonts w:cstheme="minorHAnsi"/>
          <w:sz w:val="24"/>
          <w:szCs w:val="24"/>
        </w:rPr>
        <w:t>r</w:t>
      </w:r>
      <w:r w:rsidR="00B1492F">
        <w:rPr>
          <w:rFonts w:cstheme="minorHAnsi"/>
          <w:sz w:val="24"/>
          <w:szCs w:val="24"/>
        </w:rPr>
        <w:t>ing nodes</w:t>
      </w:r>
      <w:r w:rsidRPr="004E6F1D">
        <w:rPr>
          <w:rFonts w:cstheme="minorHAnsi"/>
          <w:sz w:val="24"/>
          <w:szCs w:val="24"/>
        </w:rPr>
        <w:t xml:space="preserve"> per node = k ≈ 4(based on P2P_CLUSTER constraints)</w:t>
      </w:r>
      <w:r w:rsidRPr="004E6F1D">
        <w:rPr>
          <w:rFonts w:cstheme="minorHAnsi"/>
          <w:sz w:val="24"/>
          <w:szCs w:val="24"/>
        </w:rPr>
        <w:br/>
        <w:t>• Cluster size</w:t>
      </w:r>
    </w:p>
    <w:p w14:paraId="50E7BC2F" w14:textId="42E1F227" w:rsidR="004E6F1D" w:rsidRPr="004E6F1D" w:rsidRDefault="004E6F1D" w:rsidP="00B1492F">
      <w:pPr>
        <w:rPr>
          <w:rFonts w:cstheme="minorHAnsi"/>
          <w:sz w:val="24"/>
          <w:szCs w:val="24"/>
        </w:rPr>
      </w:pPr>
      <w:r w:rsidRPr="004E6F1D">
        <w:rPr>
          <w:rFonts w:cstheme="minorHAnsi"/>
          <w:sz w:val="24"/>
          <w:szCs w:val="24"/>
        </w:rPr>
        <w:t xml:space="preserve"> = c ≈ 10 (design parameter)</w:t>
      </w:r>
      <w:r w:rsidRPr="004E6F1D">
        <w:rPr>
          <w:rFonts w:cstheme="minorHAnsi"/>
          <w:sz w:val="24"/>
          <w:szCs w:val="24"/>
        </w:rPr>
        <w:br/>
        <w:t>• Number of clusters = N / c</w:t>
      </w:r>
    </w:p>
    <w:p w14:paraId="652B3FBF" w14:textId="77777777" w:rsidR="004E6F1D" w:rsidRPr="004E6F1D" w:rsidRDefault="004E6F1D" w:rsidP="004E6F1D">
      <w:pPr>
        <w:pStyle w:val="ListParagraph"/>
        <w:numPr>
          <w:ilvl w:val="0"/>
          <w:numId w:val="23"/>
        </w:numPr>
        <w:rPr>
          <w:rFonts w:cstheme="minorHAnsi"/>
          <w:b/>
          <w:bCs/>
          <w:sz w:val="24"/>
          <w:szCs w:val="24"/>
        </w:rPr>
      </w:pPr>
      <w:r w:rsidRPr="004E6F1D">
        <w:rPr>
          <w:rFonts w:cstheme="minorHAnsi"/>
          <w:b/>
          <w:bCs/>
          <w:sz w:val="24"/>
          <w:szCs w:val="24"/>
        </w:rPr>
        <w:t>Performance Metrics:</w:t>
      </w:r>
    </w:p>
    <w:p w14:paraId="47397913" w14:textId="77777777" w:rsidR="004E6F1D" w:rsidRPr="004E6F1D" w:rsidRDefault="004E6F1D" w:rsidP="004E6F1D">
      <w:pPr>
        <w:rPr>
          <w:rFonts w:cstheme="minorHAnsi"/>
          <w:sz w:val="24"/>
          <w:szCs w:val="24"/>
        </w:rPr>
      </w:pPr>
      <w:r w:rsidRPr="004E6F1D">
        <w:rPr>
          <w:rFonts w:cstheme="minorHAnsi"/>
          <w:sz w:val="24"/>
          <w:szCs w:val="24"/>
        </w:rPr>
        <w:t>• Total Transmissions (T)</w:t>
      </w:r>
      <w:r w:rsidRPr="004E6F1D">
        <w:rPr>
          <w:rFonts w:cstheme="minorHAnsi"/>
          <w:sz w:val="24"/>
          <w:szCs w:val="24"/>
        </w:rPr>
        <w:br/>
        <w:t>• Hop Count (H)</w:t>
      </w:r>
      <w:r w:rsidRPr="004E6F1D">
        <w:rPr>
          <w:rFonts w:cstheme="minorHAnsi"/>
          <w:sz w:val="24"/>
          <w:szCs w:val="24"/>
        </w:rPr>
        <w:br/>
        <w:t>• Memory Consumption (M)</w:t>
      </w:r>
    </w:p>
    <w:p w14:paraId="02E69CF5" w14:textId="77777777" w:rsidR="004E6F1D" w:rsidRPr="004E6F1D" w:rsidRDefault="004E6F1D" w:rsidP="004E6F1D">
      <w:pPr>
        <w:pStyle w:val="ListParagraph"/>
        <w:numPr>
          <w:ilvl w:val="0"/>
          <w:numId w:val="23"/>
        </w:numPr>
        <w:rPr>
          <w:rFonts w:cstheme="minorHAnsi"/>
          <w:b/>
          <w:bCs/>
          <w:sz w:val="24"/>
          <w:szCs w:val="24"/>
        </w:rPr>
      </w:pPr>
      <w:r w:rsidRPr="004E6F1D">
        <w:rPr>
          <w:rFonts w:cstheme="minorHAnsi"/>
          <w:b/>
          <w:bCs/>
          <w:sz w:val="24"/>
          <w:szCs w:val="24"/>
        </w:rPr>
        <w:t>Evaluation Methodology:</w:t>
      </w:r>
    </w:p>
    <w:p w14:paraId="64200851" w14:textId="77777777" w:rsidR="004E6F1D" w:rsidRPr="004E6F1D" w:rsidRDefault="004E6F1D" w:rsidP="004E6F1D">
      <w:pPr>
        <w:rPr>
          <w:rFonts w:cstheme="minorHAnsi"/>
          <w:sz w:val="24"/>
          <w:szCs w:val="24"/>
        </w:rPr>
      </w:pPr>
      <w:r w:rsidRPr="004E6F1D">
        <w:rPr>
          <w:rFonts w:cstheme="minorHAnsi"/>
          <w:sz w:val="24"/>
          <w:szCs w:val="24"/>
        </w:rPr>
        <w:t xml:space="preserve">• Analytical </w:t>
      </w:r>
      <w:proofErr w:type="spellStart"/>
      <w:r w:rsidRPr="004E6F1D">
        <w:rPr>
          <w:rFonts w:cstheme="minorHAnsi"/>
          <w:sz w:val="24"/>
          <w:szCs w:val="24"/>
        </w:rPr>
        <w:t>modeling</w:t>
      </w:r>
      <w:proofErr w:type="spellEnd"/>
      <w:r w:rsidRPr="004E6F1D">
        <w:rPr>
          <w:rFonts w:cstheme="minorHAnsi"/>
          <w:sz w:val="24"/>
          <w:szCs w:val="24"/>
        </w:rPr>
        <w:t xml:space="preserve"> of communication and memory complexity</w:t>
      </w:r>
      <w:r w:rsidRPr="004E6F1D">
        <w:rPr>
          <w:rFonts w:cstheme="minorHAnsi"/>
          <w:sz w:val="24"/>
          <w:szCs w:val="24"/>
        </w:rPr>
        <w:br/>
        <w:t>• Numerical evaluation using scalable dataset</w:t>
      </w:r>
      <w:r w:rsidRPr="004E6F1D">
        <w:rPr>
          <w:rFonts w:cstheme="minorHAnsi"/>
          <w:sz w:val="24"/>
          <w:szCs w:val="24"/>
        </w:rPr>
        <w:br/>
        <w:t>• Comparative analysis between flooding and proposed models</w:t>
      </w:r>
    </w:p>
    <w:p w14:paraId="02DE47E9" w14:textId="77777777" w:rsidR="004D4A01" w:rsidRDefault="004D4A01" w:rsidP="008E258D">
      <w:pPr>
        <w:jc w:val="both"/>
        <w:rPr>
          <w:rFonts w:cstheme="minorHAnsi"/>
          <w:sz w:val="24"/>
          <w:szCs w:val="24"/>
        </w:rPr>
      </w:pPr>
    </w:p>
    <w:p w14:paraId="5DEE3C86" w14:textId="7796B58C" w:rsidR="004D4A01" w:rsidRDefault="004D4A01" w:rsidP="004D4A01">
      <w:pPr>
        <w:jc w:val="center"/>
        <w:rPr>
          <w:rFonts w:ascii="Calisto MT" w:hAnsi="Calisto MT" w:cstheme="minorHAnsi"/>
          <w:b/>
          <w:bCs/>
          <w:sz w:val="28"/>
          <w:szCs w:val="28"/>
        </w:rPr>
      </w:pPr>
      <w:r w:rsidRPr="004D4A01">
        <w:rPr>
          <w:rFonts w:ascii="Calisto MT" w:hAnsi="Calisto MT" w:cstheme="minorHAnsi"/>
          <w:b/>
          <w:bCs/>
          <w:sz w:val="28"/>
          <w:szCs w:val="28"/>
        </w:rPr>
        <w:t>III - Existing Model: Flooding Algorithm</w:t>
      </w:r>
    </w:p>
    <w:p w14:paraId="53C2164A" w14:textId="77777777" w:rsidR="004D4A01" w:rsidRDefault="004D4A01" w:rsidP="004D4A01">
      <w:pPr>
        <w:rPr>
          <w:rFonts w:ascii="Calisto MT" w:hAnsi="Calisto MT" w:cstheme="minorHAnsi"/>
          <w:b/>
          <w:bCs/>
          <w:sz w:val="28"/>
          <w:szCs w:val="28"/>
        </w:rPr>
      </w:pPr>
    </w:p>
    <w:p w14:paraId="6D282C66" w14:textId="77777777" w:rsidR="004E6F1D" w:rsidRDefault="004E6F1D" w:rsidP="004E6F1D">
      <w:pPr>
        <w:jc w:val="both"/>
        <w:rPr>
          <w:rFonts w:cstheme="minorHAnsi"/>
          <w:sz w:val="24"/>
          <w:szCs w:val="24"/>
        </w:rPr>
      </w:pPr>
      <w:r w:rsidRPr="004E6F1D">
        <w:rPr>
          <w:rFonts w:cstheme="minorHAnsi"/>
          <w:sz w:val="24"/>
          <w:szCs w:val="24"/>
        </w:rPr>
        <w:t xml:space="preserve">In the flooding-based model, each node rebroadcasts received messages to all its </w:t>
      </w:r>
      <w:proofErr w:type="spellStart"/>
      <w:r w:rsidRPr="004E6F1D">
        <w:rPr>
          <w:rFonts w:cstheme="minorHAnsi"/>
          <w:sz w:val="24"/>
          <w:szCs w:val="24"/>
        </w:rPr>
        <w:t>neighbors</w:t>
      </w:r>
      <w:proofErr w:type="spellEnd"/>
      <w:r w:rsidRPr="004E6F1D">
        <w:rPr>
          <w:rFonts w:cstheme="minorHAnsi"/>
          <w:sz w:val="24"/>
          <w:szCs w:val="24"/>
        </w:rPr>
        <w:t>. While duplicate suppression prevents reprocessing, it does not eliminate redundant transmissions, resulting in excessive network overhead.</w:t>
      </w:r>
    </w:p>
    <w:p w14:paraId="1E650F18" w14:textId="77777777" w:rsidR="004C7AB3" w:rsidRPr="004E6F1D" w:rsidRDefault="004C7AB3" w:rsidP="004E6F1D">
      <w:pPr>
        <w:jc w:val="both"/>
        <w:rPr>
          <w:rFonts w:cstheme="minorHAnsi"/>
          <w:sz w:val="24"/>
          <w:szCs w:val="24"/>
        </w:rPr>
      </w:pPr>
    </w:p>
    <w:p w14:paraId="393C3B4B" w14:textId="5AAD88BE" w:rsidR="004E6F1D" w:rsidRDefault="004E6F1D" w:rsidP="004C7AB3">
      <w:pPr>
        <w:pStyle w:val="ListParagraph"/>
        <w:numPr>
          <w:ilvl w:val="0"/>
          <w:numId w:val="29"/>
        </w:numPr>
        <w:jc w:val="both"/>
        <w:rPr>
          <w:rFonts w:cstheme="minorHAnsi"/>
          <w:b/>
          <w:bCs/>
          <w:sz w:val="24"/>
          <w:szCs w:val="24"/>
        </w:rPr>
      </w:pPr>
      <w:r w:rsidRPr="00943DCD">
        <w:rPr>
          <w:rFonts w:cstheme="minorHAnsi"/>
          <w:b/>
          <w:bCs/>
          <w:sz w:val="24"/>
          <w:szCs w:val="24"/>
        </w:rPr>
        <w:t>Communication Complexity</w:t>
      </w:r>
      <w:r w:rsidR="004C7AB3">
        <w:rPr>
          <w:rFonts w:cstheme="minorHAnsi"/>
          <w:b/>
          <w:bCs/>
          <w:sz w:val="24"/>
          <w:szCs w:val="24"/>
        </w:rPr>
        <w:t xml:space="preserve"> Approximation</w:t>
      </w:r>
      <w:r w:rsidRPr="004C7AB3">
        <w:rPr>
          <w:rFonts w:cstheme="minorHAnsi"/>
          <w:b/>
          <w:bCs/>
          <w:sz w:val="24"/>
          <w:szCs w:val="24"/>
        </w:rPr>
        <w:t>:</w:t>
      </w:r>
    </w:p>
    <w:p w14:paraId="6688397A" w14:textId="77777777" w:rsidR="004C7AB3" w:rsidRPr="004C7AB3" w:rsidRDefault="004C7AB3" w:rsidP="004C7AB3">
      <w:pPr>
        <w:pStyle w:val="ListParagraph"/>
        <w:ind w:left="360"/>
        <w:jc w:val="both"/>
        <w:rPr>
          <w:rFonts w:cstheme="minorHAnsi"/>
          <w:b/>
          <w:bCs/>
          <w:sz w:val="24"/>
          <w:szCs w:val="24"/>
        </w:rPr>
      </w:pPr>
    </w:p>
    <w:p w14:paraId="346C74E5" w14:textId="7FB68B9F" w:rsidR="00230E08" w:rsidRDefault="00230E08" w:rsidP="00230E08">
      <w:pPr>
        <w:pStyle w:val="ListParagraph"/>
        <w:numPr>
          <w:ilvl w:val="0"/>
          <w:numId w:val="25"/>
        </w:numPr>
        <w:jc w:val="both"/>
        <w:rPr>
          <w:rFonts w:cstheme="minorHAnsi"/>
          <w:sz w:val="24"/>
          <w:szCs w:val="24"/>
        </w:rPr>
      </w:pPr>
      <w:r>
        <w:rPr>
          <w:rFonts w:cstheme="minorHAnsi"/>
          <w:sz w:val="24"/>
          <w:szCs w:val="24"/>
        </w:rPr>
        <w:t>Every device broadcast message to every neighbour device.</w:t>
      </w:r>
    </w:p>
    <w:p w14:paraId="4615310E" w14:textId="4C603180" w:rsidR="00943DCD" w:rsidRPr="00230E08" w:rsidRDefault="00943DCD" w:rsidP="00943DCD">
      <w:pPr>
        <w:pStyle w:val="ListParagraph"/>
        <w:numPr>
          <w:ilvl w:val="0"/>
          <w:numId w:val="25"/>
        </w:numPr>
        <w:jc w:val="both"/>
        <w:rPr>
          <w:rFonts w:cstheme="minorHAnsi"/>
          <w:sz w:val="24"/>
          <w:szCs w:val="24"/>
        </w:rPr>
      </w:pPr>
      <w:r>
        <w:rPr>
          <w:rFonts w:cstheme="minorHAnsi"/>
          <w:sz w:val="24"/>
          <w:szCs w:val="24"/>
        </w:rPr>
        <w:t>N(Devices)*N(Transmission)</w:t>
      </w:r>
      <w:r>
        <w:rPr>
          <w:rFonts w:cstheme="minorHAnsi"/>
          <w:sz w:val="24"/>
          <w:szCs w:val="24"/>
        </w:rPr>
        <w:t>.</w:t>
      </w:r>
    </w:p>
    <w:p w14:paraId="6F5F5A22" w14:textId="42765B42" w:rsidR="00943DCD" w:rsidRDefault="00943DCD" w:rsidP="00943DCD">
      <w:pPr>
        <w:pStyle w:val="ListParagraph"/>
        <w:numPr>
          <w:ilvl w:val="0"/>
          <w:numId w:val="25"/>
        </w:numPr>
        <w:jc w:val="both"/>
        <w:rPr>
          <w:rFonts w:cstheme="minorHAnsi"/>
          <w:sz w:val="24"/>
          <w:szCs w:val="24"/>
        </w:rPr>
      </w:pPr>
      <w:r>
        <w:rPr>
          <w:rFonts w:cstheme="minorHAnsi"/>
          <w:sz w:val="24"/>
          <w:szCs w:val="24"/>
        </w:rPr>
        <w:t>P2P Cluster strategy provide 3-5 stable connections.</w:t>
      </w:r>
      <w:r w:rsidRPr="00943DCD">
        <w:rPr>
          <w:rFonts w:cstheme="minorHAnsi"/>
          <w:sz w:val="24"/>
          <w:szCs w:val="24"/>
        </w:rPr>
        <w:t xml:space="preserve"> </w:t>
      </w:r>
    </w:p>
    <w:p w14:paraId="652C384F" w14:textId="38D13161" w:rsidR="00943DCD" w:rsidRDefault="00943DCD" w:rsidP="00943DCD">
      <w:pPr>
        <w:pStyle w:val="ListParagraph"/>
        <w:numPr>
          <w:ilvl w:val="0"/>
          <w:numId w:val="25"/>
        </w:numPr>
        <w:jc w:val="both"/>
        <w:rPr>
          <w:rFonts w:cstheme="minorHAnsi"/>
          <w:sz w:val="24"/>
          <w:szCs w:val="24"/>
        </w:rPr>
      </w:pPr>
      <w:r>
        <w:rPr>
          <w:rFonts w:cstheme="minorHAnsi"/>
          <w:sz w:val="24"/>
          <w:szCs w:val="24"/>
        </w:rPr>
        <w:t xml:space="preserve">Due to redundancy and over lapping of path the complexity remains </w:t>
      </w:r>
      <w:r w:rsidRPr="004E6F1D">
        <w:rPr>
          <w:rFonts w:cstheme="minorHAnsi"/>
          <w:sz w:val="24"/>
          <w:szCs w:val="24"/>
        </w:rPr>
        <w:t>O(N²)</w:t>
      </w:r>
      <w:r>
        <w:rPr>
          <w:rFonts w:cstheme="minorHAnsi"/>
          <w:sz w:val="24"/>
          <w:szCs w:val="24"/>
        </w:rPr>
        <w:t>.</w:t>
      </w:r>
    </w:p>
    <w:p w14:paraId="54803349" w14:textId="77777777" w:rsidR="009E5379" w:rsidRPr="00943DCD" w:rsidRDefault="009E5379" w:rsidP="009E5379">
      <w:pPr>
        <w:pStyle w:val="ListParagraph"/>
        <w:ind w:left="360"/>
        <w:jc w:val="both"/>
        <w:rPr>
          <w:rFonts w:cstheme="minorHAnsi"/>
          <w:sz w:val="24"/>
          <w:szCs w:val="24"/>
        </w:rPr>
      </w:pPr>
    </w:p>
    <w:p w14:paraId="56BB77FF" w14:textId="77777777" w:rsidR="004E6F1D" w:rsidRDefault="004E6F1D" w:rsidP="00943DCD">
      <w:pPr>
        <w:jc w:val="center"/>
        <w:rPr>
          <w:rFonts w:asciiTheme="majorHAnsi" w:hAnsiTheme="majorHAnsi" w:cstheme="majorHAnsi"/>
          <w:i/>
          <w:iCs/>
          <w:sz w:val="24"/>
          <w:szCs w:val="24"/>
        </w:rPr>
      </w:pPr>
      <w:proofErr w:type="spellStart"/>
      <w:r w:rsidRPr="00943DCD">
        <w:rPr>
          <w:rFonts w:asciiTheme="majorHAnsi" w:hAnsiTheme="majorHAnsi" w:cstheme="majorHAnsi"/>
          <w:i/>
          <w:iCs/>
          <w:sz w:val="24"/>
          <w:szCs w:val="24"/>
        </w:rPr>
        <w:t>T_flood</w:t>
      </w:r>
      <w:proofErr w:type="spellEnd"/>
      <w:r w:rsidRPr="00943DCD">
        <w:rPr>
          <w:rFonts w:asciiTheme="majorHAnsi" w:hAnsiTheme="majorHAnsi" w:cstheme="majorHAnsi"/>
          <w:i/>
          <w:iCs/>
          <w:sz w:val="24"/>
          <w:szCs w:val="24"/>
        </w:rPr>
        <w:t xml:space="preserve"> = O(N²)</w:t>
      </w:r>
    </w:p>
    <w:p w14:paraId="063DC5C5" w14:textId="77777777" w:rsidR="009E5379" w:rsidRPr="00943DCD" w:rsidRDefault="009E5379" w:rsidP="00943DCD">
      <w:pPr>
        <w:jc w:val="center"/>
        <w:rPr>
          <w:rFonts w:asciiTheme="majorHAnsi" w:hAnsiTheme="majorHAnsi" w:cstheme="majorHAnsi"/>
          <w:i/>
          <w:iCs/>
          <w:sz w:val="24"/>
          <w:szCs w:val="24"/>
        </w:rPr>
      </w:pPr>
    </w:p>
    <w:p w14:paraId="1CDCD0AE" w14:textId="278B44D4" w:rsidR="004E6F1D" w:rsidRPr="00943DCD" w:rsidRDefault="004E6F1D" w:rsidP="004C7AB3">
      <w:pPr>
        <w:pStyle w:val="ListParagraph"/>
        <w:numPr>
          <w:ilvl w:val="0"/>
          <w:numId w:val="33"/>
        </w:numPr>
        <w:jc w:val="both"/>
        <w:rPr>
          <w:rFonts w:cstheme="minorHAnsi"/>
          <w:b/>
          <w:bCs/>
          <w:sz w:val="24"/>
          <w:szCs w:val="24"/>
        </w:rPr>
      </w:pPr>
      <w:r w:rsidRPr="00943DCD">
        <w:rPr>
          <w:rFonts w:cstheme="minorHAnsi"/>
          <w:b/>
          <w:bCs/>
          <w:sz w:val="24"/>
          <w:szCs w:val="24"/>
        </w:rPr>
        <w:t>Hop Count</w:t>
      </w:r>
      <w:r w:rsidR="004C7AB3">
        <w:rPr>
          <w:rFonts w:cstheme="minorHAnsi"/>
          <w:b/>
          <w:bCs/>
          <w:sz w:val="24"/>
          <w:szCs w:val="24"/>
        </w:rPr>
        <w:t xml:space="preserve"> Complexity</w:t>
      </w:r>
      <w:r w:rsidRPr="00943DCD">
        <w:rPr>
          <w:rFonts w:cstheme="minorHAnsi"/>
          <w:b/>
          <w:bCs/>
          <w:sz w:val="24"/>
          <w:szCs w:val="24"/>
        </w:rPr>
        <w:t xml:space="preserve"> Approximation:</w:t>
      </w:r>
    </w:p>
    <w:p w14:paraId="42FEEC80" w14:textId="1ADBA75B" w:rsidR="00943DCD" w:rsidRDefault="00943DCD" w:rsidP="004E6F1D">
      <w:pPr>
        <w:jc w:val="both"/>
        <w:rPr>
          <w:rFonts w:cstheme="minorHAnsi"/>
          <w:sz w:val="24"/>
          <w:szCs w:val="24"/>
        </w:rPr>
      </w:pPr>
      <w:r>
        <w:rPr>
          <w:rFonts w:cstheme="minorHAnsi"/>
          <w:sz w:val="24"/>
          <w:szCs w:val="24"/>
        </w:rPr>
        <w:lastRenderedPageBreak/>
        <w:t>Three Possible Patterns of connections can be formed :</w:t>
      </w:r>
    </w:p>
    <w:p w14:paraId="3A930443" w14:textId="3FCC4ACA" w:rsidR="00943DCD" w:rsidRPr="00943DCD" w:rsidRDefault="00943DCD" w:rsidP="00943DCD">
      <w:pPr>
        <w:pStyle w:val="ListParagraph"/>
        <w:numPr>
          <w:ilvl w:val="0"/>
          <w:numId w:val="27"/>
        </w:numPr>
        <w:jc w:val="both"/>
        <w:rPr>
          <w:rFonts w:cstheme="minorHAnsi"/>
          <w:b/>
          <w:bCs/>
          <w:sz w:val="24"/>
          <w:szCs w:val="24"/>
        </w:rPr>
      </w:pPr>
      <w:r w:rsidRPr="00943DCD">
        <w:rPr>
          <w:rFonts w:cstheme="minorHAnsi"/>
          <w:b/>
          <w:bCs/>
          <w:sz w:val="24"/>
          <w:szCs w:val="24"/>
        </w:rPr>
        <w:t>Tree Like Structure:</w:t>
      </w:r>
      <w:r>
        <w:rPr>
          <w:rFonts w:cstheme="minorHAnsi"/>
          <w:b/>
          <w:bCs/>
          <w:sz w:val="24"/>
          <w:szCs w:val="24"/>
        </w:rPr>
        <w:t xml:space="preserve"> </w:t>
      </w:r>
      <w:r>
        <w:rPr>
          <w:rFonts w:cstheme="minorHAnsi"/>
          <w:sz w:val="24"/>
          <w:szCs w:val="24"/>
        </w:rPr>
        <w:t>Connection of devices can be formed in a tree like structure which is ideal but very less probable to happen.</w:t>
      </w:r>
    </w:p>
    <w:p w14:paraId="44CFFA8B" w14:textId="5E181A65" w:rsidR="00866817" w:rsidRDefault="009E5379" w:rsidP="00943DCD">
      <w:pPr>
        <w:pStyle w:val="ListParagraph"/>
        <w:ind w:left="360"/>
        <w:jc w:val="both"/>
        <w:rPr>
          <w:rFonts w:cstheme="minorHAnsi"/>
          <w:sz w:val="24"/>
          <w:szCs w:val="24"/>
        </w:rPr>
      </w:pPr>
      <w:r>
        <w:rPr>
          <w:rFonts w:cstheme="minorHAnsi"/>
          <w:sz w:val="24"/>
          <w:szCs w:val="24"/>
        </w:rPr>
        <w:t>Properties of this structure:</w:t>
      </w:r>
    </w:p>
    <w:p w14:paraId="271C8003" w14:textId="77777777" w:rsidR="009E5379" w:rsidRDefault="009E5379" w:rsidP="00943DCD">
      <w:pPr>
        <w:pStyle w:val="ListParagraph"/>
        <w:ind w:left="360"/>
        <w:jc w:val="both"/>
        <w:rPr>
          <w:rFonts w:cstheme="minorHAnsi"/>
          <w:sz w:val="24"/>
          <w:szCs w:val="24"/>
        </w:rPr>
      </w:pPr>
    </w:p>
    <w:p w14:paraId="2EAF7F1F" w14:textId="446509A9" w:rsidR="009E5379" w:rsidRDefault="009E5379" w:rsidP="009E5379">
      <w:pPr>
        <w:pStyle w:val="ListParagraph"/>
        <w:numPr>
          <w:ilvl w:val="1"/>
          <w:numId w:val="26"/>
        </w:numPr>
        <w:jc w:val="both"/>
        <w:rPr>
          <w:rFonts w:cstheme="minorHAnsi"/>
          <w:sz w:val="24"/>
          <w:szCs w:val="24"/>
        </w:rPr>
      </w:pPr>
      <w:r>
        <w:rPr>
          <w:rFonts w:cstheme="minorHAnsi"/>
          <w:sz w:val="24"/>
          <w:szCs w:val="24"/>
        </w:rPr>
        <w:t>One root node/device.</w:t>
      </w:r>
    </w:p>
    <w:p w14:paraId="4045AAC3" w14:textId="5EE15D9E" w:rsidR="009E5379" w:rsidRDefault="009E5379" w:rsidP="009E5379">
      <w:pPr>
        <w:pStyle w:val="ListParagraph"/>
        <w:numPr>
          <w:ilvl w:val="1"/>
          <w:numId w:val="26"/>
        </w:numPr>
        <w:jc w:val="both"/>
        <w:rPr>
          <w:rFonts w:cstheme="minorHAnsi"/>
          <w:sz w:val="24"/>
          <w:szCs w:val="24"/>
        </w:rPr>
      </w:pPr>
      <w:r>
        <w:rPr>
          <w:rFonts w:cstheme="minorHAnsi"/>
          <w:sz w:val="24"/>
          <w:szCs w:val="24"/>
        </w:rPr>
        <w:t>K – balanced tree ( k – Number of child node/connected devices )</w:t>
      </w:r>
    </w:p>
    <w:p w14:paraId="77D40CEF" w14:textId="41EA5B50" w:rsidR="009E5379" w:rsidRPr="000F03AA" w:rsidRDefault="009E5379" w:rsidP="009E5379">
      <w:pPr>
        <w:jc w:val="center"/>
        <w:rPr>
          <w:rFonts w:asciiTheme="majorHAnsi" w:hAnsiTheme="majorHAnsi" w:cstheme="majorHAnsi"/>
          <w:i/>
          <w:iCs/>
          <w:sz w:val="24"/>
          <w:szCs w:val="24"/>
        </w:rPr>
      </w:pPr>
      <w:proofErr w:type="spellStart"/>
      <w:r w:rsidRPr="000F03AA">
        <w:rPr>
          <w:rFonts w:asciiTheme="majorHAnsi" w:hAnsiTheme="majorHAnsi" w:cstheme="majorHAnsi"/>
          <w:i/>
          <w:iCs/>
          <w:sz w:val="24"/>
          <w:szCs w:val="24"/>
        </w:rPr>
        <w:t>H_tree</w:t>
      </w:r>
      <w:proofErr w:type="spellEnd"/>
      <w:r w:rsidRPr="000F03AA">
        <w:rPr>
          <w:rFonts w:asciiTheme="majorHAnsi" w:hAnsiTheme="majorHAnsi" w:cstheme="majorHAnsi"/>
          <w:i/>
          <w:iCs/>
          <w:sz w:val="24"/>
          <w:szCs w:val="24"/>
        </w:rPr>
        <w:t xml:space="preserve"> = </w:t>
      </w:r>
      <w:r w:rsidRPr="000F03AA">
        <w:rPr>
          <w:rFonts w:asciiTheme="majorHAnsi" w:hAnsiTheme="majorHAnsi" w:cstheme="majorHAnsi"/>
          <w:i/>
          <w:iCs/>
          <w:sz w:val="24"/>
          <w:szCs w:val="24"/>
        </w:rPr>
        <w:t>O(</w:t>
      </w:r>
      <w:proofErr w:type="spellStart"/>
      <w:r w:rsidRPr="000F03AA">
        <w:rPr>
          <w:rFonts w:asciiTheme="majorHAnsi" w:hAnsiTheme="majorHAnsi" w:cstheme="majorHAnsi"/>
          <w:i/>
          <w:iCs/>
          <w:sz w:val="24"/>
          <w:szCs w:val="24"/>
        </w:rPr>
        <w:t>log</w:t>
      </w:r>
      <w:r w:rsidR="002C0068" w:rsidRPr="000F03AA">
        <w:rPr>
          <w:rFonts w:asciiTheme="majorHAnsi" w:hAnsiTheme="majorHAnsi" w:cstheme="majorHAnsi"/>
          <w:i/>
          <w:iCs/>
          <w:sz w:val="24"/>
          <w:szCs w:val="24"/>
          <w:vertAlign w:val="subscript"/>
        </w:rPr>
        <w:t>k</w:t>
      </w:r>
      <w:r w:rsidRPr="000F03AA">
        <w:rPr>
          <w:rFonts w:asciiTheme="majorHAnsi" w:hAnsiTheme="majorHAnsi" w:cstheme="majorHAnsi"/>
          <w:i/>
          <w:iCs/>
          <w:sz w:val="24"/>
          <w:szCs w:val="24"/>
        </w:rPr>
        <w:t>N</w:t>
      </w:r>
      <w:proofErr w:type="spellEnd"/>
      <w:r w:rsidRPr="000F03AA">
        <w:rPr>
          <w:rFonts w:asciiTheme="majorHAnsi" w:hAnsiTheme="majorHAnsi" w:cstheme="majorHAnsi"/>
          <w:i/>
          <w:iCs/>
          <w:sz w:val="24"/>
          <w:szCs w:val="24"/>
        </w:rPr>
        <w:t>)</w:t>
      </w:r>
    </w:p>
    <w:p w14:paraId="2A41A054" w14:textId="1D7B0C88" w:rsidR="009E5379" w:rsidRDefault="009E5379" w:rsidP="009E5379">
      <w:pPr>
        <w:pStyle w:val="ListParagraph"/>
        <w:jc w:val="center"/>
        <w:rPr>
          <w:rFonts w:cstheme="minorHAnsi"/>
          <w:sz w:val="24"/>
          <w:szCs w:val="24"/>
        </w:rPr>
      </w:pPr>
    </w:p>
    <w:p w14:paraId="4E773D19" w14:textId="404857FF" w:rsidR="002C0068" w:rsidRDefault="003F138B" w:rsidP="002C0068">
      <w:pPr>
        <w:pStyle w:val="ListParagraph"/>
        <w:numPr>
          <w:ilvl w:val="0"/>
          <w:numId w:val="27"/>
        </w:numPr>
        <w:jc w:val="both"/>
        <w:rPr>
          <w:rFonts w:cstheme="minorHAnsi"/>
          <w:sz w:val="24"/>
          <w:szCs w:val="24"/>
        </w:rPr>
      </w:pPr>
      <w:r>
        <w:rPr>
          <w:rFonts w:cstheme="minorHAnsi"/>
          <w:b/>
          <w:bCs/>
          <w:sz w:val="24"/>
          <w:szCs w:val="24"/>
        </w:rPr>
        <w:t xml:space="preserve">Graph like Structure: </w:t>
      </w:r>
      <w:r>
        <w:rPr>
          <w:rFonts w:cstheme="minorHAnsi"/>
          <w:sz w:val="24"/>
          <w:szCs w:val="24"/>
        </w:rPr>
        <w:t>Connection of devices form a graph like structure , there can be two possible formations.</w:t>
      </w:r>
    </w:p>
    <w:p w14:paraId="57C05F45" w14:textId="77777777" w:rsidR="003F138B" w:rsidRDefault="003F138B" w:rsidP="003F138B">
      <w:pPr>
        <w:pStyle w:val="ListParagraph"/>
        <w:jc w:val="both"/>
        <w:rPr>
          <w:rFonts w:cstheme="minorHAnsi"/>
          <w:b/>
          <w:bCs/>
          <w:sz w:val="24"/>
          <w:szCs w:val="24"/>
        </w:rPr>
      </w:pPr>
    </w:p>
    <w:p w14:paraId="5D3AB879" w14:textId="0B15299E" w:rsidR="000F03AA" w:rsidRDefault="003F138B" w:rsidP="000F03AA">
      <w:pPr>
        <w:pStyle w:val="ListParagraph"/>
        <w:numPr>
          <w:ilvl w:val="1"/>
          <w:numId w:val="26"/>
        </w:numPr>
        <w:jc w:val="both"/>
        <w:rPr>
          <w:rFonts w:cstheme="minorHAnsi"/>
          <w:sz w:val="24"/>
          <w:szCs w:val="24"/>
        </w:rPr>
      </w:pPr>
      <w:r>
        <w:rPr>
          <w:rFonts w:cstheme="minorHAnsi"/>
          <w:b/>
          <w:bCs/>
          <w:sz w:val="24"/>
          <w:szCs w:val="24"/>
        </w:rPr>
        <w:t xml:space="preserve">Linear Chain </w:t>
      </w:r>
      <w:r w:rsidR="000F03AA">
        <w:rPr>
          <w:rFonts w:cstheme="minorHAnsi"/>
          <w:b/>
          <w:bCs/>
          <w:sz w:val="24"/>
          <w:szCs w:val="24"/>
        </w:rPr>
        <w:t xml:space="preserve">: </w:t>
      </w:r>
      <w:r w:rsidR="000F03AA">
        <w:rPr>
          <w:rFonts w:cstheme="minorHAnsi"/>
          <w:sz w:val="24"/>
          <w:szCs w:val="24"/>
        </w:rPr>
        <w:t xml:space="preserve">When devices form connection in a chain like formation , therefore hop count becomes linear . </w:t>
      </w:r>
    </w:p>
    <w:p w14:paraId="4A58F396" w14:textId="77777777" w:rsidR="000F03AA" w:rsidRDefault="000F03AA" w:rsidP="000F03AA">
      <w:pPr>
        <w:pStyle w:val="ListParagraph"/>
        <w:ind w:left="1080"/>
        <w:jc w:val="center"/>
        <w:rPr>
          <w:rFonts w:cstheme="minorHAnsi"/>
          <w:b/>
          <w:bCs/>
          <w:sz w:val="24"/>
          <w:szCs w:val="24"/>
        </w:rPr>
      </w:pPr>
    </w:p>
    <w:p w14:paraId="0DCA3BDF" w14:textId="566A963E" w:rsidR="000F03AA" w:rsidRDefault="000F03AA" w:rsidP="000F03AA">
      <w:pPr>
        <w:pStyle w:val="ListParagraph"/>
        <w:ind w:left="1080"/>
        <w:jc w:val="center"/>
        <w:rPr>
          <w:rFonts w:asciiTheme="majorHAnsi" w:hAnsiTheme="majorHAnsi" w:cstheme="majorHAnsi"/>
          <w:i/>
          <w:iCs/>
          <w:sz w:val="24"/>
          <w:szCs w:val="24"/>
        </w:rPr>
      </w:pPr>
      <w:proofErr w:type="spellStart"/>
      <w:r w:rsidRPr="000F03AA">
        <w:rPr>
          <w:rFonts w:asciiTheme="majorHAnsi" w:hAnsiTheme="majorHAnsi" w:cstheme="majorHAnsi"/>
          <w:i/>
          <w:iCs/>
          <w:sz w:val="24"/>
          <w:szCs w:val="24"/>
        </w:rPr>
        <w:t>H_chain</w:t>
      </w:r>
      <w:proofErr w:type="spellEnd"/>
      <w:r>
        <w:rPr>
          <w:rFonts w:asciiTheme="majorHAnsi" w:hAnsiTheme="majorHAnsi" w:cstheme="majorHAnsi"/>
          <w:i/>
          <w:iCs/>
          <w:sz w:val="24"/>
          <w:szCs w:val="24"/>
        </w:rPr>
        <w:t xml:space="preserve"> = O(N)</w:t>
      </w:r>
    </w:p>
    <w:p w14:paraId="2393822A" w14:textId="77777777" w:rsidR="000F03AA" w:rsidRDefault="000F03AA" w:rsidP="000F03AA">
      <w:pPr>
        <w:pStyle w:val="ListParagraph"/>
        <w:ind w:left="1080"/>
        <w:jc w:val="center"/>
        <w:rPr>
          <w:rFonts w:asciiTheme="majorHAnsi" w:hAnsiTheme="majorHAnsi" w:cstheme="majorHAnsi"/>
          <w:i/>
          <w:iCs/>
          <w:sz w:val="24"/>
          <w:szCs w:val="24"/>
        </w:rPr>
      </w:pPr>
    </w:p>
    <w:p w14:paraId="1931D794" w14:textId="07128504" w:rsidR="000F03AA" w:rsidRDefault="000F03AA" w:rsidP="000F03AA">
      <w:pPr>
        <w:pStyle w:val="ListParagraph"/>
        <w:numPr>
          <w:ilvl w:val="1"/>
          <w:numId w:val="26"/>
        </w:numPr>
        <w:jc w:val="both"/>
        <w:rPr>
          <w:rFonts w:cstheme="minorHAnsi"/>
          <w:sz w:val="24"/>
          <w:szCs w:val="24"/>
        </w:rPr>
      </w:pPr>
      <w:r>
        <w:rPr>
          <w:rFonts w:cstheme="minorHAnsi"/>
          <w:b/>
          <w:bCs/>
          <w:sz w:val="24"/>
          <w:szCs w:val="24"/>
        </w:rPr>
        <w:t xml:space="preserve">Random Graph : </w:t>
      </w:r>
      <w:r w:rsidR="007D429E">
        <w:rPr>
          <w:rFonts w:cstheme="minorHAnsi"/>
          <w:sz w:val="24"/>
          <w:szCs w:val="24"/>
        </w:rPr>
        <w:t xml:space="preserve">When devices randomly connects to neighbour devices(3-5) </w:t>
      </w:r>
      <w:r w:rsidR="007B09F7">
        <w:rPr>
          <w:rFonts w:cstheme="minorHAnsi"/>
          <w:sz w:val="24"/>
          <w:szCs w:val="24"/>
        </w:rPr>
        <w:t>.</w:t>
      </w:r>
    </w:p>
    <w:p w14:paraId="5B67B7E2" w14:textId="68E6AB4F" w:rsidR="007B09F7" w:rsidRDefault="007B09F7" w:rsidP="007B09F7">
      <w:pPr>
        <w:pStyle w:val="ListParagraph"/>
        <w:ind w:left="1080"/>
        <w:jc w:val="both"/>
        <w:rPr>
          <w:rFonts w:cstheme="minorHAnsi"/>
          <w:sz w:val="24"/>
          <w:szCs w:val="24"/>
        </w:rPr>
      </w:pPr>
      <w:r>
        <w:rPr>
          <w:rFonts w:cstheme="minorHAnsi"/>
          <w:sz w:val="24"/>
          <w:szCs w:val="24"/>
        </w:rPr>
        <w:t xml:space="preserve">This is the most probable case of connection in </w:t>
      </w:r>
      <w:proofErr w:type="spellStart"/>
      <w:r>
        <w:rPr>
          <w:rFonts w:cstheme="minorHAnsi"/>
          <w:sz w:val="24"/>
          <w:szCs w:val="24"/>
        </w:rPr>
        <w:t>Blu_Drop</w:t>
      </w:r>
      <w:proofErr w:type="spellEnd"/>
      <w:r>
        <w:rPr>
          <w:rFonts w:cstheme="minorHAnsi"/>
          <w:sz w:val="24"/>
          <w:szCs w:val="24"/>
        </w:rPr>
        <w:t>.</w:t>
      </w:r>
    </w:p>
    <w:p w14:paraId="5D551EA1" w14:textId="532D2F4C" w:rsidR="007B09F7" w:rsidRDefault="007B09F7" w:rsidP="007B09F7">
      <w:pPr>
        <w:pStyle w:val="ListParagraph"/>
        <w:ind w:left="1080"/>
        <w:jc w:val="both"/>
        <w:rPr>
          <w:rFonts w:cstheme="minorHAnsi"/>
          <w:sz w:val="24"/>
          <w:szCs w:val="24"/>
        </w:rPr>
      </w:pPr>
      <w:r>
        <w:rPr>
          <w:rFonts w:cstheme="minorHAnsi"/>
          <w:sz w:val="24"/>
          <w:szCs w:val="24"/>
        </w:rPr>
        <w:t>Complexity Can not be correctly evaluated due to randomness</w:t>
      </w:r>
    </w:p>
    <w:p w14:paraId="754EA919" w14:textId="77777777" w:rsidR="00567492" w:rsidRDefault="00567492" w:rsidP="007B09F7">
      <w:pPr>
        <w:pStyle w:val="ListParagraph"/>
        <w:ind w:left="1080"/>
        <w:jc w:val="both"/>
        <w:rPr>
          <w:rFonts w:cstheme="minorHAnsi"/>
          <w:sz w:val="24"/>
          <w:szCs w:val="24"/>
        </w:rPr>
      </w:pPr>
    </w:p>
    <w:p w14:paraId="2FCFC48C" w14:textId="0154CCB8" w:rsidR="00567492" w:rsidRDefault="00567492" w:rsidP="007B09F7">
      <w:pPr>
        <w:pStyle w:val="ListParagraph"/>
        <w:ind w:left="1080"/>
        <w:jc w:val="both"/>
        <w:rPr>
          <w:rFonts w:cstheme="minorHAnsi"/>
          <w:sz w:val="24"/>
          <w:szCs w:val="24"/>
        </w:rPr>
      </w:pPr>
      <w:r>
        <w:rPr>
          <w:rFonts w:cstheme="minorHAnsi"/>
          <w:sz w:val="24"/>
          <w:szCs w:val="24"/>
        </w:rPr>
        <w:t>Approximation of complexity:</w:t>
      </w:r>
    </w:p>
    <w:p w14:paraId="4FA77A6F" w14:textId="00964B32" w:rsidR="00567492" w:rsidRDefault="00567492" w:rsidP="00567492">
      <w:pPr>
        <w:pStyle w:val="ListParagraph"/>
        <w:numPr>
          <w:ilvl w:val="2"/>
          <w:numId w:val="26"/>
        </w:numPr>
        <w:jc w:val="both"/>
        <w:rPr>
          <w:rFonts w:cstheme="minorHAnsi"/>
          <w:sz w:val="24"/>
          <w:szCs w:val="24"/>
        </w:rPr>
      </w:pPr>
      <w:r>
        <w:rPr>
          <w:rFonts w:cstheme="minorHAnsi"/>
          <w:sz w:val="24"/>
          <w:szCs w:val="24"/>
        </w:rPr>
        <w:t>Each hop adds</w:t>
      </w:r>
      <w:r w:rsidR="00EA44CF">
        <w:rPr>
          <w:rFonts w:cstheme="minorHAnsi"/>
          <w:sz w:val="24"/>
          <w:szCs w:val="24"/>
        </w:rPr>
        <w:t xml:space="preserve"> at least one</w:t>
      </w:r>
      <w:r>
        <w:rPr>
          <w:rFonts w:cstheme="minorHAnsi"/>
          <w:sz w:val="24"/>
          <w:szCs w:val="24"/>
        </w:rPr>
        <w:t xml:space="preserve"> </w:t>
      </w:r>
      <w:r w:rsidR="00EA44CF">
        <w:rPr>
          <w:rFonts w:cstheme="minorHAnsi"/>
          <w:sz w:val="24"/>
          <w:szCs w:val="24"/>
        </w:rPr>
        <w:t>new</w:t>
      </w:r>
      <w:r>
        <w:rPr>
          <w:rFonts w:cstheme="minorHAnsi"/>
          <w:sz w:val="24"/>
          <w:szCs w:val="24"/>
        </w:rPr>
        <w:t xml:space="preserve"> </w:t>
      </w:r>
      <w:r w:rsidR="00EA44CF">
        <w:rPr>
          <w:rFonts w:cstheme="minorHAnsi"/>
          <w:sz w:val="24"/>
          <w:szCs w:val="24"/>
        </w:rPr>
        <w:t>d</w:t>
      </w:r>
      <w:r>
        <w:rPr>
          <w:rFonts w:cstheme="minorHAnsi"/>
          <w:sz w:val="24"/>
          <w:szCs w:val="24"/>
        </w:rPr>
        <w:t>evice</w:t>
      </w:r>
      <w:r w:rsidR="00EA44CF">
        <w:rPr>
          <w:rFonts w:cstheme="minorHAnsi"/>
          <w:sz w:val="24"/>
          <w:szCs w:val="24"/>
        </w:rPr>
        <w:t xml:space="preserve"> from the neighbours.</w:t>
      </w:r>
    </w:p>
    <w:p w14:paraId="1064AC1B" w14:textId="77777777" w:rsidR="0008042F" w:rsidRDefault="00EA44CF" w:rsidP="00567492">
      <w:pPr>
        <w:pStyle w:val="ListParagraph"/>
        <w:numPr>
          <w:ilvl w:val="2"/>
          <w:numId w:val="26"/>
        </w:numPr>
        <w:jc w:val="both"/>
        <w:rPr>
          <w:rFonts w:cstheme="minorHAnsi"/>
          <w:sz w:val="24"/>
          <w:szCs w:val="24"/>
        </w:rPr>
      </w:pPr>
      <w:r>
        <w:rPr>
          <w:rFonts w:cstheme="minorHAnsi"/>
          <w:sz w:val="24"/>
          <w:szCs w:val="24"/>
        </w:rPr>
        <w:t xml:space="preserve">Not all k neighbours are new devices added to network due to </w:t>
      </w:r>
      <w:r w:rsidR="0008042F">
        <w:rPr>
          <w:rFonts w:cstheme="minorHAnsi"/>
          <w:sz w:val="24"/>
          <w:szCs w:val="24"/>
        </w:rPr>
        <w:t>redundant path.</w:t>
      </w:r>
    </w:p>
    <w:p w14:paraId="5D786C28" w14:textId="4EA3B5C3" w:rsidR="0008042F" w:rsidRDefault="0008042F" w:rsidP="00567492">
      <w:pPr>
        <w:pStyle w:val="ListParagraph"/>
        <w:numPr>
          <w:ilvl w:val="2"/>
          <w:numId w:val="26"/>
        </w:numPr>
        <w:jc w:val="both"/>
        <w:rPr>
          <w:rFonts w:cstheme="minorHAnsi"/>
          <w:sz w:val="24"/>
          <w:szCs w:val="24"/>
        </w:rPr>
      </w:pPr>
      <w:r>
        <w:rPr>
          <w:rFonts w:cstheme="minorHAnsi"/>
          <w:sz w:val="24"/>
          <w:szCs w:val="24"/>
        </w:rPr>
        <w:t>New devices added per hop is x*k. (x: is connectivity factor, x&lt;=1)</w:t>
      </w:r>
    </w:p>
    <w:p w14:paraId="09F2D6B8" w14:textId="574D6189" w:rsidR="0008042F" w:rsidRDefault="0008042F" w:rsidP="00567492">
      <w:pPr>
        <w:pStyle w:val="ListParagraph"/>
        <w:numPr>
          <w:ilvl w:val="2"/>
          <w:numId w:val="26"/>
        </w:numPr>
        <w:jc w:val="both"/>
        <w:rPr>
          <w:rFonts w:cstheme="minorHAnsi"/>
          <w:sz w:val="24"/>
          <w:szCs w:val="24"/>
        </w:rPr>
      </w:pPr>
      <w:r>
        <w:rPr>
          <w:rFonts w:cstheme="minorHAnsi"/>
          <w:sz w:val="24"/>
          <w:szCs w:val="24"/>
        </w:rPr>
        <w:t>Let H be number of hops required to deliver message to all the N devices.</w:t>
      </w:r>
    </w:p>
    <w:p w14:paraId="11E9DBA1" w14:textId="6C71E452" w:rsidR="0008042F" w:rsidRDefault="0008042F" w:rsidP="0008042F">
      <w:pPr>
        <w:ind w:left="1440"/>
        <w:jc w:val="both"/>
        <w:rPr>
          <w:rFonts w:cstheme="minorHAnsi"/>
          <w:sz w:val="24"/>
          <w:szCs w:val="24"/>
        </w:rPr>
      </w:pPr>
      <w:r>
        <w:rPr>
          <w:rFonts w:cstheme="minorHAnsi"/>
          <w:sz w:val="24"/>
          <w:szCs w:val="24"/>
        </w:rPr>
        <w:t xml:space="preserve">So after H hops : </w:t>
      </w:r>
    </w:p>
    <w:p w14:paraId="677BC5A4" w14:textId="77498426" w:rsidR="009E5379" w:rsidRDefault="0008042F" w:rsidP="0008042F">
      <w:pPr>
        <w:pStyle w:val="ListParagraph"/>
        <w:ind w:left="360"/>
        <w:jc w:val="center"/>
        <w:rPr>
          <w:rFonts w:asciiTheme="majorHAnsi" w:hAnsiTheme="majorHAnsi" w:cstheme="majorHAnsi"/>
          <w:i/>
          <w:iCs/>
          <w:sz w:val="24"/>
          <w:szCs w:val="24"/>
        </w:rPr>
      </w:pPr>
      <w:r w:rsidRPr="0008042F">
        <w:rPr>
          <w:rFonts w:asciiTheme="majorHAnsi" w:hAnsiTheme="majorHAnsi" w:cstheme="majorHAnsi"/>
          <w:i/>
          <w:iCs/>
          <w:sz w:val="24"/>
          <w:szCs w:val="24"/>
        </w:rPr>
        <w:t>N</w:t>
      </w:r>
      <w:r w:rsidRPr="0008042F">
        <w:rPr>
          <w:rFonts w:asciiTheme="majorHAnsi" w:hAnsiTheme="majorHAnsi" w:cstheme="majorHAnsi"/>
          <w:i/>
          <w:iCs/>
          <w:sz w:val="24"/>
          <w:szCs w:val="24"/>
        </w:rPr>
        <w:t xml:space="preserve"> </w:t>
      </w:r>
      <w:r w:rsidRPr="0008042F">
        <w:rPr>
          <w:rFonts w:asciiTheme="majorHAnsi" w:hAnsiTheme="majorHAnsi" w:cstheme="majorHAnsi"/>
          <w:i/>
          <w:iCs/>
          <w:sz w:val="24"/>
          <w:szCs w:val="24"/>
        </w:rPr>
        <w:t>≈</w:t>
      </w:r>
      <w:r w:rsidRPr="0008042F">
        <w:rPr>
          <w:rFonts w:asciiTheme="majorHAnsi" w:hAnsiTheme="majorHAnsi" w:cstheme="majorHAnsi"/>
          <w:i/>
          <w:iCs/>
          <w:sz w:val="24"/>
          <w:szCs w:val="24"/>
        </w:rPr>
        <w:t xml:space="preserve"> x*</w:t>
      </w:r>
      <w:r w:rsidRPr="0008042F">
        <w:rPr>
          <w:rFonts w:asciiTheme="majorHAnsi" w:hAnsiTheme="majorHAnsi" w:cstheme="majorHAnsi"/>
          <w:i/>
          <w:iCs/>
          <w:sz w:val="24"/>
          <w:szCs w:val="24"/>
        </w:rPr>
        <w:t>k</w:t>
      </w:r>
      <w:r w:rsidRPr="0008042F">
        <w:rPr>
          <w:rFonts w:asciiTheme="majorHAnsi" w:hAnsiTheme="majorHAnsi" w:cstheme="majorHAnsi"/>
          <w:i/>
          <w:iCs/>
          <w:sz w:val="24"/>
          <w:szCs w:val="24"/>
        </w:rPr>
        <w:t>*</w:t>
      </w:r>
      <w:r w:rsidRPr="0008042F">
        <w:rPr>
          <w:rFonts w:asciiTheme="majorHAnsi" w:hAnsiTheme="majorHAnsi" w:cstheme="majorHAnsi"/>
          <w:i/>
          <w:iCs/>
          <w:sz w:val="24"/>
          <w:szCs w:val="24"/>
        </w:rPr>
        <w:t>h</w:t>
      </w:r>
    </w:p>
    <w:p w14:paraId="35134DE3" w14:textId="03AF057B" w:rsidR="0008042F" w:rsidRDefault="0008042F" w:rsidP="0008042F">
      <w:pPr>
        <w:pStyle w:val="ListParagraph"/>
        <w:ind w:left="360"/>
        <w:jc w:val="center"/>
        <w:rPr>
          <w:rFonts w:asciiTheme="majorHAnsi" w:hAnsiTheme="majorHAnsi" w:cstheme="majorHAnsi"/>
          <w:i/>
          <w:iCs/>
          <w:sz w:val="24"/>
          <w:szCs w:val="24"/>
        </w:rPr>
      </w:pPr>
      <w:r w:rsidRPr="0008042F">
        <w:rPr>
          <w:rFonts w:asciiTheme="majorHAnsi" w:hAnsiTheme="majorHAnsi" w:cstheme="majorHAnsi"/>
          <w:i/>
          <w:iCs/>
          <w:sz w:val="24"/>
          <w:szCs w:val="24"/>
        </w:rPr>
        <w:t>H≈</w:t>
      </w:r>
      <w:r>
        <w:rPr>
          <w:rFonts w:asciiTheme="majorHAnsi" w:hAnsiTheme="majorHAnsi" w:cstheme="majorHAnsi"/>
          <w:i/>
          <w:iCs/>
          <w:sz w:val="24"/>
          <w:szCs w:val="24"/>
        </w:rPr>
        <w:t>N/x*</w:t>
      </w:r>
      <w:r w:rsidRPr="0008042F">
        <w:rPr>
          <w:rFonts w:asciiTheme="majorHAnsi" w:hAnsiTheme="majorHAnsi" w:cstheme="majorHAnsi"/>
          <w:i/>
          <w:iCs/>
          <w:sz w:val="24"/>
          <w:szCs w:val="24"/>
        </w:rPr>
        <w:t>k</w:t>
      </w:r>
    </w:p>
    <w:p w14:paraId="7D53F14B" w14:textId="050735A5" w:rsidR="0008042F" w:rsidRDefault="0008042F" w:rsidP="0008042F">
      <w:pPr>
        <w:pStyle w:val="ListParagraph"/>
        <w:ind w:left="360"/>
        <w:jc w:val="center"/>
        <w:rPr>
          <w:rFonts w:asciiTheme="majorHAnsi" w:hAnsiTheme="majorHAnsi" w:cstheme="majorHAnsi"/>
          <w:i/>
          <w:iCs/>
          <w:sz w:val="24"/>
          <w:szCs w:val="24"/>
        </w:rPr>
      </w:pPr>
      <w:r w:rsidRPr="0008042F">
        <w:rPr>
          <w:rFonts w:asciiTheme="majorHAnsi" w:hAnsiTheme="majorHAnsi" w:cstheme="majorHAnsi"/>
          <w:i/>
          <w:iCs/>
          <w:sz w:val="24"/>
          <w:szCs w:val="24"/>
        </w:rPr>
        <w:t>H≈</w:t>
      </w:r>
      <w:r>
        <w:rPr>
          <w:rFonts w:asciiTheme="majorHAnsi" w:hAnsiTheme="majorHAnsi" w:cstheme="majorHAnsi"/>
          <w:i/>
          <w:iCs/>
          <w:sz w:val="24"/>
          <w:szCs w:val="24"/>
        </w:rPr>
        <w:t>O(</w:t>
      </w:r>
      <w:r>
        <w:rPr>
          <w:rFonts w:asciiTheme="majorHAnsi" w:hAnsiTheme="majorHAnsi" w:cstheme="majorHAnsi"/>
          <w:i/>
          <w:iCs/>
          <w:sz w:val="24"/>
          <w:szCs w:val="24"/>
        </w:rPr>
        <w:t>N/</w:t>
      </w:r>
      <w:r w:rsidRPr="0008042F">
        <w:rPr>
          <w:rFonts w:asciiTheme="majorHAnsi" w:hAnsiTheme="majorHAnsi" w:cstheme="majorHAnsi"/>
          <w:i/>
          <w:iCs/>
          <w:sz w:val="24"/>
          <w:szCs w:val="24"/>
        </w:rPr>
        <w:t>k</w:t>
      </w:r>
      <w:r>
        <w:rPr>
          <w:rFonts w:asciiTheme="majorHAnsi" w:hAnsiTheme="majorHAnsi" w:cstheme="majorHAnsi"/>
          <w:i/>
          <w:iCs/>
          <w:sz w:val="24"/>
          <w:szCs w:val="24"/>
        </w:rPr>
        <w:t>)</w:t>
      </w:r>
    </w:p>
    <w:p w14:paraId="5DC71192" w14:textId="77777777" w:rsidR="0008042F" w:rsidRPr="0008042F" w:rsidRDefault="0008042F" w:rsidP="0008042F">
      <w:pPr>
        <w:pStyle w:val="ListParagraph"/>
        <w:ind w:left="360"/>
        <w:jc w:val="center"/>
        <w:rPr>
          <w:rFonts w:asciiTheme="majorHAnsi" w:hAnsiTheme="majorHAnsi" w:cstheme="majorHAnsi"/>
          <w:i/>
          <w:iCs/>
          <w:sz w:val="24"/>
          <w:szCs w:val="24"/>
        </w:rPr>
      </w:pPr>
    </w:p>
    <w:p w14:paraId="1162D9C2" w14:textId="77777777" w:rsidR="00866817" w:rsidRPr="00943DCD" w:rsidRDefault="00866817" w:rsidP="00943DCD">
      <w:pPr>
        <w:pStyle w:val="ListParagraph"/>
        <w:ind w:left="360"/>
        <w:jc w:val="both"/>
        <w:rPr>
          <w:rFonts w:cstheme="minorHAnsi"/>
          <w:b/>
          <w:bCs/>
          <w:sz w:val="24"/>
          <w:szCs w:val="24"/>
        </w:rPr>
      </w:pPr>
    </w:p>
    <w:p w14:paraId="28AF23FD" w14:textId="0494F017" w:rsidR="004E6F1D" w:rsidRDefault="004E6F1D" w:rsidP="004C7AB3">
      <w:pPr>
        <w:pStyle w:val="ListParagraph"/>
        <w:numPr>
          <w:ilvl w:val="0"/>
          <w:numId w:val="32"/>
        </w:numPr>
        <w:jc w:val="both"/>
        <w:rPr>
          <w:rFonts w:cstheme="minorHAnsi"/>
          <w:b/>
          <w:bCs/>
          <w:sz w:val="24"/>
          <w:szCs w:val="24"/>
        </w:rPr>
      </w:pPr>
      <w:r w:rsidRPr="0008042F">
        <w:rPr>
          <w:rFonts w:cstheme="minorHAnsi"/>
          <w:b/>
          <w:bCs/>
          <w:sz w:val="24"/>
          <w:szCs w:val="24"/>
        </w:rPr>
        <w:t>Memory Complexity:</w:t>
      </w:r>
      <w:r w:rsidR="0008042F">
        <w:rPr>
          <w:rFonts w:cstheme="minorHAnsi"/>
          <w:b/>
          <w:bCs/>
          <w:sz w:val="24"/>
          <w:szCs w:val="24"/>
        </w:rPr>
        <w:t xml:space="preserve"> </w:t>
      </w:r>
    </w:p>
    <w:p w14:paraId="1D7F8FDA" w14:textId="77777777" w:rsidR="004C7AB3" w:rsidRDefault="004C7AB3" w:rsidP="004C7AB3">
      <w:pPr>
        <w:pStyle w:val="ListParagraph"/>
        <w:ind w:left="360"/>
        <w:jc w:val="both"/>
        <w:rPr>
          <w:rFonts w:cstheme="minorHAnsi"/>
          <w:b/>
          <w:bCs/>
          <w:sz w:val="24"/>
          <w:szCs w:val="24"/>
        </w:rPr>
      </w:pPr>
    </w:p>
    <w:p w14:paraId="4FAA24B8" w14:textId="636FC893" w:rsidR="004C7AB3" w:rsidRPr="00621FF6" w:rsidRDefault="00D41484" w:rsidP="004C7AB3">
      <w:pPr>
        <w:pStyle w:val="ListParagraph"/>
        <w:numPr>
          <w:ilvl w:val="0"/>
          <w:numId w:val="30"/>
        </w:numPr>
        <w:jc w:val="both"/>
        <w:rPr>
          <w:rFonts w:cstheme="minorHAnsi"/>
          <w:b/>
          <w:bCs/>
          <w:sz w:val="24"/>
          <w:szCs w:val="24"/>
        </w:rPr>
      </w:pPr>
      <w:r>
        <w:rPr>
          <w:rFonts w:cstheme="minorHAnsi"/>
          <w:sz w:val="24"/>
          <w:szCs w:val="24"/>
        </w:rPr>
        <w:t xml:space="preserve">Size of </w:t>
      </w:r>
      <w:proofErr w:type="spellStart"/>
      <w:r>
        <w:rPr>
          <w:rFonts w:cstheme="minorHAnsi"/>
          <w:sz w:val="24"/>
          <w:szCs w:val="24"/>
        </w:rPr>
        <w:t>uuid</w:t>
      </w:r>
      <w:proofErr w:type="spellEnd"/>
      <w:r>
        <w:rPr>
          <w:rFonts w:cstheme="minorHAnsi"/>
          <w:sz w:val="24"/>
          <w:szCs w:val="24"/>
        </w:rPr>
        <w:t xml:space="preserve"> is 128 bits =16 bytes</w:t>
      </w:r>
      <w:r w:rsidR="00621FF6">
        <w:rPr>
          <w:rFonts w:cstheme="minorHAnsi"/>
          <w:sz w:val="24"/>
          <w:szCs w:val="24"/>
        </w:rPr>
        <w:t xml:space="preserve"> , </w:t>
      </w:r>
    </w:p>
    <w:p w14:paraId="78821F70" w14:textId="32FD0A05" w:rsidR="00621FF6" w:rsidRDefault="00621FF6" w:rsidP="00621FF6">
      <w:pPr>
        <w:pStyle w:val="ListParagraph"/>
        <w:ind w:left="360"/>
        <w:jc w:val="both"/>
        <w:rPr>
          <w:rFonts w:cstheme="minorHAnsi"/>
          <w:sz w:val="24"/>
          <w:szCs w:val="24"/>
        </w:rPr>
      </w:pPr>
      <w:r>
        <w:rPr>
          <w:rFonts w:cstheme="minorHAnsi"/>
          <w:sz w:val="24"/>
          <w:szCs w:val="24"/>
        </w:rPr>
        <w:t>Converted to string due to:</w:t>
      </w:r>
    </w:p>
    <w:p w14:paraId="3E8B9F5D" w14:textId="50ABC77F" w:rsidR="00621FF6" w:rsidRDefault="00621FF6" w:rsidP="00621FF6">
      <w:pPr>
        <w:pStyle w:val="ListParagraph"/>
        <w:numPr>
          <w:ilvl w:val="1"/>
          <w:numId w:val="26"/>
        </w:numPr>
        <w:jc w:val="both"/>
        <w:rPr>
          <w:rFonts w:cstheme="minorHAnsi"/>
          <w:sz w:val="24"/>
          <w:szCs w:val="24"/>
        </w:rPr>
      </w:pPr>
      <w:r w:rsidRPr="00621FF6">
        <w:rPr>
          <w:rFonts w:cstheme="minorHAnsi"/>
          <w:sz w:val="24"/>
          <w:szCs w:val="24"/>
        </w:rPr>
        <w:t>Persist</w:t>
      </w:r>
      <w:r>
        <w:rPr>
          <w:rFonts w:cstheme="minorHAnsi"/>
          <w:sz w:val="24"/>
          <w:szCs w:val="24"/>
        </w:rPr>
        <w:t>e</w:t>
      </w:r>
      <w:r w:rsidRPr="00621FF6">
        <w:rPr>
          <w:rFonts w:cstheme="minorHAnsi"/>
          <w:sz w:val="24"/>
          <w:szCs w:val="24"/>
        </w:rPr>
        <w:t>nt storage prefers string based identifiers.</w:t>
      </w:r>
    </w:p>
    <w:p w14:paraId="353A0023" w14:textId="03A1ABC9" w:rsidR="00621FF6" w:rsidRPr="00621FF6" w:rsidRDefault="00621FF6" w:rsidP="00621FF6">
      <w:pPr>
        <w:pStyle w:val="ListParagraph"/>
        <w:numPr>
          <w:ilvl w:val="1"/>
          <w:numId w:val="26"/>
        </w:numPr>
        <w:jc w:val="both"/>
        <w:rPr>
          <w:rFonts w:cstheme="minorHAnsi"/>
          <w:sz w:val="24"/>
          <w:szCs w:val="24"/>
        </w:rPr>
      </w:pPr>
      <w:r w:rsidRPr="00621FF6">
        <w:rPr>
          <w:rFonts w:cstheme="minorHAnsi"/>
          <w:sz w:val="24"/>
          <w:szCs w:val="24"/>
        </w:rPr>
        <w:t xml:space="preserve">No need for serialization logic </w:t>
      </w:r>
    </w:p>
    <w:p w14:paraId="0D241BB4" w14:textId="51BBE6DD" w:rsidR="00621FF6" w:rsidRPr="00621FF6" w:rsidRDefault="00621FF6" w:rsidP="00621FF6">
      <w:pPr>
        <w:pStyle w:val="ListParagraph"/>
        <w:numPr>
          <w:ilvl w:val="1"/>
          <w:numId w:val="26"/>
        </w:numPr>
        <w:jc w:val="both"/>
        <w:rPr>
          <w:rFonts w:cstheme="minorHAnsi"/>
          <w:sz w:val="24"/>
          <w:szCs w:val="24"/>
        </w:rPr>
      </w:pPr>
      <w:r w:rsidRPr="00621FF6">
        <w:rPr>
          <w:rFonts w:cstheme="minorHAnsi"/>
          <w:sz w:val="24"/>
          <w:szCs w:val="24"/>
        </w:rPr>
        <w:t xml:space="preserve">No byte conversion </w:t>
      </w:r>
    </w:p>
    <w:p w14:paraId="2AC3ECA8" w14:textId="21F881CD" w:rsidR="00621FF6" w:rsidRPr="00621FF6" w:rsidRDefault="00621FF6" w:rsidP="00621FF6">
      <w:pPr>
        <w:pStyle w:val="ListParagraph"/>
        <w:numPr>
          <w:ilvl w:val="1"/>
          <w:numId w:val="26"/>
        </w:numPr>
        <w:jc w:val="both"/>
        <w:rPr>
          <w:rFonts w:cstheme="minorHAnsi"/>
          <w:sz w:val="24"/>
          <w:szCs w:val="24"/>
        </w:rPr>
      </w:pPr>
      <w:r w:rsidRPr="00621FF6">
        <w:rPr>
          <w:rFonts w:cstheme="minorHAnsi"/>
          <w:sz w:val="24"/>
          <w:szCs w:val="24"/>
        </w:rPr>
        <w:t>Direct storage and retrieval</w:t>
      </w:r>
    </w:p>
    <w:p w14:paraId="145B5817" w14:textId="07EFB163" w:rsidR="00D41484" w:rsidRPr="00D41484" w:rsidRDefault="00D41484" w:rsidP="004C7AB3">
      <w:pPr>
        <w:pStyle w:val="ListParagraph"/>
        <w:numPr>
          <w:ilvl w:val="0"/>
          <w:numId w:val="30"/>
        </w:numPr>
        <w:jc w:val="both"/>
        <w:rPr>
          <w:rFonts w:cstheme="minorHAnsi"/>
          <w:b/>
          <w:bCs/>
          <w:sz w:val="24"/>
          <w:szCs w:val="24"/>
        </w:rPr>
      </w:pPr>
      <w:r>
        <w:rPr>
          <w:rFonts w:cstheme="minorHAnsi"/>
          <w:sz w:val="24"/>
          <w:szCs w:val="24"/>
        </w:rPr>
        <w:lastRenderedPageBreak/>
        <w:t>String consists of 36 characters:</w:t>
      </w:r>
    </w:p>
    <w:p w14:paraId="2C3963E2" w14:textId="17A153E4" w:rsidR="00D41484" w:rsidRPr="00D41484" w:rsidRDefault="00D41484" w:rsidP="00D41484">
      <w:pPr>
        <w:pStyle w:val="ListParagraph"/>
        <w:numPr>
          <w:ilvl w:val="1"/>
          <w:numId w:val="32"/>
        </w:numPr>
        <w:jc w:val="both"/>
        <w:rPr>
          <w:rFonts w:cstheme="minorHAnsi"/>
          <w:b/>
          <w:bCs/>
          <w:sz w:val="24"/>
          <w:szCs w:val="24"/>
        </w:rPr>
      </w:pPr>
      <w:r>
        <w:rPr>
          <w:rFonts w:cstheme="minorHAnsi"/>
          <w:sz w:val="24"/>
          <w:szCs w:val="24"/>
        </w:rPr>
        <w:t>32 hex characters.</w:t>
      </w:r>
    </w:p>
    <w:p w14:paraId="5DD2F446" w14:textId="0DF29D35" w:rsidR="00D41484" w:rsidRPr="00D41484" w:rsidRDefault="00D41484" w:rsidP="00D41484">
      <w:pPr>
        <w:pStyle w:val="ListParagraph"/>
        <w:numPr>
          <w:ilvl w:val="1"/>
          <w:numId w:val="32"/>
        </w:numPr>
        <w:jc w:val="both"/>
        <w:rPr>
          <w:rFonts w:cstheme="minorHAnsi"/>
          <w:b/>
          <w:bCs/>
          <w:sz w:val="24"/>
          <w:szCs w:val="24"/>
        </w:rPr>
      </w:pPr>
      <w:r>
        <w:rPr>
          <w:rFonts w:cstheme="minorHAnsi"/>
          <w:sz w:val="24"/>
          <w:szCs w:val="24"/>
        </w:rPr>
        <w:t>4 hyphens.</w:t>
      </w:r>
    </w:p>
    <w:p w14:paraId="5E939602" w14:textId="6C71C150" w:rsidR="00D41484" w:rsidRPr="00D41484" w:rsidRDefault="00D41484" w:rsidP="00D41484">
      <w:pPr>
        <w:pStyle w:val="ListParagraph"/>
        <w:numPr>
          <w:ilvl w:val="1"/>
          <w:numId w:val="32"/>
        </w:numPr>
        <w:jc w:val="both"/>
        <w:rPr>
          <w:rFonts w:cstheme="minorHAnsi"/>
          <w:b/>
          <w:bCs/>
          <w:sz w:val="24"/>
          <w:szCs w:val="24"/>
        </w:rPr>
      </w:pPr>
      <w:r>
        <w:rPr>
          <w:rFonts w:cstheme="minorHAnsi"/>
          <w:sz w:val="24"/>
          <w:szCs w:val="24"/>
        </w:rPr>
        <w:t>String size = 36 bytes.</w:t>
      </w:r>
    </w:p>
    <w:p w14:paraId="02EB2E7E" w14:textId="77777777" w:rsidR="00D41484" w:rsidRPr="00D41484" w:rsidRDefault="00D41484" w:rsidP="00D41484">
      <w:pPr>
        <w:pStyle w:val="ListParagraph"/>
        <w:numPr>
          <w:ilvl w:val="1"/>
          <w:numId w:val="32"/>
        </w:numPr>
        <w:jc w:val="both"/>
        <w:rPr>
          <w:rFonts w:cstheme="minorHAnsi"/>
          <w:b/>
          <w:bCs/>
          <w:sz w:val="24"/>
          <w:szCs w:val="24"/>
        </w:rPr>
      </w:pPr>
      <w:r>
        <w:rPr>
          <w:rFonts w:cstheme="minorHAnsi"/>
          <w:sz w:val="24"/>
          <w:szCs w:val="24"/>
        </w:rPr>
        <w:t>In Java/Kotlin character size is of 2 bytes.</w:t>
      </w:r>
    </w:p>
    <w:p w14:paraId="2859C6B2" w14:textId="39CEB873" w:rsidR="00D41484" w:rsidRPr="00D41484" w:rsidRDefault="00D41484" w:rsidP="00D41484">
      <w:pPr>
        <w:pStyle w:val="ListParagraph"/>
        <w:numPr>
          <w:ilvl w:val="0"/>
          <w:numId w:val="30"/>
        </w:numPr>
        <w:jc w:val="both"/>
        <w:rPr>
          <w:rFonts w:cstheme="minorHAnsi"/>
          <w:b/>
          <w:bCs/>
          <w:sz w:val="24"/>
          <w:szCs w:val="24"/>
        </w:rPr>
      </w:pPr>
      <w:r>
        <w:rPr>
          <w:rFonts w:cstheme="minorHAnsi"/>
          <w:sz w:val="24"/>
          <w:szCs w:val="24"/>
        </w:rPr>
        <w:t>Size of string = 36*2 = 72 bytes</w:t>
      </w:r>
    </w:p>
    <w:p w14:paraId="62045728" w14:textId="77777777" w:rsidR="004E6F1D" w:rsidRDefault="004E6F1D" w:rsidP="00621FF6">
      <w:pPr>
        <w:ind w:firstLine="360"/>
        <w:jc w:val="center"/>
        <w:rPr>
          <w:rFonts w:asciiTheme="majorHAnsi" w:hAnsiTheme="majorHAnsi" w:cstheme="majorHAnsi"/>
          <w:i/>
          <w:iCs/>
          <w:sz w:val="24"/>
          <w:szCs w:val="24"/>
        </w:rPr>
      </w:pPr>
      <w:proofErr w:type="spellStart"/>
      <w:r w:rsidRPr="00621FF6">
        <w:rPr>
          <w:rFonts w:asciiTheme="majorHAnsi" w:hAnsiTheme="majorHAnsi" w:cstheme="majorHAnsi"/>
          <w:i/>
          <w:iCs/>
          <w:sz w:val="24"/>
          <w:szCs w:val="24"/>
        </w:rPr>
        <w:t>M_uuid</w:t>
      </w:r>
      <w:proofErr w:type="spellEnd"/>
      <w:r w:rsidRPr="00621FF6">
        <w:rPr>
          <w:rFonts w:asciiTheme="majorHAnsi" w:hAnsiTheme="majorHAnsi" w:cstheme="majorHAnsi"/>
          <w:i/>
          <w:iCs/>
          <w:sz w:val="24"/>
          <w:szCs w:val="24"/>
        </w:rPr>
        <w:t xml:space="preserve"> = 72*N bytes</w:t>
      </w:r>
    </w:p>
    <w:p w14:paraId="7D2F6474" w14:textId="51A3BAF1" w:rsidR="00621FF6" w:rsidRPr="00621FF6" w:rsidRDefault="00621FF6" w:rsidP="00621FF6">
      <w:pPr>
        <w:ind w:firstLine="360"/>
        <w:jc w:val="center"/>
        <w:rPr>
          <w:rFonts w:asciiTheme="majorHAnsi" w:hAnsiTheme="majorHAnsi" w:cstheme="majorHAnsi"/>
          <w:i/>
          <w:iCs/>
          <w:sz w:val="24"/>
          <w:szCs w:val="24"/>
        </w:rPr>
      </w:pPr>
      <w:proofErr w:type="spellStart"/>
      <w:r>
        <w:rPr>
          <w:rFonts w:asciiTheme="majorHAnsi" w:hAnsiTheme="majorHAnsi" w:cstheme="majorHAnsi"/>
          <w:i/>
          <w:iCs/>
          <w:sz w:val="24"/>
          <w:szCs w:val="24"/>
        </w:rPr>
        <w:t>M_uuid</w:t>
      </w:r>
      <w:proofErr w:type="spellEnd"/>
      <w:r>
        <w:rPr>
          <w:rFonts w:asciiTheme="majorHAnsi" w:hAnsiTheme="majorHAnsi" w:cstheme="majorHAnsi"/>
          <w:i/>
          <w:iCs/>
          <w:sz w:val="24"/>
          <w:szCs w:val="24"/>
        </w:rPr>
        <w:t>=O(N)</w:t>
      </w:r>
    </w:p>
    <w:p w14:paraId="5B9086DA" w14:textId="77777777" w:rsidR="004E6F1D" w:rsidRPr="004E6F1D" w:rsidRDefault="004E6F1D" w:rsidP="004E6F1D">
      <w:pPr>
        <w:jc w:val="both"/>
        <w:rPr>
          <w:rFonts w:cstheme="minorHAnsi"/>
          <w:b/>
          <w:bCs/>
          <w:sz w:val="24"/>
          <w:szCs w:val="24"/>
        </w:rPr>
      </w:pPr>
      <w:r w:rsidRPr="004E6F1D">
        <w:rPr>
          <w:rFonts w:cstheme="minorHAnsi"/>
          <w:b/>
          <w:bCs/>
          <w:sz w:val="24"/>
          <w:szCs w:val="24"/>
        </w:rPr>
        <w:t>Limitations:</w:t>
      </w:r>
    </w:p>
    <w:p w14:paraId="5292338F" w14:textId="39E52092" w:rsidR="004E6F1D" w:rsidRPr="004E6F1D" w:rsidRDefault="004E6F1D" w:rsidP="004E6F1D">
      <w:pPr>
        <w:rPr>
          <w:rFonts w:cstheme="minorHAnsi"/>
          <w:sz w:val="24"/>
          <w:szCs w:val="24"/>
        </w:rPr>
      </w:pPr>
      <w:r w:rsidRPr="004E6F1D">
        <w:rPr>
          <w:rFonts w:cstheme="minorHAnsi"/>
          <w:sz w:val="24"/>
          <w:szCs w:val="24"/>
        </w:rPr>
        <w:t xml:space="preserve">• Broadcast Storm: Uncontrolled rebroadcasting leads to redundant transmissions and </w:t>
      </w:r>
      <w:r>
        <w:rPr>
          <w:rFonts w:cstheme="minorHAnsi"/>
          <w:sz w:val="24"/>
          <w:szCs w:val="24"/>
        </w:rPr>
        <w:t xml:space="preserve">        </w:t>
      </w:r>
      <w:r w:rsidRPr="004E6F1D">
        <w:rPr>
          <w:rFonts w:cstheme="minorHAnsi"/>
          <w:sz w:val="24"/>
          <w:szCs w:val="24"/>
        </w:rPr>
        <w:t>collisions</w:t>
      </w:r>
      <w:r w:rsidRPr="004E6F1D">
        <w:rPr>
          <w:rFonts w:cstheme="minorHAnsi"/>
          <w:sz w:val="24"/>
          <w:szCs w:val="24"/>
        </w:rPr>
        <w:br/>
        <w:t>• Network Congestion: Increased traffic causes packet loss and delays</w:t>
      </w:r>
      <w:r w:rsidRPr="004E6F1D">
        <w:rPr>
          <w:rFonts w:cstheme="minorHAnsi"/>
          <w:sz w:val="24"/>
          <w:szCs w:val="24"/>
        </w:rPr>
        <w:br/>
        <w:t>• High Latency: Unstructured propagation leads to large hop counts</w:t>
      </w:r>
      <w:r w:rsidRPr="004E6F1D">
        <w:rPr>
          <w:rFonts w:cstheme="minorHAnsi"/>
          <w:sz w:val="24"/>
          <w:szCs w:val="24"/>
        </w:rPr>
        <w:br/>
        <w:t>• Memory Overhead: Linear growth in stored message identifiers</w:t>
      </w:r>
      <w:r w:rsidRPr="004E6F1D">
        <w:rPr>
          <w:rFonts w:cstheme="minorHAnsi"/>
          <w:sz w:val="24"/>
          <w:szCs w:val="24"/>
        </w:rPr>
        <w:br/>
        <w:t>• Energy Consumption: Continuous forwarding drains battery resources</w:t>
      </w:r>
    </w:p>
    <w:p w14:paraId="4DD0D109" w14:textId="77777777" w:rsidR="004E6F1D" w:rsidRPr="004E6F1D" w:rsidRDefault="004E6F1D" w:rsidP="004E6F1D">
      <w:pPr>
        <w:jc w:val="both"/>
        <w:rPr>
          <w:rFonts w:cstheme="minorHAnsi"/>
          <w:sz w:val="24"/>
          <w:szCs w:val="24"/>
        </w:rPr>
      </w:pPr>
      <w:r w:rsidRPr="004E6F1D">
        <w:rPr>
          <w:rFonts w:cstheme="minorHAnsi"/>
          <w:sz w:val="24"/>
          <w:szCs w:val="24"/>
        </w:rPr>
        <w:t>These limitations make flooding unsustainable for large-scale networks.</w:t>
      </w:r>
    </w:p>
    <w:p w14:paraId="023DB247" w14:textId="77777777" w:rsidR="00353579" w:rsidRDefault="00353579" w:rsidP="00353579">
      <w:pPr>
        <w:jc w:val="both"/>
        <w:rPr>
          <w:rFonts w:cstheme="minorHAnsi"/>
          <w:sz w:val="24"/>
          <w:szCs w:val="24"/>
        </w:rPr>
      </w:pPr>
    </w:p>
    <w:p w14:paraId="0A9E84EA" w14:textId="480426B5" w:rsidR="00353579" w:rsidRPr="00E4618C" w:rsidRDefault="00353579" w:rsidP="00353579">
      <w:pPr>
        <w:jc w:val="center"/>
        <w:rPr>
          <w:rFonts w:ascii="Calisto MT" w:hAnsi="Calisto MT" w:cstheme="minorHAnsi"/>
          <w:b/>
          <w:bCs/>
          <w:sz w:val="28"/>
          <w:szCs w:val="28"/>
        </w:rPr>
      </w:pPr>
      <w:r w:rsidRPr="00353579">
        <w:rPr>
          <w:rFonts w:ascii="Calisto MT" w:hAnsi="Calisto MT" w:cstheme="minorHAnsi"/>
          <w:b/>
          <w:bCs/>
          <w:sz w:val="28"/>
          <w:szCs w:val="28"/>
        </w:rPr>
        <w:t>IV</w:t>
      </w:r>
      <w:r w:rsidRPr="00E4618C">
        <w:rPr>
          <w:rFonts w:ascii="Calisto MT" w:hAnsi="Calisto MT" w:cstheme="minorHAnsi"/>
          <w:b/>
          <w:bCs/>
          <w:sz w:val="28"/>
          <w:szCs w:val="28"/>
        </w:rPr>
        <w:t xml:space="preserve"> -</w:t>
      </w:r>
      <w:r w:rsidRPr="00353579">
        <w:rPr>
          <w:rFonts w:ascii="Calisto MT" w:hAnsi="Calisto MT" w:cstheme="minorHAnsi"/>
          <w:b/>
          <w:bCs/>
          <w:sz w:val="28"/>
          <w:szCs w:val="28"/>
        </w:rPr>
        <w:t xml:space="preserve"> Proposed Model: Hierarchical Clustering + Routing</w:t>
      </w:r>
    </w:p>
    <w:p w14:paraId="5638C74F" w14:textId="77777777" w:rsidR="00203980" w:rsidRPr="004E6F1D" w:rsidRDefault="00203980" w:rsidP="00353579">
      <w:pPr>
        <w:jc w:val="center"/>
        <w:rPr>
          <w:rFonts w:cstheme="minorHAnsi"/>
          <w:sz w:val="24"/>
          <w:szCs w:val="24"/>
        </w:rPr>
      </w:pPr>
    </w:p>
    <w:p w14:paraId="7D58747C" w14:textId="77777777" w:rsidR="004E6F1D" w:rsidRPr="004E6F1D" w:rsidRDefault="004E6F1D" w:rsidP="004E6F1D">
      <w:pPr>
        <w:jc w:val="both"/>
        <w:rPr>
          <w:rFonts w:cstheme="minorHAnsi"/>
          <w:sz w:val="24"/>
          <w:szCs w:val="24"/>
        </w:rPr>
      </w:pPr>
      <w:r w:rsidRPr="004E6F1D">
        <w:rPr>
          <w:rFonts w:cstheme="minorHAnsi"/>
          <w:sz w:val="24"/>
          <w:szCs w:val="24"/>
        </w:rPr>
        <w:t>The proposed model introduces hierarchical clustering combined with structured routing and memory optimization.</w:t>
      </w:r>
    </w:p>
    <w:p w14:paraId="4579A877" w14:textId="77777777" w:rsidR="004E6F1D" w:rsidRPr="004E6F1D" w:rsidRDefault="004E6F1D" w:rsidP="004E6F1D">
      <w:pPr>
        <w:jc w:val="both"/>
        <w:rPr>
          <w:rFonts w:cstheme="minorHAnsi"/>
          <w:b/>
          <w:bCs/>
          <w:sz w:val="24"/>
          <w:szCs w:val="24"/>
        </w:rPr>
      </w:pPr>
      <w:r w:rsidRPr="004E6F1D">
        <w:rPr>
          <w:rFonts w:cstheme="minorHAnsi"/>
          <w:b/>
          <w:bCs/>
          <w:sz w:val="24"/>
          <w:szCs w:val="24"/>
        </w:rPr>
        <w:t>Architecture:</w:t>
      </w:r>
    </w:p>
    <w:p w14:paraId="6740BAF7" w14:textId="77777777" w:rsidR="004E6F1D" w:rsidRPr="004E6F1D" w:rsidRDefault="004E6F1D" w:rsidP="004E6F1D">
      <w:pPr>
        <w:rPr>
          <w:rFonts w:cstheme="minorHAnsi"/>
          <w:sz w:val="24"/>
          <w:szCs w:val="24"/>
        </w:rPr>
      </w:pPr>
      <w:r w:rsidRPr="004E6F1D">
        <w:rPr>
          <w:rFonts w:cstheme="minorHAnsi"/>
          <w:sz w:val="24"/>
          <w:szCs w:val="24"/>
        </w:rPr>
        <w:t>• Devices are grouped into clusters of size c</w:t>
      </w:r>
      <w:r w:rsidRPr="004E6F1D">
        <w:rPr>
          <w:rFonts w:cstheme="minorHAnsi"/>
          <w:sz w:val="24"/>
          <w:szCs w:val="24"/>
        </w:rPr>
        <w:br/>
        <w:t>• Each cluster has a Cluster Head (CH)</w:t>
      </w:r>
      <w:r w:rsidRPr="004E6F1D">
        <w:rPr>
          <w:rFonts w:cstheme="minorHAnsi"/>
          <w:sz w:val="24"/>
          <w:szCs w:val="24"/>
        </w:rPr>
        <w:br/>
        <w:t>• CHs form a higher-level communication network</w:t>
      </w:r>
    </w:p>
    <w:p w14:paraId="3951787D" w14:textId="77777777" w:rsidR="004E6F1D" w:rsidRPr="004E6F1D" w:rsidRDefault="004E6F1D" w:rsidP="004E6F1D">
      <w:pPr>
        <w:jc w:val="both"/>
        <w:rPr>
          <w:rFonts w:cstheme="minorHAnsi"/>
          <w:b/>
          <w:bCs/>
          <w:sz w:val="24"/>
          <w:szCs w:val="24"/>
        </w:rPr>
      </w:pPr>
      <w:r w:rsidRPr="004E6F1D">
        <w:rPr>
          <w:rFonts w:cstheme="minorHAnsi"/>
          <w:b/>
          <w:bCs/>
          <w:sz w:val="24"/>
          <w:szCs w:val="24"/>
        </w:rPr>
        <w:t>Message Flow:</w:t>
      </w:r>
    </w:p>
    <w:p w14:paraId="05881653" w14:textId="77777777" w:rsidR="004E6F1D" w:rsidRPr="004E6F1D" w:rsidRDefault="004E6F1D" w:rsidP="004E6F1D">
      <w:pPr>
        <w:jc w:val="both"/>
        <w:rPr>
          <w:rFonts w:cstheme="minorHAnsi"/>
          <w:sz w:val="24"/>
          <w:szCs w:val="24"/>
        </w:rPr>
      </w:pPr>
      <w:r w:rsidRPr="004E6F1D">
        <w:rPr>
          <w:rFonts w:cstheme="minorHAnsi"/>
          <w:sz w:val="24"/>
          <w:szCs w:val="24"/>
        </w:rPr>
        <w:t>Device → Cluster Head → Cluster Network → Target Cluster → Device</w:t>
      </w:r>
    </w:p>
    <w:p w14:paraId="50CD297F" w14:textId="77777777" w:rsidR="004E6F1D" w:rsidRDefault="004E6F1D" w:rsidP="0041400C">
      <w:pPr>
        <w:pStyle w:val="ListParagraph"/>
        <w:numPr>
          <w:ilvl w:val="0"/>
          <w:numId w:val="33"/>
        </w:numPr>
        <w:jc w:val="both"/>
        <w:rPr>
          <w:rFonts w:cstheme="minorHAnsi"/>
          <w:b/>
          <w:bCs/>
          <w:sz w:val="24"/>
          <w:szCs w:val="24"/>
        </w:rPr>
      </w:pPr>
      <w:r w:rsidRPr="0041400C">
        <w:rPr>
          <w:rFonts w:cstheme="minorHAnsi"/>
          <w:b/>
          <w:bCs/>
          <w:sz w:val="24"/>
          <w:szCs w:val="24"/>
        </w:rPr>
        <w:t>Communication Complexity:</w:t>
      </w:r>
    </w:p>
    <w:p w14:paraId="36F717C0" w14:textId="77777777" w:rsidR="00E31AE0" w:rsidRDefault="0041400C" w:rsidP="0041400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41400C">
        <w:rPr>
          <w:rFonts w:ascii="Times New Roman" w:eastAsia="Times New Roman" w:hAnsi="Times New Roman" w:cs="Times New Roman"/>
          <w:kern w:val="0"/>
          <w:sz w:val="24"/>
          <w:szCs w:val="24"/>
          <w:lang w:eastAsia="en-IN"/>
          <w14:ligatures w14:val="none"/>
        </w:rPr>
        <w:t>The proposed hierarchical clustering model reduces communication complexity by dividing the network into smaller clusters.</w:t>
      </w:r>
    </w:p>
    <w:p w14:paraId="29C475B5" w14:textId="558F556B" w:rsidR="0041400C" w:rsidRPr="0041400C" w:rsidRDefault="00E31AE0" w:rsidP="0041400C">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w:t>
      </w:r>
      <w:r w:rsidR="0041400C" w:rsidRPr="0041400C">
        <w:rPr>
          <w:rFonts w:ascii="Times New Roman" w:eastAsia="Times New Roman" w:hAnsi="Times New Roman" w:cs="Times New Roman"/>
          <w:kern w:val="0"/>
          <w:sz w:val="24"/>
          <w:szCs w:val="24"/>
          <w:lang w:eastAsia="en-IN"/>
          <w14:ligatures w14:val="none"/>
        </w:rPr>
        <w:t>imiting global communication to cluster heads, the proposed model significantly reduces redundant transmissions compared to flooding-based approaches, enabling efficient scalability.</w:t>
      </w:r>
    </w:p>
    <w:p w14:paraId="76CCD0F8" w14:textId="1A90CB7F" w:rsidR="00E31AE0" w:rsidRPr="00E31AE0" w:rsidRDefault="00E31AE0" w:rsidP="00E31AE0">
      <w:pPr>
        <w:pStyle w:val="ListParagraph"/>
        <w:numPr>
          <w:ilvl w:val="0"/>
          <w:numId w:val="3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E31AE0">
        <w:rPr>
          <w:rFonts w:ascii="Times New Roman" w:eastAsia="Times New Roman" w:hAnsi="Times New Roman" w:cs="Times New Roman"/>
          <w:kern w:val="0"/>
          <w:sz w:val="24"/>
          <w:szCs w:val="24"/>
          <w:lang w:eastAsia="en-IN"/>
          <w14:ligatures w14:val="none"/>
        </w:rPr>
        <w:t>Intra-cluster communication contributes O(N</w:t>
      </w:r>
      <w:r w:rsidRPr="00E31AE0">
        <w:rPr>
          <w:rFonts w:ascii="Times New Roman" w:eastAsia="Times New Roman" w:hAnsi="Times New Roman" w:cs="Times New Roman"/>
          <w:kern w:val="0"/>
          <w:sz w:val="24"/>
          <w:szCs w:val="24"/>
          <w:lang w:eastAsia="en-IN"/>
          <w14:ligatures w14:val="none"/>
        </w:rPr>
        <w:t>*</w:t>
      </w:r>
      <w:r w:rsidRPr="00E31AE0">
        <w:rPr>
          <w:rFonts w:ascii="Times New Roman" w:eastAsia="Times New Roman" w:hAnsi="Times New Roman" w:cs="Times New Roman"/>
          <w:kern w:val="0"/>
          <w:sz w:val="24"/>
          <w:szCs w:val="24"/>
          <w:lang w:eastAsia="en-IN"/>
          <w14:ligatures w14:val="none"/>
        </w:rPr>
        <w:t>c).</w:t>
      </w:r>
    </w:p>
    <w:p w14:paraId="546887C0" w14:textId="08D2EDA4" w:rsidR="0041400C" w:rsidRPr="007B7752" w:rsidRDefault="00E31AE0" w:rsidP="00E31AE0">
      <w:pPr>
        <w:pStyle w:val="ListParagraph"/>
        <w:numPr>
          <w:ilvl w:val="0"/>
          <w:numId w:val="37"/>
        </w:numPr>
        <w:jc w:val="both"/>
        <w:rPr>
          <w:rFonts w:cstheme="minorHAnsi"/>
          <w:b/>
          <w:bCs/>
          <w:sz w:val="24"/>
          <w:szCs w:val="24"/>
        </w:rPr>
      </w:pPr>
      <w:r w:rsidRPr="00E31AE0">
        <w:rPr>
          <w:rFonts w:ascii="Times New Roman" w:eastAsia="Times New Roman" w:hAnsi="Times New Roman" w:cs="Times New Roman"/>
          <w:kern w:val="0"/>
          <w:sz w:val="24"/>
          <w:szCs w:val="24"/>
          <w:lang w:eastAsia="en-IN"/>
          <w14:ligatures w14:val="none"/>
        </w:rPr>
        <w:t>Inter-cluster communication among cluster heads contributes O((N/c)</w:t>
      </w:r>
      <w:r w:rsidR="007B7752">
        <w:rPr>
          <w:rFonts w:ascii="Times New Roman" w:eastAsia="Times New Roman" w:hAnsi="Times New Roman" w:cs="Times New Roman"/>
          <w:kern w:val="0"/>
          <w:sz w:val="24"/>
          <w:szCs w:val="24"/>
          <w:vertAlign w:val="superscript"/>
          <w:lang w:eastAsia="en-IN"/>
          <w14:ligatures w14:val="none"/>
        </w:rPr>
        <w:t>2</w:t>
      </w:r>
      <w:r w:rsidRPr="00E31AE0">
        <w:rPr>
          <w:rFonts w:ascii="Times New Roman" w:eastAsia="Times New Roman" w:hAnsi="Times New Roman" w:cs="Times New Roman"/>
          <w:kern w:val="0"/>
          <w:sz w:val="24"/>
          <w:szCs w:val="24"/>
          <w:lang w:eastAsia="en-IN"/>
          <w14:ligatures w14:val="none"/>
        </w:rPr>
        <w:t>). The overall complexity is therefore given by T = Nc + (N/c)</w:t>
      </w:r>
      <w:r w:rsidR="007B7752">
        <w:rPr>
          <w:rFonts w:ascii="Times New Roman" w:eastAsia="Times New Roman" w:hAnsi="Times New Roman" w:cs="Times New Roman"/>
          <w:kern w:val="0"/>
          <w:sz w:val="24"/>
          <w:szCs w:val="24"/>
          <w:vertAlign w:val="superscript"/>
          <w:lang w:eastAsia="en-IN"/>
          <w14:ligatures w14:val="none"/>
        </w:rPr>
        <w:t>2</w:t>
      </w:r>
      <w:r w:rsidRPr="00E31AE0">
        <w:rPr>
          <w:rFonts w:ascii="Times New Roman" w:eastAsia="Times New Roman" w:hAnsi="Times New Roman" w:cs="Times New Roman"/>
          <w:kern w:val="0"/>
          <w:sz w:val="24"/>
          <w:szCs w:val="24"/>
          <w:lang w:eastAsia="en-IN"/>
          <w14:ligatures w14:val="none"/>
        </w:rPr>
        <w:t>. By</w:t>
      </w:r>
    </w:p>
    <w:p w14:paraId="2A55601E" w14:textId="77777777" w:rsidR="007B7752" w:rsidRDefault="007B7752" w:rsidP="007B7752">
      <w:pPr>
        <w:jc w:val="both"/>
        <w:rPr>
          <w:rFonts w:cstheme="minorHAnsi"/>
          <w:b/>
          <w:bCs/>
          <w:sz w:val="24"/>
          <w:szCs w:val="24"/>
        </w:rPr>
      </w:pPr>
    </w:p>
    <w:p w14:paraId="213CE30A" w14:textId="795D4C77" w:rsidR="007B7752" w:rsidRPr="007B7752" w:rsidRDefault="007B7752" w:rsidP="007B7752">
      <w:pPr>
        <w:jc w:val="center"/>
        <w:rPr>
          <w:rFonts w:cstheme="minorHAnsi"/>
          <w:b/>
          <w:bCs/>
          <w:sz w:val="24"/>
          <w:szCs w:val="24"/>
        </w:rPr>
      </w:pPr>
      <w:proofErr w:type="spellStart"/>
      <w:r>
        <w:rPr>
          <w:rFonts w:asciiTheme="majorHAnsi" w:hAnsiTheme="majorHAnsi" w:cstheme="majorHAnsi"/>
          <w:i/>
          <w:iCs/>
          <w:sz w:val="24"/>
          <w:szCs w:val="24"/>
        </w:rPr>
        <w:t>T</w:t>
      </w:r>
      <w:r w:rsidRPr="001E6696">
        <w:rPr>
          <w:rFonts w:asciiTheme="majorHAnsi" w:hAnsiTheme="majorHAnsi" w:cstheme="majorHAnsi"/>
          <w:i/>
          <w:iCs/>
          <w:sz w:val="24"/>
          <w:szCs w:val="24"/>
        </w:rPr>
        <w:t>_total</w:t>
      </w:r>
      <w:proofErr w:type="spellEnd"/>
      <w:r w:rsidRPr="001E6696">
        <w:rPr>
          <w:rFonts w:asciiTheme="majorHAnsi" w:hAnsiTheme="majorHAnsi" w:cstheme="majorHAnsi"/>
          <w:i/>
          <w:iCs/>
          <w:sz w:val="24"/>
          <w:szCs w:val="24"/>
        </w:rPr>
        <w:t xml:space="preserve"> = </w:t>
      </w:r>
      <w:r>
        <w:rPr>
          <w:rFonts w:asciiTheme="majorHAnsi" w:hAnsiTheme="majorHAnsi" w:cstheme="majorHAnsi"/>
          <w:i/>
          <w:iCs/>
          <w:sz w:val="24"/>
          <w:szCs w:val="24"/>
        </w:rPr>
        <w:t>Intra + Inter</w:t>
      </w:r>
    </w:p>
    <w:p w14:paraId="69BDC194" w14:textId="694B92A2" w:rsidR="004E6F1D" w:rsidRPr="00E31AE0" w:rsidRDefault="004E6F1D" w:rsidP="00E31AE0">
      <w:pPr>
        <w:jc w:val="center"/>
        <w:rPr>
          <w:rFonts w:asciiTheme="majorHAnsi" w:hAnsiTheme="majorHAnsi" w:cstheme="majorHAnsi"/>
          <w:i/>
          <w:iCs/>
          <w:sz w:val="24"/>
          <w:szCs w:val="24"/>
        </w:rPr>
      </w:pPr>
      <w:proofErr w:type="spellStart"/>
      <w:r w:rsidRPr="00E31AE0">
        <w:rPr>
          <w:rFonts w:asciiTheme="majorHAnsi" w:hAnsiTheme="majorHAnsi" w:cstheme="majorHAnsi"/>
          <w:i/>
          <w:iCs/>
          <w:sz w:val="24"/>
          <w:szCs w:val="24"/>
        </w:rPr>
        <w:t>T_total</w:t>
      </w:r>
      <w:proofErr w:type="spellEnd"/>
      <w:r w:rsidRPr="00E31AE0">
        <w:rPr>
          <w:rFonts w:asciiTheme="majorHAnsi" w:hAnsiTheme="majorHAnsi" w:cstheme="majorHAnsi"/>
          <w:i/>
          <w:iCs/>
          <w:sz w:val="24"/>
          <w:szCs w:val="24"/>
        </w:rPr>
        <w:t xml:space="preserve"> = N</w:t>
      </w:r>
      <w:r w:rsidR="00E31AE0" w:rsidRPr="00E31AE0">
        <w:rPr>
          <w:rFonts w:asciiTheme="majorHAnsi" w:hAnsiTheme="majorHAnsi" w:cstheme="majorHAnsi"/>
          <w:i/>
          <w:iCs/>
          <w:sz w:val="24"/>
          <w:szCs w:val="24"/>
        </w:rPr>
        <w:t>*</w:t>
      </w:r>
      <w:r w:rsidRPr="00E31AE0">
        <w:rPr>
          <w:rFonts w:asciiTheme="majorHAnsi" w:hAnsiTheme="majorHAnsi" w:cstheme="majorHAnsi"/>
          <w:i/>
          <w:iCs/>
          <w:sz w:val="24"/>
          <w:szCs w:val="24"/>
        </w:rPr>
        <w:t>c + (N/c)²</w:t>
      </w:r>
    </w:p>
    <w:p w14:paraId="2FB83FCE" w14:textId="77777777" w:rsidR="004E6F1D" w:rsidRDefault="004E6F1D" w:rsidP="0041400C">
      <w:pPr>
        <w:pStyle w:val="ListParagraph"/>
        <w:numPr>
          <w:ilvl w:val="0"/>
          <w:numId w:val="33"/>
        </w:numPr>
        <w:jc w:val="both"/>
        <w:rPr>
          <w:rFonts w:cstheme="minorHAnsi"/>
          <w:b/>
          <w:bCs/>
          <w:sz w:val="24"/>
          <w:szCs w:val="24"/>
        </w:rPr>
      </w:pPr>
      <w:r w:rsidRPr="0041400C">
        <w:rPr>
          <w:rFonts w:cstheme="minorHAnsi"/>
          <w:b/>
          <w:bCs/>
          <w:sz w:val="24"/>
          <w:szCs w:val="24"/>
        </w:rPr>
        <w:t>Hop Count Complexity:</w:t>
      </w:r>
    </w:p>
    <w:p w14:paraId="2E750B72" w14:textId="77777777" w:rsidR="009370AF" w:rsidRDefault="009370AF" w:rsidP="009370AF">
      <w:pPr>
        <w:pStyle w:val="ListParagraph"/>
        <w:ind w:left="360"/>
        <w:jc w:val="both"/>
        <w:rPr>
          <w:rFonts w:cstheme="minorHAnsi"/>
          <w:b/>
          <w:bCs/>
          <w:sz w:val="24"/>
          <w:szCs w:val="24"/>
        </w:rPr>
      </w:pPr>
    </w:p>
    <w:p w14:paraId="7AEE6DE4" w14:textId="77777777" w:rsidR="009370AF" w:rsidRDefault="009370AF" w:rsidP="009370AF">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9370AF">
        <w:rPr>
          <w:rFonts w:ascii="Times New Roman" w:eastAsia="Times New Roman" w:hAnsi="Times New Roman" w:cs="Times New Roman"/>
          <w:kern w:val="0"/>
          <w:sz w:val="24"/>
          <w:szCs w:val="24"/>
          <w:lang w:eastAsia="en-IN"/>
          <w14:ligatures w14:val="none"/>
        </w:rPr>
        <w:t xml:space="preserve">In the proposed hierarchical model, hop count is significantly reduced due to structured communication through cluster heads. The message first reaches the cluster head, is routed across cluster heads, and finally delivered to the destination node. </w:t>
      </w:r>
    </w:p>
    <w:p w14:paraId="4CC53330" w14:textId="77777777" w:rsidR="009370AF" w:rsidRDefault="009370AF" w:rsidP="009370AF">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27677BB4" w14:textId="77777777" w:rsidR="009370AF" w:rsidRPr="009370AF" w:rsidRDefault="009370AF" w:rsidP="009370AF">
      <w:pPr>
        <w:pStyle w:val="ListParagraph"/>
        <w:ind w:left="360"/>
        <w:rPr>
          <w:rFonts w:ascii="Times New Roman" w:eastAsia="Times New Roman" w:hAnsi="Times New Roman" w:cs="Times New Roman"/>
          <w:kern w:val="0"/>
          <w:sz w:val="24"/>
          <w:szCs w:val="24"/>
          <w:lang w:eastAsia="en-IN"/>
          <w14:ligatures w14:val="none"/>
        </w:rPr>
      </w:pPr>
      <w:r w:rsidRPr="009370AF">
        <w:rPr>
          <w:rFonts w:ascii="Times New Roman" w:eastAsia="Times New Roman" w:hAnsi="Times New Roman" w:cs="Times New Roman"/>
          <w:kern w:val="0"/>
          <w:sz w:val="24"/>
          <w:szCs w:val="24"/>
          <w:lang w:eastAsia="en-IN"/>
          <w14:ligatures w14:val="none"/>
        </w:rPr>
        <w:t>In the proposed hierarchical model, hop count is significantly reduced due to structured communication through cluster heads. The message first reaches the cluster head, is routed across cluster heads, and finally delivered to the destination node. Since the number of clusters is N/c, the inter-cluster hop count grows logarithmically. The total hop count is therefore given by H = 2 + log(N/c), resulting in efficient and scalable communication compared to flooding-based approaches.</w:t>
      </w:r>
    </w:p>
    <w:p w14:paraId="55668080" w14:textId="77777777" w:rsidR="009370AF" w:rsidRDefault="009370AF" w:rsidP="009370AF">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71D7BAB9" w14:textId="77777777" w:rsidR="009370AF" w:rsidRDefault="009370AF" w:rsidP="009370AF">
      <w:pPr>
        <w:pStyle w:val="ListParagraph"/>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1CBAA3E1" w14:textId="361E2998" w:rsidR="009370AF" w:rsidRPr="009370AF" w:rsidRDefault="009370AF" w:rsidP="009370AF">
      <w:pPr>
        <w:pStyle w:val="ListParagraph"/>
        <w:numPr>
          <w:ilvl w:val="0"/>
          <w:numId w:val="38"/>
        </w:numPr>
        <w:jc w:val="both"/>
        <w:rPr>
          <w:rFonts w:cstheme="minorHAnsi"/>
          <w:b/>
          <w:bCs/>
          <w:sz w:val="24"/>
          <w:szCs w:val="24"/>
        </w:rPr>
      </w:pPr>
      <w:proofErr w:type="spellStart"/>
      <w:r>
        <w:rPr>
          <w:rFonts w:cstheme="minorHAnsi"/>
          <w:sz w:val="24"/>
          <w:szCs w:val="24"/>
        </w:rPr>
        <w:t>Sender</w:t>
      </w:r>
      <w:r w:rsidR="001E6696">
        <w:rPr>
          <w:rFonts w:cstheme="minorHAnsi"/>
          <w:sz w:val="24"/>
          <w:szCs w:val="24"/>
        </w:rPr>
        <w:t>_device</w:t>
      </w:r>
      <w:proofErr w:type="spellEnd"/>
      <w:r w:rsidR="001E6696">
        <w:rPr>
          <w:rFonts w:cstheme="minorHAnsi"/>
          <w:sz w:val="24"/>
          <w:szCs w:val="24"/>
        </w:rPr>
        <w:t xml:space="preserve"> </w:t>
      </w:r>
      <w:r>
        <w:rPr>
          <w:rFonts w:cstheme="minorHAnsi"/>
          <w:sz w:val="24"/>
          <w:szCs w:val="24"/>
        </w:rPr>
        <w:t xml:space="preserve"> to </w:t>
      </w:r>
      <w:r w:rsidR="001E6696">
        <w:rPr>
          <w:rFonts w:cstheme="minorHAnsi"/>
          <w:sz w:val="24"/>
          <w:szCs w:val="24"/>
        </w:rPr>
        <w:t xml:space="preserve">Sender’s </w:t>
      </w:r>
      <w:r>
        <w:rPr>
          <w:rFonts w:cstheme="minorHAnsi"/>
          <w:sz w:val="24"/>
          <w:szCs w:val="24"/>
        </w:rPr>
        <w:t>Cluster Head</w:t>
      </w:r>
      <w:r w:rsidR="001E6696">
        <w:rPr>
          <w:rFonts w:cstheme="minorHAnsi"/>
          <w:sz w:val="24"/>
          <w:szCs w:val="24"/>
        </w:rPr>
        <w:t>.</w:t>
      </w:r>
      <w:r>
        <w:rPr>
          <w:rFonts w:cstheme="minorHAnsi"/>
          <w:sz w:val="24"/>
          <w:szCs w:val="24"/>
        </w:rPr>
        <w:t xml:space="preserve"> </w:t>
      </w:r>
      <w:r w:rsidR="00B71A27">
        <w:rPr>
          <w:rFonts w:cstheme="minorHAnsi"/>
          <w:sz w:val="24"/>
          <w:szCs w:val="24"/>
        </w:rPr>
        <w:t xml:space="preserve">(Hop = </w:t>
      </w:r>
      <w:proofErr w:type="spellStart"/>
      <w:r w:rsidR="00B71A27">
        <w:rPr>
          <w:rFonts w:cstheme="minorHAnsi"/>
          <w:sz w:val="24"/>
          <w:szCs w:val="24"/>
        </w:rPr>
        <w:t>log</w:t>
      </w:r>
      <w:r w:rsidR="00B71A27">
        <w:rPr>
          <w:rFonts w:cstheme="minorHAnsi"/>
          <w:sz w:val="24"/>
          <w:szCs w:val="24"/>
          <w:vertAlign w:val="subscript"/>
        </w:rPr>
        <w:t>k</w:t>
      </w:r>
      <w:proofErr w:type="spellEnd"/>
      <w:r w:rsidR="00B71A27">
        <w:rPr>
          <w:rFonts w:cstheme="minorHAnsi"/>
          <w:sz w:val="24"/>
          <w:szCs w:val="24"/>
        </w:rPr>
        <w:t xml:space="preserve"> c)</w:t>
      </w:r>
    </w:p>
    <w:p w14:paraId="22450AEF" w14:textId="5118E352" w:rsidR="009370AF" w:rsidRPr="009370AF" w:rsidRDefault="009370AF" w:rsidP="009370AF">
      <w:pPr>
        <w:pStyle w:val="ListParagraph"/>
        <w:numPr>
          <w:ilvl w:val="0"/>
          <w:numId w:val="38"/>
        </w:numPr>
        <w:jc w:val="both"/>
        <w:rPr>
          <w:rFonts w:cstheme="minorHAnsi"/>
          <w:b/>
          <w:bCs/>
          <w:sz w:val="24"/>
          <w:szCs w:val="24"/>
        </w:rPr>
      </w:pPr>
      <w:r>
        <w:rPr>
          <w:rFonts w:cstheme="minorHAnsi"/>
          <w:sz w:val="24"/>
          <w:szCs w:val="24"/>
        </w:rPr>
        <w:t xml:space="preserve">Number of clusters in </w:t>
      </w:r>
      <w:r w:rsidRPr="009370AF">
        <w:rPr>
          <w:rFonts w:cstheme="minorHAnsi"/>
          <w:b/>
          <w:bCs/>
          <w:sz w:val="24"/>
          <w:szCs w:val="24"/>
        </w:rPr>
        <w:t>Cluster Head Network</w:t>
      </w:r>
      <w:r>
        <w:rPr>
          <w:rFonts w:cstheme="minorHAnsi"/>
          <w:sz w:val="24"/>
          <w:szCs w:val="24"/>
        </w:rPr>
        <w:t xml:space="preserve"> = N/c.</w:t>
      </w:r>
    </w:p>
    <w:p w14:paraId="265A96B5" w14:textId="221CF295" w:rsidR="009370AF" w:rsidRDefault="009370AF" w:rsidP="009370AF">
      <w:pPr>
        <w:pStyle w:val="ListParagraph"/>
        <w:numPr>
          <w:ilvl w:val="0"/>
          <w:numId w:val="38"/>
        </w:numPr>
        <w:jc w:val="both"/>
        <w:rPr>
          <w:rFonts w:cstheme="minorHAnsi"/>
          <w:sz w:val="24"/>
          <w:szCs w:val="24"/>
        </w:rPr>
      </w:pPr>
      <w:r w:rsidRPr="009370AF">
        <w:rPr>
          <w:rFonts w:cstheme="minorHAnsi"/>
          <w:sz w:val="24"/>
          <w:szCs w:val="24"/>
        </w:rPr>
        <w:t>Routing avoids redundant paths</w:t>
      </w:r>
      <w:r>
        <w:rPr>
          <w:rFonts w:cstheme="minorHAnsi"/>
          <w:sz w:val="24"/>
          <w:szCs w:val="24"/>
        </w:rPr>
        <w:t xml:space="preserve"> so complexity will be logarithmic:</w:t>
      </w:r>
    </w:p>
    <w:p w14:paraId="60B2E8D0" w14:textId="28F796F3" w:rsidR="009370AF" w:rsidRDefault="009370AF" w:rsidP="009370AF">
      <w:pPr>
        <w:pStyle w:val="ListParagraph"/>
        <w:numPr>
          <w:ilvl w:val="1"/>
          <w:numId w:val="38"/>
        </w:numPr>
        <w:jc w:val="both"/>
        <w:rPr>
          <w:rFonts w:cstheme="minorHAnsi"/>
          <w:sz w:val="24"/>
          <w:szCs w:val="24"/>
        </w:rPr>
      </w:pPr>
      <w:r>
        <w:rPr>
          <w:rFonts w:cstheme="minorHAnsi"/>
          <w:sz w:val="24"/>
          <w:szCs w:val="24"/>
        </w:rPr>
        <w:t>Number of CH neighbour , P2P Cluster supports 3-5 neighbours ( k)</w:t>
      </w:r>
    </w:p>
    <w:p w14:paraId="6F80E6E0" w14:textId="1ED77282" w:rsidR="009370AF" w:rsidRDefault="009370AF" w:rsidP="009370AF">
      <w:pPr>
        <w:pStyle w:val="ListParagraph"/>
        <w:numPr>
          <w:ilvl w:val="1"/>
          <w:numId w:val="38"/>
        </w:numPr>
        <w:jc w:val="both"/>
        <w:rPr>
          <w:rFonts w:cstheme="minorHAnsi"/>
          <w:sz w:val="24"/>
          <w:szCs w:val="24"/>
        </w:rPr>
      </w:pPr>
      <w:r>
        <w:rPr>
          <w:rFonts w:cstheme="minorHAnsi"/>
          <w:sz w:val="24"/>
          <w:szCs w:val="24"/>
        </w:rPr>
        <w:t xml:space="preserve">Complexity = </w:t>
      </w:r>
      <w:proofErr w:type="spellStart"/>
      <w:r>
        <w:rPr>
          <w:rFonts w:cstheme="minorHAnsi"/>
          <w:sz w:val="24"/>
          <w:szCs w:val="24"/>
        </w:rPr>
        <w:t>log</w:t>
      </w:r>
      <w:r>
        <w:rPr>
          <w:rFonts w:cstheme="minorHAnsi"/>
          <w:sz w:val="24"/>
          <w:szCs w:val="24"/>
          <w:vertAlign w:val="subscript"/>
        </w:rPr>
        <w:t>k</w:t>
      </w:r>
      <w:proofErr w:type="spellEnd"/>
      <w:r>
        <w:rPr>
          <w:rFonts w:cstheme="minorHAnsi"/>
          <w:sz w:val="24"/>
          <w:szCs w:val="24"/>
          <w:vertAlign w:val="subscript"/>
        </w:rPr>
        <w:t xml:space="preserve"> </w:t>
      </w:r>
      <w:r w:rsidRPr="009370AF">
        <w:rPr>
          <w:rFonts w:cstheme="minorHAnsi"/>
          <w:sz w:val="24"/>
          <w:szCs w:val="24"/>
        </w:rPr>
        <w:t>(</w:t>
      </w:r>
      <w:r>
        <w:rPr>
          <w:rFonts w:cstheme="minorHAnsi"/>
          <w:sz w:val="24"/>
          <w:szCs w:val="24"/>
        </w:rPr>
        <w:t>N/c)</w:t>
      </w:r>
      <w:r w:rsidR="001E6696">
        <w:rPr>
          <w:rFonts w:cstheme="minorHAnsi"/>
          <w:sz w:val="24"/>
          <w:szCs w:val="24"/>
        </w:rPr>
        <w:t xml:space="preserve"> .</w:t>
      </w:r>
    </w:p>
    <w:p w14:paraId="0679DFD4" w14:textId="63BE9C63" w:rsidR="001E6696" w:rsidRDefault="001E6696" w:rsidP="001E6696">
      <w:pPr>
        <w:pStyle w:val="ListParagraph"/>
        <w:numPr>
          <w:ilvl w:val="0"/>
          <w:numId w:val="39"/>
        </w:numPr>
        <w:jc w:val="both"/>
        <w:rPr>
          <w:rFonts w:cstheme="minorHAnsi"/>
          <w:sz w:val="24"/>
          <w:szCs w:val="24"/>
        </w:rPr>
      </w:pPr>
      <w:r>
        <w:rPr>
          <w:rFonts w:cstheme="minorHAnsi"/>
          <w:sz w:val="24"/>
          <w:szCs w:val="24"/>
        </w:rPr>
        <w:t xml:space="preserve">Destination’s Cluster Head to </w:t>
      </w:r>
      <w:proofErr w:type="spellStart"/>
      <w:r>
        <w:rPr>
          <w:rFonts w:cstheme="minorHAnsi"/>
          <w:sz w:val="24"/>
          <w:szCs w:val="24"/>
        </w:rPr>
        <w:t>Destination_device</w:t>
      </w:r>
      <w:proofErr w:type="spellEnd"/>
      <w:r>
        <w:rPr>
          <w:rFonts w:cstheme="minorHAnsi"/>
          <w:sz w:val="24"/>
          <w:szCs w:val="24"/>
        </w:rPr>
        <w:t>. (Hop</w:t>
      </w:r>
      <w:r w:rsidR="00B71A27">
        <w:rPr>
          <w:rFonts w:cstheme="minorHAnsi"/>
          <w:sz w:val="24"/>
          <w:szCs w:val="24"/>
        </w:rPr>
        <w:t xml:space="preserve"> = </w:t>
      </w:r>
      <w:proofErr w:type="spellStart"/>
      <w:r w:rsidR="00B71A27">
        <w:rPr>
          <w:rFonts w:cstheme="minorHAnsi"/>
          <w:sz w:val="24"/>
          <w:szCs w:val="24"/>
        </w:rPr>
        <w:t>log</w:t>
      </w:r>
      <w:r w:rsidR="00B71A27">
        <w:rPr>
          <w:rFonts w:cstheme="minorHAnsi"/>
          <w:sz w:val="24"/>
          <w:szCs w:val="24"/>
          <w:vertAlign w:val="subscript"/>
        </w:rPr>
        <w:t>k</w:t>
      </w:r>
      <w:proofErr w:type="spellEnd"/>
      <w:r w:rsidR="00B71A27">
        <w:rPr>
          <w:rFonts w:cstheme="minorHAnsi"/>
          <w:sz w:val="24"/>
          <w:szCs w:val="24"/>
        </w:rPr>
        <w:t xml:space="preserve"> c</w:t>
      </w:r>
      <w:r>
        <w:rPr>
          <w:rFonts w:cstheme="minorHAnsi"/>
          <w:sz w:val="24"/>
          <w:szCs w:val="24"/>
        </w:rPr>
        <w:t>)</w:t>
      </w:r>
    </w:p>
    <w:p w14:paraId="12B5EDED" w14:textId="77777777" w:rsidR="001E6696" w:rsidRDefault="001E6696" w:rsidP="001E6696">
      <w:pPr>
        <w:pStyle w:val="ListParagraph"/>
        <w:ind w:left="1080"/>
        <w:jc w:val="both"/>
        <w:rPr>
          <w:rFonts w:cstheme="minorHAnsi"/>
          <w:sz w:val="24"/>
          <w:szCs w:val="24"/>
        </w:rPr>
      </w:pPr>
    </w:p>
    <w:p w14:paraId="5AC28956" w14:textId="582B2C5A" w:rsidR="00B71A27" w:rsidRPr="00B71A27" w:rsidRDefault="00B71A27" w:rsidP="00B71A27">
      <w:pPr>
        <w:jc w:val="center"/>
        <w:rPr>
          <w:rFonts w:asciiTheme="majorHAnsi" w:hAnsiTheme="majorHAnsi" w:cstheme="majorHAnsi"/>
          <w:i/>
          <w:iCs/>
          <w:sz w:val="24"/>
          <w:szCs w:val="24"/>
        </w:rPr>
      </w:pPr>
      <w:proofErr w:type="spellStart"/>
      <w:r w:rsidRPr="001E6696">
        <w:rPr>
          <w:rFonts w:asciiTheme="majorHAnsi" w:hAnsiTheme="majorHAnsi" w:cstheme="majorHAnsi"/>
          <w:i/>
          <w:iCs/>
          <w:sz w:val="24"/>
          <w:szCs w:val="24"/>
        </w:rPr>
        <w:t>H_total</w:t>
      </w:r>
      <w:proofErr w:type="spellEnd"/>
      <w:r w:rsidRPr="001E6696">
        <w:rPr>
          <w:rFonts w:asciiTheme="majorHAnsi" w:hAnsiTheme="majorHAnsi" w:cstheme="majorHAnsi"/>
          <w:i/>
          <w:iCs/>
          <w:sz w:val="24"/>
          <w:szCs w:val="24"/>
        </w:rPr>
        <w:t xml:space="preserve"> = </w:t>
      </w:r>
      <w:r>
        <w:rPr>
          <w:rFonts w:asciiTheme="majorHAnsi" w:hAnsiTheme="majorHAnsi" w:cstheme="majorHAnsi"/>
          <w:i/>
          <w:iCs/>
          <w:sz w:val="24"/>
          <w:szCs w:val="24"/>
        </w:rPr>
        <w:t>Intra + Inter + intra</w:t>
      </w:r>
    </w:p>
    <w:p w14:paraId="4A749109" w14:textId="7FC7AC5F" w:rsidR="004E6F1D" w:rsidRDefault="004E6F1D" w:rsidP="001E6696">
      <w:pPr>
        <w:jc w:val="center"/>
        <w:rPr>
          <w:rFonts w:asciiTheme="majorHAnsi" w:hAnsiTheme="majorHAnsi" w:cstheme="majorHAnsi"/>
          <w:i/>
          <w:iCs/>
          <w:sz w:val="24"/>
          <w:szCs w:val="24"/>
        </w:rPr>
      </w:pPr>
      <w:proofErr w:type="spellStart"/>
      <w:r w:rsidRPr="001E6696">
        <w:rPr>
          <w:rFonts w:asciiTheme="majorHAnsi" w:hAnsiTheme="majorHAnsi" w:cstheme="majorHAnsi"/>
          <w:i/>
          <w:iCs/>
          <w:sz w:val="24"/>
          <w:szCs w:val="24"/>
        </w:rPr>
        <w:t>H_total</w:t>
      </w:r>
      <w:proofErr w:type="spellEnd"/>
      <w:r w:rsidRPr="001E6696">
        <w:rPr>
          <w:rFonts w:asciiTheme="majorHAnsi" w:hAnsiTheme="majorHAnsi" w:cstheme="majorHAnsi"/>
          <w:i/>
          <w:iCs/>
          <w:sz w:val="24"/>
          <w:szCs w:val="24"/>
        </w:rPr>
        <w:t xml:space="preserve"> = 2</w:t>
      </w:r>
      <w:r w:rsidR="00B71A27">
        <w:rPr>
          <w:rFonts w:asciiTheme="majorHAnsi" w:hAnsiTheme="majorHAnsi" w:cstheme="majorHAnsi"/>
          <w:i/>
          <w:iCs/>
          <w:sz w:val="24"/>
          <w:szCs w:val="24"/>
        </w:rPr>
        <w:t xml:space="preserve"> * </w:t>
      </w:r>
      <w:proofErr w:type="spellStart"/>
      <w:r w:rsidR="00B71A27">
        <w:rPr>
          <w:rFonts w:asciiTheme="majorHAnsi" w:hAnsiTheme="majorHAnsi" w:cstheme="majorHAnsi"/>
          <w:i/>
          <w:iCs/>
          <w:sz w:val="24"/>
          <w:szCs w:val="24"/>
        </w:rPr>
        <w:t>log</w:t>
      </w:r>
      <w:r w:rsidR="00B71A27">
        <w:rPr>
          <w:rFonts w:asciiTheme="majorHAnsi" w:hAnsiTheme="majorHAnsi" w:cstheme="majorHAnsi"/>
          <w:i/>
          <w:iCs/>
          <w:sz w:val="24"/>
          <w:szCs w:val="24"/>
          <w:vertAlign w:val="subscript"/>
        </w:rPr>
        <w:t>k</w:t>
      </w:r>
      <w:proofErr w:type="spellEnd"/>
      <w:r w:rsidR="00B71A27">
        <w:rPr>
          <w:rFonts w:asciiTheme="majorHAnsi" w:hAnsiTheme="majorHAnsi" w:cstheme="majorHAnsi"/>
          <w:i/>
          <w:iCs/>
          <w:sz w:val="24"/>
          <w:szCs w:val="24"/>
        </w:rPr>
        <w:t xml:space="preserve"> c</w:t>
      </w:r>
      <w:r w:rsidRPr="001E6696">
        <w:rPr>
          <w:rFonts w:asciiTheme="majorHAnsi" w:hAnsiTheme="majorHAnsi" w:cstheme="majorHAnsi"/>
          <w:i/>
          <w:iCs/>
          <w:sz w:val="24"/>
          <w:szCs w:val="24"/>
        </w:rPr>
        <w:t xml:space="preserve"> + </w:t>
      </w:r>
      <w:proofErr w:type="spellStart"/>
      <w:r w:rsidRPr="001E6696">
        <w:rPr>
          <w:rFonts w:asciiTheme="majorHAnsi" w:hAnsiTheme="majorHAnsi" w:cstheme="majorHAnsi"/>
          <w:i/>
          <w:iCs/>
          <w:sz w:val="24"/>
          <w:szCs w:val="24"/>
        </w:rPr>
        <w:t>log</w:t>
      </w:r>
      <w:r w:rsidR="00B71A27">
        <w:rPr>
          <w:rFonts w:asciiTheme="majorHAnsi" w:hAnsiTheme="majorHAnsi" w:cstheme="majorHAnsi"/>
          <w:i/>
          <w:iCs/>
          <w:sz w:val="24"/>
          <w:szCs w:val="24"/>
          <w:vertAlign w:val="subscript"/>
        </w:rPr>
        <w:t>k</w:t>
      </w:r>
      <w:proofErr w:type="spellEnd"/>
      <w:r w:rsidRPr="001E6696">
        <w:rPr>
          <w:rFonts w:asciiTheme="majorHAnsi" w:hAnsiTheme="majorHAnsi" w:cstheme="majorHAnsi"/>
          <w:i/>
          <w:iCs/>
          <w:sz w:val="24"/>
          <w:szCs w:val="24"/>
        </w:rPr>
        <w:t>(N/c)</w:t>
      </w:r>
    </w:p>
    <w:p w14:paraId="7C95B4A0" w14:textId="53805435" w:rsidR="00B71A27" w:rsidRDefault="00B71A27" w:rsidP="00B71A27">
      <w:pPr>
        <w:jc w:val="center"/>
        <w:rPr>
          <w:rFonts w:asciiTheme="majorHAnsi" w:hAnsiTheme="majorHAnsi" w:cstheme="majorHAnsi"/>
          <w:i/>
          <w:iCs/>
          <w:sz w:val="24"/>
          <w:szCs w:val="24"/>
        </w:rPr>
      </w:pPr>
      <w:proofErr w:type="spellStart"/>
      <w:r w:rsidRPr="001E6696">
        <w:rPr>
          <w:rFonts w:asciiTheme="majorHAnsi" w:hAnsiTheme="majorHAnsi" w:cstheme="majorHAnsi"/>
          <w:i/>
          <w:iCs/>
          <w:sz w:val="24"/>
          <w:szCs w:val="24"/>
        </w:rPr>
        <w:t>H_total</w:t>
      </w:r>
      <w:proofErr w:type="spellEnd"/>
      <w:r w:rsidRPr="001E6696">
        <w:rPr>
          <w:rFonts w:asciiTheme="majorHAnsi" w:hAnsiTheme="majorHAnsi" w:cstheme="majorHAnsi"/>
          <w:i/>
          <w:iCs/>
          <w:sz w:val="24"/>
          <w:szCs w:val="24"/>
        </w:rPr>
        <w:t xml:space="preserve"> = </w:t>
      </w:r>
      <w:r>
        <w:rPr>
          <w:rFonts w:asciiTheme="majorHAnsi" w:hAnsiTheme="majorHAnsi" w:cstheme="majorHAnsi"/>
          <w:i/>
          <w:iCs/>
          <w:sz w:val="24"/>
          <w:szCs w:val="24"/>
        </w:rPr>
        <w:t xml:space="preserve"> </w:t>
      </w:r>
      <w:proofErr w:type="spellStart"/>
      <w:r>
        <w:rPr>
          <w:rFonts w:asciiTheme="majorHAnsi" w:hAnsiTheme="majorHAnsi" w:cstheme="majorHAnsi"/>
          <w:i/>
          <w:iCs/>
          <w:sz w:val="24"/>
          <w:szCs w:val="24"/>
        </w:rPr>
        <w:t>log</w:t>
      </w:r>
      <w:r>
        <w:rPr>
          <w:rFonts w:asciiTheme="majorHAnsi" w:hAnsiTheme="majorHAnsi" w:cstheme="majorHAnsi"/>
          <w:i/>
          <w:iCs/>
          <w:sz w:val="24"/>
          <w:szCs w:val="24"/>
          <w:vertAlign w:val="subscript"/>
        </w:rPr>
        <w:t>k</w:t>
      </w:r>
      <w:proofErr w:type="spellEnd"/>
      <w:r>
        <w:rPr>
          <w:rFonts w:asciiTheme="majorHAnsi" w:hAnsiTheme="majorHAnsi" w:cstheme="majorHAnsi"/>
          <w:i/>
          <w:iCs/>
          <w:sz w:val="24"/>
          <w:szCs w:val="24"/>
        </w:rPr>
        <w:t xml:space="preserve"> c</w:t>
      </w:r>
      <w:r>
        <w:rPr>
          <w:rFonts w:asciiTheme="majorHAnsi" w:hAnsiTheme="majorHAnsi" w:cstheme="majorHAnsi"/>
          <w:i/>
          <w:iCs/>
          <w:sz w:val="24"/>
          <w:szCs w:val="24"/>
          <w:vertAlign w:val="superscript"/>
        </w:rPr>
        <w:t>2</w:t>
      </w:r>
      <w:r w:rsidRPr="001E6696">
        <w:rPr>
          <w:rFonts w:asciiTheme="majorHAnsi" w:hAnsiTheme="majorHAnsi" w:cstheme="majorHAnsi"/>
          <w:i/>
          <w:iCs/>
          <w:sz w:val="24"/>
          <w:szCs w:val="24"/>
        </w:rPr>
        <w:t xml:space="preserve"> + </w:t>
      </w:r>
      <w:proofErr w:type="spellStart"/>
      <w:r w:rsidRPr="001E6696">
        <w:rPr>
          <w:rFonts w:asciiTheme="majorHAnsi" w:hAnsiTheme="majorHAnsi" w:cstheme="majorHAnsi"/>
          <w:i/>
          <w:iCs/>
          <w:sz w:val="24"/>
          <w:szCs w:val="24"/>
        </w:rPr>
        <w:t>log</w:t>
      </w:r>
      <w:r>
        <w:rPr>
          <w:rFonts w:asciiTheme="majorHAnsi" w:hAnsiTheme="majorHAnsi" w:cstheme="majorHAnsi"/>
          <w:i/>
          <w:iCs/>
          <w:sz w:val="24"/>
          <w:szCs w:val="24"/>
          <w:vertAlign w:val="subscript"/>
        </w:rPr>
        <w:t>k</w:t>
      </w:r>
      <w:proofErr w:type="spellEnd"/>
      <w:r w:rsidRPr="001E6696">
        <w:rPr>
          <w:rFonts w:asciiTheme="majorHAnsi" w:hAnsiTheme="majorHAnsi" w:cstheme="majorHAnsi"/>
          <w:i/>
          <w:iCs/>
          <w:sz w:val="24"/>
          <w:szCs w:val="24"/>
        </w:rPr>
        <w:t>(N/c)</w:t>
      </w:r>
    </w:p>
    <w:p w14:paraId="6720BAA2" w14:textId="157CD554" w:rsidR="00B71A27" w:rsidRDefault="00B71A27" w:rsidP="00B71A27">
      <w:pPr>
        <w:jc w:val="center"/>
        <w:rPr>
          <w:rFonts w:asciiTheme="majorHAnsi" w:hAnsiTheme="majorHAnsi" w:cstheme="majorHAnsi"/>
          <w:i/>
          <w:iCs/>
          <w:sz w:val="24"/>
          <w:szCs w:val="24"/>
        </w:rPr>
      </w:pPr>
      <w:proofErr w:type="spellStart"/>
      <w:r w:rsidRPr="001E6696">
        <w:rPr>
          <w:rFonts w:asciiTheme="majorHAnsi" w:hAnsiTheme="majorHAnsi" w:cstheme="majorHAnsi"/>
          <w:i/>
          <w:iCs/>
          <w:sz w:val="24"/>
          <w:szCs w:val="24"/>
        </w:rPr>
        <w:t>H_total</w:t>
      </w:r>
      <w:proofErr w:type="spellEnd"/>
      <w:r w:rsidRPr="001E6696">
        <w:rPr>
          <w:rFonts w:asciiTheme="majorHAnsi" w:hAnsiTheme="majorHAnsi" w:cstheme="majorHAnsi"/>
          <w:i/>
          <w:iCs/>
          <w:sz w:val="24"/>
          <w:szCs w:val="24"/>
        </w:rPr>
        <w:t xml:space="preserve"> =  </w:t>
      </w:r>
      <w:proofErr w:type="spellStart"/>
      <w:r w:rsidRPr="001E6696">
        <w:rPr>
          <w:rFonts w:asciiTheme="majorHAnsi" w:hAnsiTheme="majorHAnsi" w:cstheme="majorHAnsi"/>
          <w:i/>
          <w:iCs/>
          <w:sz w:val="24"/>
          <w:szCs w:val="24"/>
        </w:rPr>
        <w:t>log</w:t>
      </w:r>
      <w:r>
        <w:rPr>
          <w:rFonts w:asciiTheme="majorHAnsi" w:hAnsiTheme="majorHAnsi" w:cstheme="majorHAnsi"/>
          <w:i/>
          <w:iCs/>
          <w:sz w:val="24"/>
          <w:szCs w:val="24"/>
          <w:vertAlign w:val="subscript"/>
        </w:rPr>
        <w:t>k</w:t>
      </w:r>
      <w:proofErr w:type="spellEnd"/>
      <w:r w:rsidRPr="001E6696">
        <w:rPr>
          <w:rFonts w:asciiTheme="majorHAnsi" w:hAnsiTheme="majorHAnsi" w:cstheme="majorHAnsi"/>
          <w:i/>
          <w:iCs/>
          <w:sz w:val="24"/>
          <w:szCs w:val="24"/>
        </w:rPr>
        <w:t>(N/c</w:t>
      </w:r>
      <w:r>
        <w:rPr>
          <w:rFonts w:asciiTheme="majorHAnsi" w:hAnsiTheme="majorHAnsi" w:cstheme="majorHAnsi"/>
          <w:i/>
          <w:iCs/>
          <w:sz w:val="24"/>
          <w:szCs w:val="24"/>
        </w:rPr>
        <w:t xml:space="preserve"> * c</w:t>
      </w:r>
      <w:r>
        <w:rPr>
          <w:rFonts w:asciiTheme="majorHAnsi" w:hAnsiTheme="majorHAnsi" w:cstheme="majorHAnsi"/>
          <w:i/>
          <w:iCs/>
          <w:sz w:val="24"/>
          <w:szCs w:val="24"/>
          <w:vertAlign w:val="superscript"/>
        </w:rPr>
        <w:t>2</w:t>
      </w:r>
      <w:r w:rsidRPr="001E6696">
        <w:rPr>
          <w:rFonts w:asciiTheme="majorHAnsi" w:hAnsiTheme="majorHAnsi" w:cstheme="majorHAnsi"/>
          <w:i/>
          <w:iCs/>
          <w:sz w:val="24"/>
          <w:szCs w:val="24"/>
        </w:rPr>
        <w:t>)</w:t>
      </w:r>
    </w:p>
    <w:p w14:paraId="18E5478F" w14:textId="18FB9EE0" w:rsidR="00B71A27" w:rsidRDefault="00B71A27" w:rsidP="00B71A27">
      <w:pPr>
        <w:jc w:val="center"/>
        <w:rPr>
          <w:rFonts w:asciiTheme="majorHAnsi" w:hAnsiTheme="majorHAnsi" w:cstheme="majorHAnsi"/>
          <w:i/>
          <w:iCs/>
          <w:sz w:val="24"/>
          <w:szCs w:val="24"/>
        </w:rPr>
      </w:pPr>
      <w:proofErr w:type="spellStart"/>
      <w:r w:rsidRPr="001E6696">
        <w:rPr>
          <w:rFonts w:asciiTheme="majorHAnsi" w:hAnsiTheme="majorHAnsi" w:cstheme="majorHAnsi"/>
          <w:i/>
          <w:iCs/>
          <w:sz w:val="24"/>
          <w:szCs w:val="24"/>
        </w:rPr>
        <w:t>H_total</w:t>
      </w:r>
      <w:proofErr w:type="spellEnd"/>
      <w:r w:rsidRPr="001E6696">
        <w:rPr>
          <w:rFonts w:asciiTheme="majorHAnsi" w:hAnsiTheme="majorHAnsi" w:cstheme="majorHAnsi"/>
          <w:i/>
          <w:iCs/>
          <w:sz w:val="24"/>
          <w:szCs w:val="24"/>
        </w:rPr>
        <w:t xml:space="preserve"> = </w:t>
      </w:r>
      <w:proofErr w:type="spellStart"/>
      <w:r w:rsidRPr="001E6696">
        <w:rPr>
          <w:rFonts w:asciiTheme="majorHAnsi" w:hAnsiTheme="majorHAnsi" w:cstheme="majorHAnsi"/>
          <w:i/>
          <w:iCs/>
          <w:sz w:val="24"/>
          <w:szCs w:val="24"/>
        </w:rPr>
        <w:t>log</w:t>
      </w:r>
      <w:r>
        <w:rPr>
          <w:rFonts w:asciiTheme="majorHAnsi" w:hAnsiTheme="majorHAnsi" w:cstheme="majorHAnsi"/>
          <w:i/>
          <w:iCs/>
          <w:sz w:val="24"/>
          <w:szCs w:val="24"/>
          <w:vertAlign w:val="subscript"/>
        </w:rPr>
        <w:t>k</w:t>
      </w:r>
      <w:proofErr w:type="spellEnd"/>
      <w:r w:rsidRPr="001E6696">
        <w:rPr>
          <w:rFonts w:asciiTheme="majorHAnsi" w:hAnsiTheme="majorHAnsi" w:cstheme="majorHAnsi"/>
          <w:i/>
          <w:iCs/>
          <w:sz w:val="24"/>
          <w:szCs w:val="24"/>
        </w:rPr>
        <w:t>(N</w:t>
      </w:r>
      <w:r>
        <w:rPr>
          <w:rFonts w:asciiTheme="majorHAnsi" w:hAnsiTheme="majorHAnsi" w:cstheme="majorHAnsi"/>
          <w:i/>
          <w:iCs/>
          <w:sz w:val="24"/>
          <w:szCs w:val="24"/>
        </w:rPr>
        <w:t xml:space="preserve"> * c</w:t>
      </w:r>
      <w:r>
        <w:rPr>
          <w:rFonts w:asciiTheme="majorHAnsi" w:hAnsiTheme="majorHAnsi" w:cstheme="majorHAnsi"/>
          <w:i/>
          <w:iCs/>
          <w:sz w:val="24"/>
          <w:szCs w:val="24"/>
          <w:vertAlign w:val="superscript"/>
        </w:rPr>
        <w:t xml:space="preserve"> </w:t>
      </w:r>
      <w:r w:rsidRPr="001E6696">
        <w:rPr>
          <w:rFonts w:asciiTheme="majorHAnsi" w:hAnsiTheme="majorHAnsi" w:cstheme="majorHAnsi"/>
          <w:i/>
          <w:iCs/>
          <w:sz w:val="24"/>
          <w:szCs w:val="24"/>
        </w:rPr>
        <w:t>)</w:t>
      </w:r>
    </w:p>
    <w:p w14:paraId="28993725" w14:textId="77777777" w:rsidR="00B71A27" w:rsidRDefault="00B71A27" w:rsidP="00B71A27">
      <w:pPr>
        <w:jc w:val="center"/>
        <w:rPr>
          <w:rFonts w:asciiTheme="majorHAnsi" w:hAnsiTheme="majorHAnsi" w:cstheme="majorHAnsi"/>
          <w:i/>
          <w:iCs/>
          <w:sz w:val="24"/>
          <w:szCs w:val="24"/>
        </w:rPr>
      </w:pPr>
    </w:p>
    <w:p w14:paraId="05715043" w14:textId="77777777" w:rsidR="00B71A27" w:rsidRDefault="00B71A27" w:rsidP="00B71A27">
      <w:pPr>
        <w:jc w:val="center"/>
        <w:rPr>
          <w:rFonts w:asciiTheme="majorHAnsi" w:hAnsiTheme="majorHAnsi" w:cstheme="majorHAnsi"/>
          <w:i/>
          <w:iCs/>
          <w:sz w:val="24"/>
          <w:szCs w:val="24"/>
        </w:rPr>
      </w:pPr>
    </w:p>
    <w:p w14:paraId="54EEF190" w14:textId="77777777" w:rsidR="00B71A27" w:rsidRDefault="00B71A27" w:rsidP="001E6696">
      <w:pPr>
        <w:jc w:val="center"/>
        <w:rPr>
          <w:rFonts w:asciiTheme="majorHAnsi" w:hAnsiTheme="majorHAnsi" w:cstheme="majorHAnsi"/>
          <w:i/>
          <w:iCs/>
          <w:sz w:val="24"/>
          <w:szCs w:val="24"/>
        </w:rPr>
      </w:pPr>
    </w:p>
    <w:p w14:paraId="19C747CB" w14:textId="77777777" w:rsidR="001E6696" w:rsidRPr="001E6696" w:rsidRDefault="001E6696" w:rsidP="001E6696">
      <w:pPr>
        <w:jc w:val="center"/>
        <w:rPr>
          <w:rFonts w:asciiTheme="majorHAnsi" w:hAnsiTheme="majorHAnsi" w:cstheme="majorHAnsi"/>
          <w:i/>
          <w:iCs/>
          <w:sz w:val="24"/>
          <w:szCs w:val="24"/>
        </w:rPr>
      </w:pPr>
    </w:p>
    <w:p w14:paraId="74ECDFE2" w14:textId="77777777" w:rsidR="004E6F1D" w:rsidRPr="0041400C" w:rsidRDefault="004E6F1D" w:rsidP="0041400C">
      <w:pPr>
        <w:pStyle w:val="ListParagraph"/>
        <w:numPr>
          <w:ilvl w:val="0"/>
          <w:numId w:val="36"/>
        </w:numPr>
        <w:jc w:val="both"/>
        <w:rPr>
          <w:rFonts w:cstheme="minorHAnsi"/>
          <w:b/>
          <w:bCs/>
          <w:sz w:val="24"/>
          <w:szCs w:val="24"/>
        </w:rPr>
      </w:pPr>
      <w:r w:rsidRPr="0041400C">
        <w:rPr>
          <w:rFonts w:cstheme="minorHAnsi"/>
          <w:b/>
          <w:bCs/>
          <w:sz w:val="24"/>
          <w:szCs w:val="24"/>
        </w:rPr>
        <w:t>Memory Optimization:</w:t>
      </w:r>
    </w:p>
    <w:p w14:paraId="6EA27160" w14:textId="77777777" w:rsidR="0041400C" w:rsidRPr="0041400C" w:rsidRDefault="0041400C" w:rsidP="0041400C">
      <w:pPr>
        <w:jc w:val="both"/>
        <w:rPr>
          <w:rFonts w:cstheme="minorHAnsi"/>
          <w:sz w:val="24"/>
          <w:szCs w:val="24"/>
        </w:rPr>
      </w:pPr>
      <w:r w:rsidRPr="0041400C">
        <w:rPr>
          <w:rFonts w:cstheme="minorHAnsi"/>
          <w:sz w:val="24"/>
          <w:szCs w:val="24"/>
        </w:rPr>
        <w:t xml:space="preserve">A Bloom filter stores message identifiers using a compact bit array rather than explicitly storing each identifier. When a message is received, multiple hash functions are applied to its identifier, and the corresponding bit positions are set in the array. To check for duplicates, the same hash functions are applied, and the corresponding bits are examined. If all bits are set, </w:t>
      </w:r>
      <w:r w:rsidRPr="0041400C">
        <w:rPr>
          <w:rFonts w:cstheme="minorHAnsi"/>
          <w:sz w:val="24"/>
          <w:szCs w:val="24"/>
        </w:rPr>
        <w:lastRenderedPageBreak/>
        <w:t>the message is considered a probable duplicate; otherwise, it is treated as new. This approach significantly reduces memory usage while allowing efficient duplicate detection.</w:t>
      </w:r>
    </w:p>
    <w:p w14:paraId="09923C04" w14:textId="01B15CB2" w:rsidR="00134D76" w:rsidRDefault="00134D76" w:rsidP="00134D76">
      <w:pPr>
        <w:jc w:val="both"/>
        <w:rPr>
          <w:rFonts w:cstheme="minorHAnsi"/>
          <w:sz w:val="24"/>
          <w:szCs w:val="24"/>
        </w:rPr>
      </w:pPr>
      <w:r w:rsidRPr="00134D76">
        <w:rPr>
          <w:rFonts w:cstheme="minorHAnsi"/>
          <w:sz w:val="24"/>
          <w:szCs w:val="24"/>
        </w:rPr>
        <w:t>The memory requirement per element in a Bloom filter is given by c = -(ln p)/(ln 2)^2, where p represents the  false positive probability. This formulation ensures optimal space efficiency while maintaining acceptable error rates.</w:t>
      </w:r>
    </w:p>
    <w:p w14:paraId="5BF9B016" w14:textId="3DF04347" w:rsidR="00134D76" w:rsidRDefault="00134D76" w:rsidP="00134D76">
      <w:pPr>
        <w:jc w:val="both"/>
        <w:rPr>
          <w:rFonts w:cstheme="minorHAnsi"/>
          <w:sz w:val="24"/>
          <w:szCs w:val="24"/>
        </w:rPr>
      </w:pPr>
      <w:r>
        <w:rPr>
          <w:rFonts w:cstheme="minorHAnsi"/>
          <w:sz w:val="24"/>
          <w:szCs w:val="24"/>
        </w:rPr>
        <w:t xml:space="preserve">72 byte per message </w:t>
      </w:r>
      <w:proofErr w:type="spellStart"/>
      <w:r>
        <w:rPr>
          <w:rFonts w:cstheme="minorHAnsi"/>
          <w:sz w:val="24"/>
          <w:szCs w:val="24"/>
        </w:rPr>
        <w:t>uuid</w:t>
      </w:r>
      <w:proofErr w:type="spellEnd"/>
      <w:r>
        <w:rPr>
          <w:rFonts w:cstheme="minorHAnsi"/>
          <w:sz w:val="24"/>
          <w:szCs w:val="24"/>
        </w:rPr>
        <w:t xml:space="preserve"> is reduced </w:t>
      </w:r>
      <w:r w:rsidRPr="004E6F1D">
        <w:rPr>
          <w:rFonts w:cstheme="minorHAnsi"/>
          <w:sz w:val="24"/>
          <w:szCs w:val="24"/>
        </w:rPr>
        <w:t>to approximately</w:t>
      </w:r>
      <w:r w:rsidR="0041400C">
        <w:rPr>
          <w:rFonts w:cstheme="minorHAnsi"/>
          <w:sz w:val="24"/>
          <w:szCs w:val="24"/>
        </w:rPr>
        <w:t xml:space="preserve"> </w:t>
      </w:r>
      <w:r w:rsidRPr="004E6F1D">
        <w:rPr>
          <w:rFonts w:cstheme="minorHAnsi"/>
          <w:sz w:val="24"/>
          <w:szCs w:val="24"/>
        </w:rPr>
        <w:t xml:space="preserve"> 1.2 bytes</w:t>
      </w:r>
      <w:r>
        <w:rPr>
          <w:rFonts w:cstheme="minorHAnsi"/>
          <w:sz w:val="24"/>
          <w:szCs w:val="24"/>
        </w:rPr>
        <w:t xml:space="preserve"> per element</w:t>
      </w:r>
      <w:r w:rsidR="0041400C">
        <w:rPr>
          <w:rFonts w:cstheme="minorHAnsi"/>
          <w:sz w:val="24"/>
          <w:szCs w:val="24"/>
        </w:rPr>
        <w:t xml:space="preserve"> in bit array.</w:t>
      </w:r>
    </w:p>
    <w:p w14:paraId="7084C6A1" w14:textId="12C74658" w:rsidR="0041400C" w:rsidRDefault="0041400C" w:rsidP="0041400C">
      <w:pPr>
        <w:jc w:val="center"/>
        <w:rPr>
          <w:rFonts w:asciiTheme="majorHAnsi" w:hAnsiTheme="majorHAnsi" w:cstheme="majorHAnsi"/>
          <w:i/>
          <w:iCs/>
          <w:sz w:val="24"/>
          <w:szCs w:val="24"/>
        </w:rPr>
      </w:pPr>
      <w:r w:rsidRPr="0041400C">
        <w:rPr>
          <w:rFonts w:asciiTheme="majorHAnsi" w:hAnsiTheme="majorHAnsi" w:cstheme="majorHAnsi"/>
          <w:i/>
          <w:iCs/>
          <w:sz w:val="24"/>
          <w:szCs w:val="24"/>
        </w:rPr>
        <w:t>c = -(ln p)/(ln 2)^2</w:t>
      </w:r>
      <w:r w:rsidRPr="0041400C">
        <w:rPr>
          <w:rFonts w:asciiTheme="majorHAnsi" w:hAnsiTheme="majorHAnsi" w:cstheme="majorHAnsi"/>
          <w:i/>
          <w:iCs/>
          <w:sz w:val="24"/>
          <w:szCs w:val="24"/>
        </w:rPr>
        <w:t xml:space="preserve"> = 9.6 bits or 1.2 byte</w:t>
      </w:r>
    </w:p>
    <w:p w14:paraId="2A6A1DC8" w14:textId="11D001D8" w:rsidR="0041400C" w:rsidRDefault="0041400C" w:rsidP="0041400C">
      <w:pPr>
        <w:jc w:val="center"/>
        <w:rPr>
          <w:rFonts w:asciiTheme="majorHAnsi" w:hAnsiTheme="majorHAnsi" w:cstheme="majorHAnsi"/>
          <w:i/>
          <w:iCs/>
          <w:sz w:val="24"/>
          <w:szCs w:val="24"/>
        </w:rPr>
      </w:pPr>
      <w:r>
        <w:rPr>
          <w:rFonts w:asciiTheme="majorHAnsi" w:hAnsiTheme="majorHAnsi" w:cstheme="majorHAnsi"/>
          <w:i/>
          <w:iCs/>
          <w:sz w:val="24"/>
          <w:szCs w:val="24"/>
        </w:rPr>
        <w:t>M = N * c</w:t>
      </w:r>
    </w:p>
    <w:p w14:paraId="75D0DAD8" w14:textId="2A285B62" w:rsidR="0041400C" w:rsidRPr="0041400C" w:rsidRDefault="0041400C" w:rsidP="0041400C">
      <w:pPr>
        <w:jc w:val="center"/>
        <w:rPr>
          <w:rFonts w:asciiTheme="majorHAnsi" w:hAnsiTheme="majorHAnsi" w:cstheme="majorHAnsi"/>
          <w:i/>
          <w:iCs/>
          <w:sz w:val="24"/>
          <w:szCs w:val="24"/>
        </w:rPr>
      </w:pPr>
      <w:r>
        <w:rPr>
          <w:rFonts w:asciiTheme="majorHAnsi" w:hAnsiTheme="majorHAnsi" w:cstheme="majorHAnsi"/>
          <w:i/>
          <w:iCs/>
          <w:sz w:val="24"/>
          <w:szCs w:val="24"/>
        </w:rPr>
        <w:t>M = O(N)</w:t>
      </w:r>
    </w:p>
    <w:p w14:paraId="3DEAE6A5" w14:textId="77777777" w:rsidR="00134D76" w:rsidRPr="004E6F1D" w:rsidRDefault="00134D76" w:rsidP="004E6F1D">
      <w:pPr>
        <w:jc w:val="both"/>
        <w:rPr>
          <w:rFonts w:cstheme="minorHAnsi"/>
          <w:sz w:val="24"/>
          <w:szCs w:val="24"/>
        </w:rPr>
      </w:pPr>
    </w:p>
    <w:p w14:paraId="7B55F142" w14:textId="77777777" w:rsidR="004E6F1D" w:rsidRPr="004E6F1D" w:rsidRDefault="004E6F1D" w:rsidP="004E6F1D">
      <w:pPr>
        <w:jc w:val="both"/>
        <w:rPr>
          <w:rFonts w:cstheme="minorHAnsi"/>
          <w:b/>
          <w:bCs/>
          <w:sz w:val="24"/>
          <w:szCs w:val="24"/>
        </w:rPr>
      </w:pPr>
      <w:r w:rsidRPr="004E6F1D">
        <w:rPr>
          <w:rFonts w:cstheme="minorHAnsi"/>
          <w:b/>
          <w:bCs/>
          <w:sz w:val="24"/>
          <w:szCs w:val="24"/>
        </w:rPr>
        <w:t>Advantages:</w:t>
      </w:r>
    </w:p>
    <w:p w14:paraId="2B156B69" w14:textId="77777777" w:rsidR="004E6F1D" w:rsidRPr="004E6F1D" w:rsidRDefault="004E6F1D" w:rsidP="004E6F1D">
      <w:pPr>
        <w:rPr>
          <w:rFonts w:cstheme="minorHAnsi"/>
          <w:sz w:val="24"/>
          <w:szCs w:val="24"/>
        </w:rPr>
      </w:pPr>
      <w:r w:rsidRPr="004E6F1D">
        <w:rPr>
          <w:rFonts w:cstheme="minorHAnsi"/>
          <w:sz w:val="24"/>
          <w:szCs w:val="24"/>
        </w:rPr>
        <w:t>• Reduced global communication overhead</w:t>
      </w:r>
      <w:r w:rsidRPr="004E6F1D">
        <w:rPr>
          <w:rFonts w:cstheme="minorHAnsi"/>
          <w:sz w:val="24"/>
          <w:szCs w:val="24"/>
        </w:rPr>
        <w:br/>
        <w:t>• Logarithmic hop count growth</w:t>
      </w:r>
      <w:r w:rsidRPr="004E6F1D">
        <w:rPr>
          <w:rFonts w:cstheme="minorHAnsi"/>
          <w:sz w:val="24"/>
          <w:szCs w:val="24"/>
        </w:rPr>
        <w:br/>
        <w:t>• Significant memory reduction</w:t>
      </w:r>
      <w:r w:rsidRPr="004E6F1D">
        <w:rPr>
          <w:rFonts w:cstheme="minorHAnsi"/>
          <w:sz w:val="24"/>
          <w:szCs w:val="24"/>
        </w:rPr>
        <w:br/>
        <w:t>• Improved scalability and efficiency</w:t>
      </w:r>
    </w:p>
    <w:p w14:paraId="1F97229F" w14:textId="0F800B90" w:rsidR="00353579" w:rsidRDefault="00353579" w:rsidP="00353579">
      <w:pPr>
        <w:jc w:val="both"/>
        <w:rPr>
          <w:rFonts w:cstheme="minorHAnsi"/>
          <w:b/>
          <w:bCs/>
          <w:sz w:val="24"/>
          <w:szCs w:val="24"/>
        </w:rPr>
      </w:pPr>
    </w:p>
    <w:p w14:paraId="75326C2A" w14:textId="77777777" w:rsidR="005C4D9F" w:rsidRDefault="005C4D9F" w:rsidP="00353579">
      <w:pPr>
        <w:jc w:val="both"/>
        <w:rPr>
          <w:rFonts w:cstheme="minorHAnsi"/>
          <w:b/>
          <w:bCs/>
          <w:sz w:val="24"/>
          <w:szCs w:val="24"/>
        </w:rPr>
      </w:pPr>
    </w:p>
    <w:p w14:paraId="1FFD328C" w14:textId="03175D99" w:rsidR="005C4D9F" w:rsidRDefault="005C4D9F" w:rsidP="005C4D9F">
      <w:pPr>
        <w:jc w:val="center"/>
        <w:rPr>
          <w:rFonts w:ascii="Calisto MT" w:hAnsi="Calisto MT" w:cstheme="minorHAnsi"/>
          <w:b/>
          <w:bCs/>
          <w:sz w:val="28"/>
          <w:szCs w:val="28"/>
        </w:rPr>
      </w:pPr>
      <w:r>
        <w:rPr>
          <w:rFonts w:ascii="Calisto MT" w:hAnsi="Calisto MT" w:cstheme="minorHAnsi"/>
          <w:b/>
          <w:bCs/>
          <w:sz w:val="28"/>
          <w:szCs w:val="28"/>
        </w:rPr>
        <w:t xml:space="preserve">V – </w:t>
      </w:r>
      <w:r w:rsidR="00DB4FC3" w:rsidRPr="00DB4FC3">
        <w:rPr>
          <w:rFonts w:ascii="Calisto MT" w:hAnsi="Calisto MT" w:cstheme="minorHAnsi"/>
          <w:b/>
          <w:bCs/>
          <w:sz w:val="28"/>
          <w:szCs w:val="28"/>
        </w:rPr>
        <w:t>Results &amp; Comparative Analysis</w:t>
      </w:r>
    </w:p>
    <w:p w14:paraId="2491ADE1" w14:textId="77777777" w:rsidR="00980BD6" w:rsidRDefault="00980BD6" w:rsidP="005C4D9F">
      <w:pPr>
        <w:jc w:val="center"/>
        <w:rPr>
          <w:rFonts w:ascii="Calisto MT" w:hAnsi="Calisto MT" w:cstheme="minorHAnsi"/>
          <w:b/>
          <w:bCs/>
          <w:sz w:val="28"/>
          <w:szCs w:val="28"/>
        </w:rPr>
      </w:pPr>
    </w:p>
    <w:tbl>
      <w:tblPr>
        <w:tblStyle w:val="TableGrid"/>
        <w:tblpPr w:leftFromText="180" w:rightFromText="180" w:vertAnchor="text" w:horzAnchor="margin" w:tblpXSpec="center" w:tblpY="313"/>
        <w:tblW w:w="11885" w:type="dxa"/>
        <w:tblLook w:val="04A0" w:firstRow="1" w:lastRow="0" w:firstColumn="1" w:lastColumn="0" w:noHBand="0" w:noVBand="1"/>
      </w:tblPr>
      <w:tblGrid>
        <w:gridCol w:w="899"/>
        <w:gridCol w:w="2334"/>
        <w:gridCol w:w="2411"/>
        <w:gridCol w:w="1464"/>
        <w:gridCol w:w="1540"/>
        <w:gridCol w:w="1566"/>
        <w:gridCol w:w="1671"/>
      </w:tblGrid>
      <w:tr w:rsidR="00980BD6" w14:paraId="73C237C5" w14:textId="77777777" w:rsidTr="00980BD6">
        <w:tc>
          <w:tcPr>
            <w:tcW w:w="899" w:type="dxa"/>
            <w:vAlign w:val="bottom"/>
          </w:tcPr>
          <w:p w14:paraId="6AA3D859" w14:textId="77777777" w:rsidR="00980BD6" w:rsidRDefault="00980BD6" w:rsidP="00980BD6">
            <w:pPr>
              <w:jc w:val="center"/>
              <w:rPr>
                <w:rFonts w:cstheme="minorHAnsi"/>
                <w:sz w:val="24"/>
                <w:szCs w:val="24"/>
              </w:rPr>
            </w:pPr>
            <w:r>
              <w:rPr>
                <w:rFonts w:ascii="Calibri" w:hAnsi="Calibri" w:cs="Calibri"/>
                <w:color w:val="000000"/>
              </w:rPr>
              <w:t>Devices (N)</w:t>
            </w:r>
          </w:p>
        </w:tc>
        <w:tc>
          <w:tcPr>
            <w:tcW w:w="2334" w:type="dxa"/>
            <w:vAlign w:val="bottom"/>
          </w:tcPr>
          <w:p w14:paraId="2AAFAB8C" w14:textId="77777777" w:rsidR="00980BD6" w:rsidRDefault="00980BD6" w:rsidP="00980BD6">
            <w:pPr>
              <w:jc w:val="center"/>
              <w:rPr>
                <w:rFonts w:cstheme="minorHAnsi"/>
                <w:sz w:val="24"/>
                <w:szCs w:val="24"/>
              </w:rPr>
            </w:pPr>
            <w:proofErr w:type="spellStart"/>
            <w:r>
              <w:rPr>
                <w:rFonts w:ascii="Calibri" w:hAnsi="Calibri" w:cs="Calibri"/>
                <w:color w:val="000000"/>
              </w:rPr>
              <w:t>Flooding_Transmissions</w:t>
            </w:r>
            <w:proofErr w:type="spellEnd"/>
            <w:r>
              <w:rPr>
                <w:rFonts w:ascii="Calibri" w:hAnsi="Calibri" w:cs="Calibri"/>
                <w:color w:val="000000"/>
              </w:rPr>
              <w:t xml:space="preserve"> (N^2)</w:t>
            </w:r>
          </w:p>
        </w:tc>
        <w:tc>
          <w:tcPr>
            <w:tcW w:w="2411" w:type="dxa"/>
            <w:vAlign w:val="bottom"/>
          </w:tcPr>
          <w:p w14:paraId="3054E2D7" w14:textId="77777777" w:rsidR="00980BD6" w:rsidRDefault="00980BD6" w:rsidP="00980BD6">
            <w:pPr>
              <w:jc w:val="center"/>
              <w:rPr>
                <w:rFonts w:cstheme="minorHAnsi"/>
                <w:sz w:val="24"/>
                <w:szCs w:val="24"/>
              </w:rPr>
            </w:pPr>
            <w:proofErr w:type="spellStart"/>
            <w:r>
              <w:rPr>
                <w:rFonts w:ascii="Calibri" w:hAnsi="Calibri" w:cs="Calibri"/>
                <w:color w:val="000000"/>
              </w:rPr>
              <w:t>Proposed_Transmissions</w:t>
            </w:r>
            <w:proofErr w:type="spellEnd"/>
            <w:r>
              <w:rPr>
                <w:rFonts w:ascii="Calibri" w:hAnsi="Calibri" w:cs="Calibri"/>
                <w:color w:val="000000"/>
              </w:rPr>
              <w:t xml:space="preserve"> (ceil)</w:t>
            </w:r>
          </w:p>
        </w:tc>
        <w:tc>
          <w:tcPr>
            <w:tcW w:w="1464" w:type="dxa"/>
            <w:vAlign w:val="bottom"/>
          </w:tcPr>
          <w:p w14:paraId="438F28CC" w14:textId="77777777" w:rsidR="00980BD6" w:rsidRDefault="00980BD6" w:rsidP="00980BD6">
            <w:pPr>
              <w:jc w:val="center"/>
              <w:rPr>
                <w:rFonts w:cstheme="minorHAnsi"/>
                <w:sz w:val="24"/>
                <w:szCs w:val="24"/>
              </w:rPr>
            </w:pPr>
            <w:proofErr w:type="spellStart"/>
            <w:r>
              <w:rPr>
                <w:rFonts w:ascii="Calibri" w:hAnsi="Calibri" w:cs="Calibri"/>
                <w:color w:val="000000"/>
              </w:rPr>
              <w:t>Flooding_Hop</w:t>
            </w:r>
            <w:proofErr w:type="spellEnd"/>
            <w:r>
              <w:rPr>
                <w:rFonts w:ascii="Calibri" w:hAnsi="Calibri" w:cs="Calibri"/>
                <w:color w:val="000000"/>
              </w:rPr>
              <w:t xml:space="preserve"> (ceil N/4)</w:t>
            </w:r>
          </w:p>
        </w:tc>
        <w:tc>
          <w:tcPr>
            <w:tcW w:w="1540" w:type="dxa"/>
            <w:vAlign w:val="bottom"/>
          </w:tcPr>
          <w:p w14:paraId="661CFA04" w14:textId="77777777" w:rsidR="00980BD6" w:rsidRDefault="00980BD6" w:rsidP="00980BD6">
            <w:pPr>
              <w:jc w:val="center"/>
              <w:rPr>
                <w:rFonts w:cstheme="minorHAnsi"/>
                <w:sz w:val="24"/>
                <w:szCs w:val="24"/>
              </w:rPr>
            </w:pPr>
            <w:proofErr w:type="spellStart"/>
            <w:r>
              <w:rPr>
                <w:rFonts w:ascii="Calibri" w:hAnsi="Calibri" w:cs="Calibri"/>
                <w:color w:val="000000"/>
              </w:rPr>
              <w:t>Proposed_Hop</w:t>
            </w:r>
            <w:proofErr w:type="spellEnd"/>
            <w:r>
              <w:rPr>
                <w:rFonts w:ascii="Calibri" w:hAnsi="Calibri" w:cs="Calibri"/>
                <w:color w:val="000000"/>
              </w:rPr>
              <w:t xml:space="preserve"> (ceil)</w:t>
            </w:r>
          </w:p>
        </w:tc>
        <w:tc>
          <w:tcPr>
            <w:tcW w:w="1566" w:type="dxa"/>
            <w:vAlign w:val="bottom"/>
          </w:tcPr>
          <w:p w14:paraId="00B0587A" w14:textId="77777777" w:rsidR="00980BD6" w:rsidRDefault="00980BD6" w:rsidP="00980BD6">
            <w:pPr>
              <w:jc w:val="center"/>
              <w:rPr>
                <w:rFonts w:cstheme="minorHAnsi"/>
                <w:sz w:val="24"/>
                <w:szCs w:val="24"/>
              </w:rPr>
            </w:pPr>
            <w:proofErr w:type="spellStart"/>
            <w:r>
              <w:rPr>
                <w:rFonts w:ascii="Calibri" w:hAnsi="Calibri" w:cs="Calibri"/>
                <w:color w:val="000000"/>
              </w:rPr>
              <w:t>UUID_Memory</w:t>
            </w:r>
            <w:proofErr w:type="spellEnd"/>
            <w:r>
              <w:rPr>
                <w:rFonts w:ascii="Calibri" w:hAnsi="Calibri" w:cs="Calibri"/>
                <w:color w:val="000000"/>
              </w:rPr>
              <w:t xml:space="preserve"> (KB)</w:t>
            </w:r>
          </w:p>
        </w:tc>
        <w:tc>
          <w:tcPr>
            <w:tcW w:w="1671" w:type="dxa"/>
            <w:vAlign w:val="bottom"/>
          </w:tcPr>
          <w:p w14:paraId="083EFED0" w14:textId="77777777" w:rsidR="00980BD6" w:rsidRDefault="00980BD6" w:rsidP="00980BD6">
            <w:pPr>
              <w:jc w:val="center"/>
              <w:rPr>
                <w:rFonts w:cstheme="minorHAnsi"/>
                <w:sz w:val="24"/>
                <w:szCs w:val="24"/>
              </w:rPr>
            </w:pPr>
            <w:proofErr w:type="spellStart"/>
            <w:r>
              <w:rPr>
                <w:rFonts w:ascii="Calibri" w:hAnsi="Calibri" w:cs="Calibri"/>
                <w:color w:val="000000"/>
              </w:rPr>
              <w:t>Bloom_Memory</w:t>
            </w:r>
            <w:proofErr w:type="spellEnd"/>
            <w:r>
              <w:rPr>
                <w:rFonts w:ascii="Calibri" w:hAnsi="Calibri" w:cs="Calibri"/>
                <w:color w:val="000000"/>
              </w:rPr>
              <w:t xml:space="preserve"> (KB)</w:t>
            </w:r>
          </w:p>
        </w:tc>
      </w:tr>
      <w:tr w:rsidR="00980BD6" w14:paraId="336DBBDA" w14:textId="77777777" w:rsidTr="00980BD6">
        <w:tc>
          <w:tcPr>
            <w:tcW w:w="899" w:type="dxa"/>
            <w:vAlign w:val="bottom"/>
          </w:tcPr>
          <w:p w14:paraId="7CE26D79" w14:textId="77777777" w:rsidR="00980BD6" w:rsidRDefault="00980BD6" w:rsidP="00980BD6">
            <w:pPr>
              <w:jc w:val="center"/>
              <w:rPr>
                <w:rFonts w:cstheme="minorHAnsi"/>
                <w:sz w:val="24"/>
                <w:szCs w:val="24"/>
              </w:rPr>
            </w:pPr>
            <w:r>
              <w:rPr>
                <w:rFonts w:ascii="Calibri" w:hAnsi="Calibri" w:cs="Calibri"/>
                <w:color w:val="000000"/>
              </w:rPr>
              <w:t>100</w:t>
            </w:r>
          </w:p>
        </w:tc>
        <w:tc>
          <w:tcPr>
            <w:tcW w:w="2334" w:type="dxa"/>
            <w:vAlign w:val="bottom"/>
          </w:tcPr>
          <w:p w14:paraId="158EA894" w14:textId="77777777" w:rsidR="00980BD6" w:rsidRDefault="00980BD6" w:rsidP="00980BD6">
            <w:pPr>
              <w:jc w:val="center"/>
              <w:rPr>
                <w:rFonts w:cstheme="minorHAnsi"/>
                <w:sz w:val="24"/>
                <w:szCs w:val="24"/>
              </w:rPr>
            </w:pPr>
            <w:r>
              <w:rPr>
                <w:rFonts w:ascii="Calibri" w:hAnsi="Calibri" w:cs="Calibri"/>
                <w:color w:val="000000"/>
              </w:rPr>
              <w:t>10000</w:t>
            </w:r>
          </w:p>
        </w:tc>
        <w:tc>
          <w:tcPr>
            <w:tcW w:w="2411" w:type="dxa"/>
            <w:vAlign w:val="bottom"/>
          </w:tcPr>
          <w:p w14:paraId="1CE605B7" w14:textId="77777777" w:rsidR="00980BD6" w:rsidRDefault="00980BD6" w:rsidP="00980BD6">
            <w:pPr>
              <w:jc w:val="center"/>
              <w:rPr>
                <w:rFonts w:cstheme="minorHAnsi"/>
                <w:sz w:val="24"/>
                <w:szCs w:val="24"/>
              </w:rPr>
            </w:pPr>
            <w:r>
              <w:rPr>
                <w:rFonts w:ascii="Calibri" w:hAnsi="Calibri" w:cs="Calibri"/>
                <w:color w:val="000000"/>
              </w:rPr>
              <w:t>1100</w:t>
            </w:r>
          </w:p>
        </w:tc>
        <w:tc>
          <w:tcPr>
            <w:tcW w:w="1464" w:type="dxa"/>
            <w:vAlign w:val="bottom"/>
          </w:tcPr>
          <w:p w14:paraId="3F76100D" w14:textId="77777777" w:rsidR="00980BD6" w:rsidRDefault="00980BD6" w:rsidP="00980BD6">
            <w:pPr>
              <w:jc w:val="center"/>
              <w:rPr>
                <w:rFonts w:cstheme="minorHAnsi"/>
                <w:sz w:val="24"/>
                <w:szCs w:val="24"/>
              </w:rPr>
            </w:pPr>
            <w:r>
              <w:rPr>
                <w:rFonts w:ascii="Calibri" w:hAnsi="Calibri" w:cs="Calibri"/>
                <w:color w:val="000000"/>
              </w:rPr>
              <w:t>25</w:t>
            </w:r>
          </w:p>
        </w:tc>
        <w:tc>
          <w:tcPr>
            <w:tcW w:w="1540" w:type="dxa"/>
            <w:vAlign w:val="bottom"/>
          </w:tcPr>
          <w:p w14:paraId="2F52A302" w14:textId="77777777" w:rsidR="00980BD6" w:rsidRDefault="00980BD6" w:rsidP="00980BD6">
            <w:pPr>
              <w:jc w:val="center"/>
              <w:rPr>
                <w:rFonts w:cstheme="minorHAnsi"/>
                <w:sz w:val="24"/>
                <w:szCs w:val="24"/>
              </w:rPr>
            </w:pPr>
            <w:r>
              <w:rPr>
                <w:rFonts w:ascii="Calibri" w:hAnsi="Calibri" w:cs="Calibri"/>
                <w:color w:val="000000"/>
              </w:rPr>
              <w:t>5</w:t>
            </w:r>
          </w:p>
        </w:tc>
        <w:tc>
          <w:tcPr>
            <w:tcW w:w="1566" w:type="dxa"/>
            <w:vAlign w:val="bottom"/>
          </w:tcPr>
          <w:p w14:paraId="104446DE" w14:textId="77777777" w:rsidR="00980BD6" w:rsidRDefault="00980BD6" w:rsidP="00980BD6">
            <w:pPr>
              <w:jc w:val="center"/>
              <w:rPr>
                <w:rFonts w:cstheme="minorHAnsi"/>
                <w:sz w:val="24"/>
                <w:szCs w:val="24"/>
              </w:rPr>
            </w:pPr>
            <w:r>
              <w:rPr>
                <w:rFonts w:ascii="Calibri" w:hAnsi="Calibri" w:cs="Calibri"/>
                <w:color w:val="000000"/>
              </w:rPr>
              <w:t>7.03</w:t>
            </w:r>
          </w:p>
        </w:tc>
        <w:tc>
          <w:tcPr>
            <w:tcW w:w="1671" w:type="dxa"/>
            <w:vAlign w:val="bottom"/>
          </w:tcPr>
          <w:p w14:paraId="265F5C89" w14:textId="77777777" w:rsidR="00980BD6" w:rsidRDefault="00980BD6" w:rsidP="00980BD6">
            <w:pPr>
              <w:jc w:val="center"/>
              <w:rPr>
                <w:rFonts w:cstheme="minorHAnsi"/>
                <w:sz w:val="24"/>
                <w:szCs w:val="24"/>
              </w:rPr>
            </w:pPr>
            <w:r>
              <w:rPr>
                <w:rFonts w:ascii="Calibri" w:hAnsi="Calibri" w:cs="Calibri"/>
                <w:color w:val="000000"/>
              </w:rPr>
              <w:t>0.12</w:t>
            </w:r>
          </w:p>
        </w:tc>
      </w:tr>
      <w:tr w:rsidR="00980BD6" w14:paraId="3CCFF573" w14:textId="77777777" w:rsidTr="00980BD6">
        <w:tc>
          <w:tcPr>
            <w:tcW w:w="899" w:type="dxa"/>
            <w:vAlign w:val="bottom"/>
          </w:tcPr>
          <w:p w14:paraId="13CC69FF" w14:textId="77777777" w:rsidR="00980BD6" w:rsidRDefault="00980BD6" w:rsidP="00980BD6">
            <w:pPr>
              <w:jc w:val="center"/>
              <w:rPr>
                <w:rFonts w:cstheme="minorHAnsi"/>
                <w:sz w:val="24"/>
                <w:szCs w:val="24"/>
              </w:rPr>
            </w:pPr>
            <w:r>
              <w:rPr>
                <w:rFonts w:ascii="Calibri" w:hAnsi="Calibri" w:cs="Calibri"/>
                <w:color w:val="000000"/>
              </w:rPr>
              <w:t>200</w:t>
            </w:r>
          </w:p>
        </w:tc>
        <w:tc>
          <w:tcPr>
            <w:tcW w:w="2334" w:type="dxa"/>
            <w:vAlign w:val="bottom"/>
          </w:tcPr>
          <w:p w14:paraId="240B2046" w14:textId="77777777" w:rsidR="00980BD6" w:rsidRDefault="00980BD6" w:rsidP="00980BD6">
            <w:pPr>
              <w:jc w:val="center"/>
              <w:rPr>
                <w:rFonts w:cstheme="minorHAnsi"/>
                <w:sz w:val="24"/>
                <w:szCs w:val="24"/>
              </w:rPr>
            </w:pPr>
            <w:r>
              <w:rPr>
                <w:rFonts w:ascii="Calibri" w:hAnsi="Calibri" w:cs="Calibri"/>
                <w:color w:val="000000"/>
              </w:rPr>
              <w:t>40000</w:t>
            </w:r>
          </w:p>
        </w:tc>
        <w:tc>
          <w:tcPr>
            <w:tcW w:w="2411" w:type="dxa"/>
            <w:vAlign w:val="bottom"/>
          </w:tcPr>
          <w:p w14:paraId="59E1DF97" w14:textId="77777777" w:rsidR="00980BD6" w:rsidRDefault="00980BD6" w:rsidP="00980BD6">
            <w:pPr>
              <w:jc w:val="center"/>
              <w:rPr>
                <w:rFonts w:cstheme="minorHAnsi"/>
                <w:sz w:val="24"/>
                <w:szCs w:val="24"/>
              </w:rPr>
            </w:pPr>
            <w:r>
              <w:rPr>
                <w:rFonts w:ascii="Calibri" w:hAnsi="Calibri" w:cs="Calibri"/>
                <w:color w:val="000000"/>
              </w:rPr>
              <w:t>2400</w:t>
            </w:r>
          </w:p>
        </w:tc>
        <w:tc>
          <w:tcPr>
            <w:tcW w:w="1464" w:type="dxa"/>
            <w:vAlign w:val="bottom"/>
          </w:tcPr>
          <w:p w14:paraId="494B8C9B" w14:textId="77777777" w:rsidR="00980BD6" w:rsidRDefault="00980BD6" w:rsidP="00980BD6">
            <w:pPr>
              <w:jc w:val="center"/>
              <w:rPr>
                <w:rFonts w:cstheme="minorHAnsi"/>
                <w:sz w:val="24"/>
                <w:szCs w:val="24"/>
              </w:rPr>
            </w:pPr>
            <w:r>
              <w:rPr>
                <w:rFonts w:ascii="Calibri" w:hAnsi="Calibri" w:cs="Calibri"/>
                <w:color w:val="000000"/>
              </w:rPr>
              <w:t>50</w:t>
            </w:r>
          </w:p>
        </w:tc>
        <w:tc>
          <w:tcPr>
            <w:tcW w:w="1540" w:type="dxa"/>
            <w:vAlign w:val="bottom"/>
          </w:tcPr>
          <w:p w14:paraId="725DED99" w14:textId="77777777" w:rsidR="00980BD6" w:rsidRDefault="00980BD6" w:rsidP="00980BD6">
            <w:pPr>
              <w:jc w:val="center"/>
              <w:rPr>
                <w:rFonts w:cstheme="minorHAnsi"/>
                <w:sz w:val="24"/>
                <w:szCs w:val="24"/>
              </w:rPr>
            </w:pPr>
            <w:r>
              <w:rPr>
                <w:rFonts w:ascii="Calibri" w:hAnsi="Calibri" w:cs="Calibri"/>
                <w:color w:val="000000"/>
              </w:rPr>
              <w:t>6</w:t>
            </w:r>
          </w:p>
        </w:tc>
        <w:tc>
          <w:tcPr>
            <w:tcW w:w="1566" w:type="dxa"/>
            <w:vAlign w:val="bottom"/>
          </w:tcPr>
          <w:p w14:paraId="1870F7E0" w14:textId="77777777" w:rsidR="00980BD6" w:rsidRDefault="00980BD6" w:rsidP="00980BD6">
            <w:pPr>
              <w:jc w:val="center"/>
              <w:rPr>
                <w:rFonts w:cstheme="minorHAnsi"/>
                <w:sz w:val="24"/>
                <w:szCs w:val="24"/>
              </w:rPr>
            </w:pPr>
            <w:r>
              <w:rPr>
                <w:rFonts w:ascii="Calibri" w:hAnsi="Calibri" w:cs="Calibri"/>
                <w:color w:val="000000"/>
              </w:rPr>
              <w:t>14.06</w:t>
            </w:r>
          </w:p>
        </w:tc>
        <w:tc>
          <w:tcPr>
            <w:tcW w:w="1671" w:type="dxa"/>
            <w:vAlign w:val="bottom"/>
          </w:tcPr>
          <w:p w14:paraId="40E2186D" w14:textId="77777777" w:rsidR="00980BD6" w:rsidRDefault="00980BD6" w:rsidP="00980BD6">
            <w:pPr>
              <w:jc w:val="center"/>
              <w:rPr>
                <w:rFonts w:cstheme="minorHAnsi"/>
                <w:sz w:val="24"/>
                <w:szCs w:val="24"/>
              </w:rPr>
            </w:pPr>
            <w:r>
              <w:rPr>
                <w:rFonts w:ascii="Calibri" w:hAnsi="Calibri" w:cs="Calibri"/>
                <w:color w:val="000000"/>
              </w:rPr>
              <w:t>0.23</w:t>
            </w:r>
          </w:p>
        </w:tc>
      </w:tr>
      <w:tr w:rsidR="00980BD6" w14:paraId="7081654B" w14:textId="77777777" w:rsidTr="00980BD6">
        <w:tc>
          <w:tcPr>
            <w:tcW w:w="899" w:type="dxa"/>
            <w:vAlign w:val="bottom"/>
          </w:tcPr>
          <w:p w14:paraId="11080D2E" w14:textId="77777777" w:rsidR="00980BD6" w:rsidRDefault="00980BD6" w:rsidP="00980BD6">
            <w:pPr>
              <w:jc w:val="center"/>
              <w:rPr>
                <w:rFonts w:cstheme="minorHAnsi"/>
                <w:sz w:val="24"/>
                <w:szCs w:val="24"/>
              </w:rPr>
            </w:pPr>
            <w:r>
              <w:rPr>
                <w:rFonts w:ascii="Calibri" w:hAnsi="Calibri" w:cs="Calibri"/>
                <w:color w:val="000000"/>
              </w:rPr>
              <w:t>300</w:t>
            </w:r>
          </w:p>
        </w:tc>
        <w:tc>
          <w:tcPr>
            <w:tcW w:w="2334" w:type="dxa"/>
            <w:vAlign w:val="bottom"/>
          </w:tcPr>
          <w:p w14:paraId="7CEE4D5D" w14:textId="77777777" w:rsidR="00980BD6" w:rsidRDefault="00980BD6" w:rsidP="00980BD6">
            <w:pPr>
              <w:jc w:val="center"/>
              <w:rPr>
                <w:rFonts w:cstheme="minorHAnsi"/>
                <w:sz w:val="24"/>
                <w:szCs w:val="24"/>
              </w:rPr>
            </w:pPr>
            <w:r>
              <w:rPr>
                <w:rFonts w:ascii="Calibri" w:hAnsi="Calibri" w:cs="Calibri"/>
                <w:color w:val="000000"/>
              </w:rPr>
              <w:t>90000</w:t>
            </w:r>
          </w:p>
        </w:tc>
        <w:tc>
          <w:tcPr>
            <w:tcW w:w="2411" w:type="dxa"/>
            <w:vAlign w:val="bottom"/>
          </w:tcPr>
          <w:p w14:paraId="5D1AD6B4" w14:textId="77777777" w:rsidR="00980BD6" w:rsidRDefault="00980BD6" w:rsidP="00980BD6">
            <w:pPr>
              <w:jc w:val="center"/>
              <w:rPr>
                <w:rFonts w:cstheme="minorHAnsi"/>
                <w:sz w:val="24"/>
                <w:szCs w:val="24"/>
              </w:rPr>
            </w:pPr>
            <w:r>
              <w:rPr>
                <w:rFonts w:ascii="Calibri" w:hAnsi="Calibri" w:cs="Calibri"/>
                <w:color w:val="000000"/>
              </w:rPr>
              <w:t>3900</w:t>
            </w:r>
          </w:p>
        </w:tc>
        <w:tc>
          <w:tcPr>
            <w:tcW w:w="1464" w:type="dxa"/>
            <w:vAlign w:val="bottom"/>
          </w:tcPr>
          <w:p w14:paraId="69ABA336" w14:textId="77777777" w:rsidR="00980BD6" w:rsidRDefault="00980BD6" w:rsidP="00980BD6">
            <w:pPr>
              <w:jc w:val="center"/>
              <w:rPr>
                <w:rFonts w:cstheme="minorHAnsi"/>
                <w:sz w:val="24"/>
                <w:szCs w:val="24"/>
              </w:rPr>
            </w:pPr>
            <w:r>
              <w:rPr>
                <w:rFonts w:ascii="Calibri" w:hAnsi="Calibri" w:cs="Calibri"/>
                <w:color w:val="000000"/>
              </w:rPr>
              <w:t>75</w:t>
            </w:r>
          </w:p>
        </w:tc>
        <w:tc>
          <w:tcPr>
            <w:tcW w:w="1540" w:type="dxa"/>
            <w:vAlign w:val="bottom"/>
          </w:tcPr>
          <w:p w14:paraId="78A13710" w14:textId="77777777" w:rsidR="00980BD6" w:rsidRDefault="00980BD6" w:rsidP="00980BD6">
            <w:pPr>
              <w:jc w:val="center"/>
              <w:rPr>
                <w:rFonts w:cstheme="minorHAnsi"/>
                <w:sz w:val="24"/>
                <w:szCs w:val="24"/>
              </w:rPr>
            </w:pPr>
            <w:r>
              <w:rPr>
                <w:rFonts w:ascii="Calibri" w:hAnsi="Calibri" w:cs="Calibri"/>
                <w:color w:val="000000"/>
              </w:rPr>
              <w:t>6</w:t>
            </w:r>
          </w:p>
        </w:tc>
        <w:tc>
          <w:tcPr>
            <w:tcW w:w="1566" w:type="dxa"/>
            <w:vAlign w:val="bottom"/>
          </w:tcPr>
          <w:p w14:paraId="5BCA68F5" w14:textId="77777777" w:rsidR="00980BD6" w:rsidRDefault="00980BD6" w:rsidP="00980BD6">
            <w:pPr>
              <w:jc w:val="center"/>
              <w:rPr>
                <w:rFonts w:cstheme="minorHAnsi"/>
                <w:sz w:val="24"/>
                <w:szCs w:val="24"/>
              </w:rPr>
            </w:pPr>
            <w:r>
              <w:rPr>
                <w:rFonts w:ascii="Calibri" w:hAnsi="Calibri" w:cs="Calibri"/>
                <w:color w:val="000000"/>
              </w:rPr>
              <w:t>21.09</w:t>
            </w:r>
          </w:p>
        </w:tc>
        <w:tc>
          <w:tcPr>
            <w:tcW w:w="1671" w:type="dxa"/>
            <w:vAlign w:val="bottom"/>
          </w:tcPr>
          <w:p w14:paraId="7F295A7D" w14:textId="77777777" w:rsidR="00980BD6" w:rsidRDefault="00980BD6" w:rsidP="00980BD6">
            <w:pPr>
              <w:jc w:val="center"/>
              <w:rPr>
                <w:rFonts w:cstheme="minorHAnsi"/>
                <w:sz w:val="24"/>
                <w:szCs w:val="24"/>
              </w:rPr>
            </w:pPr>
            <w:r>
              <w:rPr>
                <w:rFonts w:ascii="Calibri" w:hAnsi="Calibri" w:cs="Calibri"/>
                <w:color w:val="000000"/>
              </w:rPr>
              <w:t>0.35</w:t>
            </w:r>
          </w:p>
        </w:tc>
      </w:tr>
      <w:tr w:rsidR="00980BD6" w14:paraId="709B98F5" w14:textId="77777777" w:rsidTr="00980BD6">
        <w:tc>
          <w:tcPr>
            <w:tcW w:w="899" w:type="dxa"/>
            <w:vAlign w:val="bottom"/>
          </w:tcPr>
          <w:p w14:paraId="2F17E010" w14:textId="77777777" w:rsidR="00980BD6" w:rsidRDefault="00980BD6" w:rsidP="00980BD6">
            <w:pPr>
              <w:jc w:val="center"/>
              <w:rPr>
                <w:rFonts w:cstheme="minorHAnsi"/>
                <w:sz w:val="24"/>
                <w:szCs w:val="24"/>
              </w:rPr>
            </w:pPr>
            <w:r>
              <w:rPr>
                <w:rFonts w:ascii="Calibri" w:hAnsi="Calibri" w:cs="Calibri"/>
                <w:color w:val="000000"/>
              </w:rPr>
              <w:t>400</w:t>
            </w:r>
          </w:p>
        </w:tc>
        <w:tc>
          <w:tcPr>
            <w:tcW w:w="2334" w:type="dxa"/>
            <w:vAlign w:val="bottom"/>
          </w:tcPr>
          <w:p w14:paraId="41FB9C5B" w14:textId="77777777" w:rsidR="00980BD6" w:rsidRDefault="00980BD6" w:rsidP="00980BD6">
            <w:pPr>
              <w:jc w:val="center"/>
              <w:rPr>
                <w:rFonts w:cstheme="minorHAnsi"/>
                <w:sz w:val="24"/>
                <w:szCs w:val="24"/>
              </w:rPr>
            </w:pPr>
            <w:r>
              <w:rPr>
                <w:rFonts w:ascii="Calibri" w:hAnsi="Calibri" w:cs="Calibri"/>
                <w:color w:val="000000"/>
              </w:rPr>
              <w:t>160000</w:t>
            </w:r>
          </w:p>
        </w:tc>
        <w:tc>
          <w:tcPr>
            <w:tcW w:w="2411" w:type="dxa"/>
            <w:vAlign w:val="bottom"/>
          </w:tcPr>
          <w:p w14:paraId="6CAA2107" w14:textId="77777777" w:rsidR="00980BD6" w:rsidRDefault="00980BD6" w:rsidP="00980BD6">
            <w:pPr>
              <w:jc w:val="center"/>
              <w:rPr>
                <w:rFonts w:cstheme="minorHAnsi"/>
                <w:sz w:val="24"/>
                <w:szCs w:val="24"/>
              </w:rPr>
            </w:pPr>
            <w:r>
              <w:rPr>
                <w:rFonts w:ascii="Calibri" w:hAnsi="Calibri" w:cs="Calibri"/>
                <w:color w:val="000000"/>
              </w:rPr>
              <w:t>5600</w:t>
            </w:r>
          </w:p>
        </w:tc>
        <w:tc>
          <w:tcPr>
            <w:tcW w:w="1464" w:type="dxa"/>
            <w:vAlign w:val="bottom"/>
          </w:tcPr>
          <w:p w14:paraId="55C1FECE" w14:textId="77777777" w:rsidR="00980BD6" w:rsidRDefault="00980BD6" w:rsidP="00980BD6">
            <w:pPr>
              <w:jc w:val="center"/>
              <w:rPr>
                <w:rFonts w:cstheme="minorHAnsi"/>
                <w:sz w:val="24"/>
                <w:szCs w:val="24"/>
              </w:rPr>
            </w:pPr>
            <w:r>
              <w:rPr>
                <w:rFonts w:ascii="Calibri" w:hAnsi="Calibri" w:cs="Calibri"/>
                <w:color w:val="000000"/>
              </w:rPr>
              <w:t>100</w:t>
            </w:r>
          </w:p>
        </w:tc>
        <w:tc>
          <w:tcPr>
            <w:tcW w:w="1540" w:type="dxa"/>
            <w:vAlign w:val="bottom"/>
          </w:tcPr>
          <w:p w14:paraId="0E590905" w14:textId="77777777" w:rsidR="00980BD6" w:rsidRDefault="00980BD6" w:rsidP="00980BD6">
            <w:pPr>
              <w:jc w:val="center"/>
              <w:rPr>
                <w:rFonts w:cstheme="minorHAnsi"/>
                <w:sz w:val="24"/>
                <w:szCs w:val="24"/>
              </w:rPr>
            </w:pPr>
            <w:r>
              <w:rPr>
                <w:rFonts w:ascii="Calibri" w:hAnsi="Calibri" w:cs="Calibri"/>
                <w:color w:val="000000"/>
              </w:rPr>
              <w:t>6</w:t>
            </w:r>
          </w:p>
        </w:tc>
        <w:tc>
          <w:tcPr>
            <w:tcW w:w="1566" w:type="dxa"/>
            <w:vAlign w:val="bottom"/>
          </w:tcPr>
          <w:p w14:paraId="08BBB2AD" w14:textId="77777777" w:rsidR="00980BD6" w:rsidRDefault="00980BD6" w:rsidP="00980BD6">
            <w:pPr>
              <w:jc w:val="center"/>
              <w:rPr>
                <w:rFonts w:cstheme="minorHAnsi"/>
                <w:sz w:val="24"/>
                <w:szCs w:val="24"/>
              </w:rPr>
            </w:pPr>
            <w:r>
              <w:rPr>
                <w:rFonts w:ascii="Calibri" w:hAnsi="Calibri" w:cs="Calibri"/>
                <w:color w:val="000000"/>
              </w:rPr>
              <w:t>28.12</w:t>
            </w:r>
          </w:p>
        </w:tc>
        <w:tc>
          <w:tcPr>
            <w:tcW w:w="1671" w:type="dxa"/>
            <w:vAlign w:val="bottom"/>
          </w:tcPr>
          <w:p w14:paraId="23C2509F" w14:textId="77777777" w:rsidR="00980BD6" w:rsidRDefault="00980BD6" w:rsidP="00980BD6">
            <w:pPr>
              <w:jc w:val="center"/>
              <w:rPr>
                <w:rFonts w:cstheme="minorHAnsi"/>
                <w:sz w:val="24"/>
                <w:szCs w:val="24"/>
              </w:rPr>
            </w:pPr>
            <w:r>
              <w:rPr>
                <w:rFonts w:ascii="Calibri" w:hAnsi="Calibri" w:cs="Calibri"/>
                <w:color w:val="000000"/>
              </w:rPr>
              <w:t>0.47</w:t>
            </w:r>
          </w:p>
        </w:tc>
      </w:tr>
      <w:tr w:rsidR="00980BD6" w14:paraId="06AF9314" w14:textId="77777777" w:rsidTr="00980BD6">
        <w:tc>
          <w:tcPr>
            <w:tcW w:w="899" w:type="dxa"/>
            <w:vAlign w:val="bottom"/>
          </w:tcPr>
          <w:p w14:paraId="1C47EDDC" w14:textId="77777777" w:rsidR="00980BD6" w:rsidRDefault="00980BD6" w:rsidP="00980BD6">
            <w:pPr>
              <w:jc w:val="center"/>
              <w:rPr>
                <w:rFonts w:cstheme="minorHAnsi"/>
                <w:sz w:val="24"/>
                <w:szCs w:val="24"/>
              </w:rPr>
            </w:pPr>
            <w:r>
              <w:rPr>
                <w:rFonts w:ascii="Calibri" w:hAnsi="Calibri" w:cs="Calibri"/>
                <w:color w:val="000000"/>
              </w:rPr>
              <w:t>500</w:t>
            </w:r>
          </w:p>
        </w:tc>
        <w:tc>
          <w:tcPr>
            <w:tcW w:w="2334" w:type="dxa"/>
            <w:vAlign w:val="bottom"/>
          </w:tcPr>
          <w:p w14:paraId="0E7CD855" w14:textId="77777777" w:rsidR="00980BD6" w:rsidRDefault="00980BD6" w:rsidP="00980BD6">
            <w:pPr>
              <w:jc w:val="center"/>
              <w:rPr>
                <w:rFonts w:cstheme="minorHAnsi"/>
                <w:sz w:val="24"/>
                <w:szCs w:val="24"/>
              </w:rPr>
            </w:pPr>
            <w:r>
              <w:rPr>
                <w:rFonts w:ascii="Calibri" w:hAnsi="Calibri" w:cs="Calibri"/>
                <w:color w:val="000000"/>
              </w:rPr>
              <w:t>250000</w:t>
            </w:r>
          </w:p>
        </w:tc>
        <w:tc>
          <w:tcPr>
            <w:tcW w:w="2411" w:type="dxa"/>
            <w:vAlign w:val="bottom"/>
          </w:tcPr>
          <w:p w14:paraId="6683EC53" w14:textId="77777777" w:rsidR="00980BD6" w:rsidRDefault="00980BD6" w:rsidP="00980BD6">
            <w:pPr>
              <w:jc w:val="center"/>
              <w:rPr>
                <w:rFonts w:cstheme="minorHAnsi"/>
                <w:sz w:val="24"/>
                <w:szCs w:val="24"/>
              </w:rPr>
            </w:pPr>
            <w:r>
              <w:rPr>
                <w:rFonts w:ascii="Calibri" w:hAnsi="Calibri" w:cs="Calibri"/>
                <w:color w:val="000000"/>
              </w:rPr>
              <w:t>7500</w:t>
            </w:r>
          </w:p>
        </w:tc>
        <w:tc>
          <w:tcPr>
            <w:tcW w:w="1464" w:type="dxa"/>
            <w:vAlign w:val="bottom"/>
          </w:tcPr>
          <w:p w14:paraId="6E0E15E0" w14:textId="77777777" w:rsidR="00980BD6" w:rsidRDefault="00980BD6" w:rsidP="00980BD6">
            <w:pPr>
              <w:jc w:val="center"/>
              <w:rPr>
                <w:rFonts w:cstheme="minorHAnsi"/>
                <w:sz w:val="24"/>
                <w:szCs w:val="24"/>
              </w:rPr>
            </w:pPr>
            <w:r>
              <w:rPr>
                <w:rFonts w:ascii="Calibri" w:hAnsi="Calibri" w:cs="Calibri"/>
                <w:color w:val="000000"/>
              </w:rPr>
              <w:t>125</w:t>
            </w:r>
          </w:p>
        </w:tc>
        <w:tc>
          <w:tcPr>
            <w:tcW w:w="1540" w:type="dxa"/>
            <w:vAlign w:val="bottom"/>
          </w:tcPr>
          <w:p w14:paraId="2D6A1788" w14:textId="77777777" w:rsidR="00980BD6" w:rsidRDefault="00980BD6" w:rsidP="00980BD6">
            <w:pPr>
              <w:jc w:val="center"/>
              <w:rPr>
                <w:rFonts w:cstheme="minorHAnsi"/>
                <w:sz w:val="24"/>
                <w:szCs w:val="24"/>
              </w:rPr>
            </w:pPr>
            <w:r>
              <w:rPr>
                <w:rFonts w:ascii="Calibri" w:hAnsi="Calibri" w:cs="Calibri"/>
                <w:color w:val="000000"/>
              </w:rPr>
              <w:t>7</w:t>
            </w:r>
          </w:p>
        </w:tc>
        <w:tc>
          <w:tcPr>
            <w:tcW w:w="1566" w:type="dxa"/>
            <w:vAlign w:val="bottom"/>
          </w:tcPr>
          <w:p w14:paraId="5A157846" w14:textId="77777777" w:rsidR="00980BD6" w:rsidRDefault="00980BD6" w:rsidP="00980BD6">
            <w:pPr>
              <w:jc w:val="center"/>
              <w:rPr>
                <w:rFonts w:cstheme="minorHAnsi"/>
                <w:sz w:val="24"/>
                <w:szCs w:val="24"/>
              </w:rPr>
            </w:pPr>
            <w:r>
              <w:rPr>
                <w:rFonts w:ascii="Calibri" w:hAnsi="Calibri" w:cs="Calibri"/>
                <w:color w:val="000000"/>
              </w:rPr>
              <w:t>35.16</w:t>
            </w:r>
          </w:p>
        </w:tc>
        <w:tc>
          <w:tcPr>
            <w:tcW w:w="1671" w:type="dxa"/>
            <w:vAlign w:val="bottom"/>
          </w:tcPr>
          <w:p w14:paraId="04B3F44B" w14:textId="77777777" w:rsidR="00980BD6" w:rsidRDefault="00980BD6" w:rsidP="00980BD6">
            <w:pPr>
              <w:jc w:val="center"/>
              <w:rPr>
                <w:rFonts w:cstheme="minorHAnsi"/>
                <w:sz w:val="24"/>
                <w:szCs w:val="24"/>
              </w:rPr>
            </w:pPr>
            <w:r>
              <w:rPr>
                <w:rFonts w:ascii="Calibri" w:hAnsi="Calibri" w:cs="Calibri"/>
                <w:color w:val="000000"/>
              </w:rPr>
              <w:t>0.59</w:t>
            </w:r>
          </w:p>
        </w:tc>
      </w:tr>
    </w:tbl>
    <w:p w14:paraId="3A8A3E7C" w14:textId="77777777" w:rsidR="00DB4FC3" w:rsidRDefault="00DB4FC3" w:rsidP="005C4D9F">
      <w:pPr>
        <w:jc w:val="center"/>
        <w:rPr>
          <w:rFonts w:ascii="Calisto MT" w:hAnsi="Calisto MT" w:cstheme="minorHAnsi"/>
          <w:b/>
          <w:bCs/>
          <w:sz w:val="28"/>
          <w:szCs w:val="28"/>
        </w:rPr>
      </w:pPr>
    </w:p>
    <w:p w14:paraId="4C8F27C4" w14:textId="77777777" w:rsidR="004E6F1D" w:rsidRPr="004E6F1D" w:rsidRDefault="004E6F1D" w:rsidP="004E6F1D">
      <w:pPr>
        <w:jc w:val="both"/>
        <w:rPr>
          <w:rFonts w:cstheme="minorHAnsi"/>
          <w:sz w:val="24"/>
          <w:szCs w:val="24"/>
        </w:rPr>
      </w:pPr>
      <w:r w:rsidRPr="004E6F1D">
        <w:rPr>
          <w:rFonts w:cstheme="minorHAnsi"/>
          <w:sz w:val="24"/>
          <w:szCs w:val="24"/>
        </w:rPr>
        <w:t>The comparative analysis highlights significant improvements across all performance metrics.</w:t>
      </w:r>
    </w:p>
    <w:p w14:paraId="2AF57A5F" w14:textId="77777777" w:rsidR="004E6F1D" w:rsidRPr="004E6F1D" w:rsidRDefault="004E6F1D" w:rsidP="004E6F1D">
      <w:pPr>
        <w:jc w:val="both"/>
        <w:rPr>
          <w:rFonts w:cstheme="minorHAnsi"/>
          <w:b/>
          <w:bCs/>
          <w:sz w:val="24"/>
          <w:szCs w:val="24"/>
        </w:rPr>
      </w:pPr>
      <w:r w:rsidRPr="004E6F1D">
        <w:rPr>
          <w:rFonts w:cstheme="minorHAnsi"/>
          <w:b/>
          <w:bCs/>
          <w:sz w:val="24"/>
          <w:szCs w:val="24"/>
        </w:rPr>
        <w:t>Communication:</w:t>
      </w:r>
    </w:p>
    <w:p w14:paraId="26646521" w14:textId="77777777" w:rsidR="004E6F1D" w:rsidRDefault="004E6F1D" w:rsidP="004E6F1D">
      <w:pPr>
        <w:rPr>
          <w:rFonts w:cstheme="minorHAnsi"/>
          <w:sz w:val="24"/>
          <w:szCs w:val="24"/>
        </w:rPr>
      </w:pPr>
      <w:r w:rsidRPr="004E6F1D">
        <w:rPr>
          <w:rFonts w:cstheme="minorHAnsi"/>
          <w:sz w:val="24"/>
          <w:szCs w:val="24"/>
        </w:rPr>
        <w:t>• Flooding: 1,000,000 transmissions (N = 1000)</w:t>
      </w:r>
      <w:r w:rsidRPr="004E6F1D">
        <w:rPr>
          <w:rFonts w:cstheme="minorHAnsi"/>
          <w:sz w:val="24"/>
          <w:szCs w:val="24"/>
        </w:rPr>
        <w:br/>
        <w:t>• Proposed: 20,000 transmissions</w:t>
      </w:r>
      <w:r w:rsidRPr="004E6F1D">
        <w:rPr>
          <w:rFonts w:cstheme="minorHAnsi"/>
          <w:sz w:val="24"/>
          <w:szCs w:val="24"/>
        </w:rPr>
        <w:br/>
        <w:t>• Improvement: ~50×</w:t>
      </w:r>
    </w:p>
    <w:p w14:paraId="4F76CD88" w14:textId="6C2256FF" w:rsidR="00980BD6" w:rsidRDefault="00980BD6" w:rsidP="004E6F1D">
      <w:pPr>
        <w:rPr>
          <w:rFonts w:cstheme="minorHAnsi"/>
          <w:sz w:val="24"/>
          <w:szCs w:val="24"/>
        </w:rPr>
      </w:pPr>
      <w:r>
        <w:rPr>
          <w:rFonts w:cstheme="minorHAnsi"/>
          <w:noProof/>
          <w:sz w:val="24"/>
          <w:szCs w:val="24"/>
        </w:rPr>
        <w:lastRenderedPageBreak/>
        <w:drawing>
          <wp:anchor distT="0" distB="0" distL="114300" distR="114300" simplePos="0" relativeHeight="251658240" behindDoc="0" locked="0" layoutInCell="1" allowOverlap="1" wp14:anchorId="7DC8AF77" wp14:editId="264F3BFF">
            <wp:simplePos x="0" y="0"/>
            <wp:positionH relativeFrom="margin">
              <wp:align>center</wp:align>
            </wp:positionH>
            <wp:positionV relativeFrom="paragraph">
              <wp:posOffset>0</wp:posOffset>
            </wp:positionV>
            <wp:extent cx="3814445" cy="3044825"/>
            <wp:effectExtent l="0" t="0" r="0" b="3175"/>
            <wp:wrapTopAndBottom/>
            <wp:docPr id="1817337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37683" name="Picture 1817337683"/>
                    <pic:cNvPicPr/>
                  </pic:nvPicPr>
                  <pic:blipFill>
                    <a:blip r:embed="rId7">
                      <a:extLst>
                        <a:ext uri="{28A0092B-C50C-407E-A947-70E740481C1C}">
                          <a14:useLocalDpi xmlns:a14="http://schemas.microsoft.com/office/drawing/2010/main" val="0"/>
                        </a:ext>
                      </a:extLst>
                    </a:blip>
                    <a:stretch>
                      <a:fillRect/>
                    </a:stretch>
                  </pic:blipFill>
                  <pic:spPr>
                    <a:xfrm>
                      <a:off x="0" y="0"/>
                      <a:ext cx="3814445" cy="3044825"/>
                    </a:xfrm>
                    <a:prstGeom prst="rect">
                      <a:avLst/>
                    </a:prstGeom>
                  </pic:spPr>
                </pic:pic>
              </a:graphicData>
            </a:graphic>
            <wp14:sizeRelH relativeFrom="margin">
              <wp14:pctWidth>0</wp14:pctWidth>
            </wp14:sizeRelH>
            <wp14:sizeRelV relativeFrom="margin">
              <wp14:pctHeight>0</wp14:pctHeight>
            </wp14:sizeRelV>
          </wp:anchor>
        </w:drawing>
      </w:r>
    </w:p>
    <w:p w14:paraId="7450A69D" w14:textId="685F927C" w:rsidR="00980BD6" w:rsidRPr="004E6F1D" w:rsidRDefault="00980BD6" w:rsidP="004E6F1D">
      <w:pPr>
        <w:rPr>
          <w:rFonts w:cstheme="minorHAnsi"/>
          <w:sz w:val="24"/>
          <w:szCs w:val="24"/>
        </w:rPr>
      </w:pPr>
    </w:p>
    <w:p w14:paraId="74887BED" w14:textId="77777777" w:rsidR="004E6F1D" w:rsidRPr="004E6F1D" w:rsidRDefault="004E6F1D" w:rsidP="004E6F1D">
      <w:pPr>
        <w:jc w:val="both"/>
        <w:rPr>
          <w:rFonts w:cstheme="minorHAnsi"/>
          <w:b/>
          <w:bCs/>
          <w:sz w:val="24"/>
          <w:szCs w:val="24"/>
        </w:rPr>
      </w:pPr>
      <w:r w:rsidRPr="004E6F1D">
        <w:rPr>
          <w:rFonts w:cstheme="minorHAnsi"/>
          <w:b/>
          <w:bCs/>
          <w:sz w:val="24"/>
          <w:szCs w:val="24"/>
        </w:rPr>
        <w:t>Latency (Hop Count):</w:t>
      </w:r>
    </w:p>
    <w:p w14:paraId="3307243E" w14:textId="3290E392" w:rsidR="004E6F1D" w:rsidRDefault="00980BD6" w:rsidP="004E6F1D">
      <w:pPr>
        <w:rPr>
          <w:rFonts w:cstheme="minorHAnsi"/>
          <w:sz w:val="24"/>
          <w:szCs w:val="24"/>
        </w:rPr>
      </w:pPr>
      <w:r>
        <w:rPr>
          <w:rFonts w:cstheme="minorHAnsi"/>
          <w:noProof/>
          <w:sz w:val="24"/>
          <w:szCs w:val="24"/>
        </w:rPr>
        <w:drawing>
          <wp:anchor distT="0" distB="0" distL="114300" distR="114300" simplePos="0" relativeHeight="251659264" behindDoc="0" locked="0" layoutInCell="1" allowOverlap="1" wp14:anchorId="48E2B544" wp14:editId="2498B947">
            <wp:simplePos x="0" y="0"/>
            <wp:positionH relativeFrom="page">
              <wp:posOffset>2106626</wp:posOffset>
            </wp:positionH>
            <wp:positionV relativeFrom="paragraph">
              <wp:posOffset>807471</wp:posOffset>
            </wp:positionV>
            <wp:extent cx="3345180" cy="2623820"/>
            <wp:effectExtent l="0" t="0" r="7620" b="5080"/>
            <wp:wrapTopAndBottom/>
            <wp:docPr id="406742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42406" name="Picture 406742406"/>
                    <pic:cNvPicPr/>
                  </pic:nvPicPr>
                  <pic:blipFill>
                    <a:blip r:embed="rId8">
                      <a:extLst>
                        <a:ext uri="{28A0092B-C50C-407E-A947-70E740481C1C}">
                          <a14:useLocalDpi xmlns:a14="http://schemas.microsoft.com/office/drawing/2010/main" val="0"/>
                        </a:ext>
                      </a:extLst>
                    </a:blip>
                    <a:stretch>
                      <a:fillRect/>
                    </a:stretch>
                  </pic:blipFill>
                  <pic:spPr>
                    <a:xfrm>
                      <a:off x="0" y="0"/>
                      <a:ext cx="3345180" cy="2623820"/>
                    </a:xfrm>
                    <a:prstGeom prst="rect">
                      <a:avLst/>
                    </a:prstGeom>
                  </pic:spPr>
                </pic:pic>
              </a:graphicData>
            </a:graphic>
            <wp14:sizeRelH relativeFrom="margin">
              <wp14:pctWidth>0</wp14:pctWidth>
            </wp14:sizeRelH>
            <wp14:sizeRelV relativeFrom="margin">
              <wp14:pctHeight>0</wp14:pctHeight>
            </wp14:sizeRelV>
          </wp:anchor>
        </w:drawing>
      </w:r>
      <w:r w:rsidR="004E6F1D" w:rsidRPr="004E6F1D">
        <w:rPr>
          <w:rFonts w:cstheme="minorHAnsi"/>
          <w:sz w:val="24"/>
          <w:szCs w:val="24"/>
        </w:rPr>
        <w:t>• Flooding: ~250 hops</w:t>
      </w:r>
      <w:r w:rsidR="004E6F1D" w:rsidRPr="004E6F1D">
        <w:rPr>
          <w:rFonts w:cstheme="minorHAnsi"/>
          <w:sz w:val="24"/>
          <w:szCs w:val="24"/>
        </w:rPr>
        <w:br/>
        <w:t>• Proposed: ~5 hops</w:t>
      </w:r>
      <w:r w:rsidR="004E6F1D" w:rsidRPr="004E6F1D">
        <w:rPr>
          <w:rFonts w:cstheme="minorHAnsi"/>
          <w:sz w:val="24"/>
          <w:szCs w:val="24"/>
        </w:rPr>
        <w:br/>
        <w:t>• Improvement: ~50×</w:t>
      </w:r>
    </w:p>
    <w:p w14:paraId="7DEFEA96" w14:textId="307C41CC" w:rsidR="00980BD6" w:rsidRPr="004E6F1D" w:rsidRDefault="00980BD6" w:rsidP="004E6F1D">
      <w:pPr>
        <w:rPr>
          <w:rFonts w:cstheme="minorHAnsi"/>
          <w:sz w:val="24"/>
          <w:szCs w:val="24"/>
        </w:rPr>
      </w:pPr>
    </w:p>
    <w:p w14:paraId="34061CCA" w14:textId="3F52A36F" w:rsidR="004E6F1D" w:rsidRPr="004E6F1D" w:rsidRDefault="004E6F1D" w:rsidP="004E6F1D">
      <w:pPr>
        <w:jc w:val="both"/>
        <w:rPr>
          <w:rFonts w:cstheme="minorHAnsi"/>
          <w:b/>
          <w:bCs/>
          <w:sz w:val="24"/>
          <w:szCs w:val="24"/>
        </w:rPr>
      </w:pPr>
      <w:r w:rsidRPr="004E6F1D">
        <w:rPr>
          <w:rFonts w:cstheme="minorHAnsi"/>
          <w:b/>
          <w:bCs/>
          <w:sz w:val="24"/>
          <w:szCs w:val="24"/>
        </w:rPr>
        <w:t>Memory Usage:</w:t>
      </w:r>
    </w:p>
    <w:p w14:paraId="698B490C" w14:textId="5C629698" w:rsidR="004E6F1D" w:rsidRDefault="004E6F1D" w:rsidP="004E6F1D">
      <w:pPr>
        <w:rPr>
          <w:rFonts w:cstheme="minorHAnsi"/>
          <w:sz w:val="24"/>
          <w:szCs w:val="24"/>
        </w:rPr>
      </w:pPr>
      <w:r w:rsidRPr="004E6F1D">
        <w:rPr>
          <w:rFonts w:cstheme="minorHAnsi"/>
          <w:sz w:val="24"/>
          <w:szCs w:val="24"/>
        </w:rPr>
        <w:t>• UUID Storage: 7.2 MB (100,000 messages)</w:t>
      </w:r>
      <w:r w:rsidRPr="004E6F1D">
        <w:rPr>
          <w:rFonts w:cstheme="minorHAnsi"/>
          <w:sz w:val="24"/>
          <w:szCs w:val="24"/>
        </w:rPr>
        <w:br/>
        <w:t>• Bloom Filter: 120 KB</w:t>
      </w:r>
      <w:r w:rsidRPr="004E6F1D">
        <w:rPr>
          <w:rFonts w:cstheme="minorHAnsi"/>
          <w:sz w:val="24"/>
          <w:szCs w:val="24"/>
        </w:rPr>
        <w:br/>
        <w:t>• Improvement: ~60×</w:t>
      </w:r>
    </w:p>
    <w:p w14:paraId="38579C57" w14:textId="7B7732EC" w:rsidR="00980BD6" w:rsidRPr="004E6F1D" w:rsidRDefault="00980BD6" w:rsidP="004E6F1D">
      <w:pPr>
        <w:rPr>
          <w:rFonts w:cstheme="minorHAnsi"/>
          <w:sz w:val="24"/>
          <w:szCs w:val="24"/>
        </w:rPr>
      </w:pPr>
      <w:r>
        <w:rPr>
          <w:rFonts w:cstheme="minorHAnsi"/>
          <w:noProof/>
          <w:sz w:val="24"/>
          <w:szCs w:val="24"/>
        </w:rPr>
        <w:lastRenderedPageBreak/>
        <w:drawing>
          <wp:anchor distT="0" distB="0" distL="114300" distR="114300" simplePos="0" relativeHeight="251660288" behindDoc="0" locked="0" layoutInCell="1" allowOverlap="1" wp14:anchorId="73A5E0C6" wp14:editId="7B11650F">
            <wp:simplePos x="0" y="0"/>
            <wp:positionH relativeFrom="margin">
              <wp:align>center</wp:align>
            </wp:positionH>
            <wp:positionV relativeFrom="paragraph">
              <wp:posOffset>0</wp:posOffset>
            </wp:positionV>
            <wp:extent cx="2901950" cy="2416810"/>
            <wp:effectExtent l="0" t="0" r="0" b="2540"/>
            <wp:wrapTopAndBottom/>
            <wp:docPr id="1835682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82019" name="Picture 1835682019"/>
                    <pic:cNvPicPr/>
                  </pic:nvPicPr>
                  <pic:blipFill>
                    <a:blip r:embed="rId9">
                      <a:extLst>
                        <a:ext uri="{28A0092B-C50C-407E-A947-70E740481C1C}">
                          <a14:useLocalDpi xmlns:a14="http://schemas.microsoft.com/office/drawing/2010/main" val="0"/>
                        </a:ext>
                      </a:extLst>
                    </a:blip>
                    <a:stretch>
                      <a:fillRect/>
                    </a:stretch>
                  </pic:blipFill>
                  <pic:spPr>
                    <a:xfrm>
                      <a:off x="0" y="0"/>
                      <a:ext cx="2901950" cy="2416810"/>
                    </a:xfrm>
                    <a:prstGeom prst="rect">
                      <a:avLst/>
                    </a:prstGeom>
                  </pic:spPr>
                </pic:pic>
              </a:graphicData>
            </a:graphic>
            <wp14:sizeRelH relativeFrom="margin">
              <wp14:pctWidth>0</wp14:pctWidth>
            </wp14:sizeRelH>
            <wp14:sizeRelV relativeFrom="margin">
              <wp14:pctHeight>0</wp14:pctHeight>
            </wp14:sizeRelV>
          </wp:anchor>
        </w:drawing>
      </w:r>
    </w:p>
    <w:p w14:paraId="1F7E3F22" w14:textId="0CECC7C5" w:rsidR="004E6F1D" w:rsidRPr="004E6F1D" w:rsidRDefault="004E6F1D" w:rsidP="004E6F1D">
      <w:pPr>
        <w:jc w:val="both"/>
        <w:rPr>
          <w:rFonts w:cstheme="minorHAnsi"/>
          <w:b/>
          <w:bCs/>
          <w:sz w:val="24"/>
          <w:szCs w:val="24"/>
        </w:rPr>
      </w:pPr>
      <w:r w:rsidRPr="004E6F1D">
        <w:rPr>
          <w:rFonts w:cstheme="minorHAnsi"/>
          <w:b/>
          <w:bCs/>
          <w:sz w:val="24"/>
          <w:szCs w:val="24"/>
        </w:rPr>
        <w:t>Observations:</w:t>
      </w:r>
    </w:p>
    <w:p w14:paraId="4948B2CC" w14:textId="77777777" w:rsidR="004E6F1D" w:rsidRPr="004E6F1D" w:rsidRDefault="004E6F1D" w:rsidP="004E6F1D">
      <w:pPr>
        <w:rPr>
          <w:rFonts w:cstheme="minorHAnsi"/>
          <w:sz w:val="24"/>
          <w:szCs w:val="24"/>
        </w:rPr>
      </w:pPr>
      <w:r w:rsidRPr="004E6F1D">
        <w:rPr>
          <w:rFonts w:cstheme="minorHAnsi"/>
          <w:sz w:val="24"/>
          <w:szCs w:val="24"/>
        </w:rPr>
        <w:t>• Flooding exhibits quadratic growth and poor scalability</w:t>
      </w:r>
      <w:r w:rsidRPr="004E6F1D">
        <w:rPr>
          <w:rFonts w:cstheme="minorHAnsi"/>
          <w:sz w:val="24"/>
          <w:szCs w:val="24"/>
        </w:rPr>
        <w:br/>
        <w:t>• Proposed model maintains near-linear communication and logarithmic latency</w:t>
      </w:r>
      <w:r w:rsidRPr="004E6F1D">
        <w:rPr>
          <w:rFonts w:cstheme="minorHAnsi"/>
          <w:sz w:val="24"/>
          <w:szCs w:val="24"/>
        </w:rPr>
        <w:br/>
        <w:t>• Memory optimization significantly reduces resource consumption</w:t>
      </w:r>
    </w:p>
    <w:p w14:paraId="050025D6" w14:textId="77777777" w:rsidR="004E6F1D" w:rsidRPr="004E6F1D" w:rsidRDefault="004E6F1D" w:rsidP="004E6F1D">
      <w:pPr>
        <w:jc w:val="both"/>
        <w:rPr>
          <w:rFonts w:cstheme="minorHAnsi"/>
          <w:sz w:val="24"/>
          <w:szCs w:val="24"/>
        </w:rPr>
      </w:pPr>
      <w:r w:rsidRPr="004E6F1D">
        <w:rPr>
          <w:rFonts w:cstheme="minorHAnsi"/>
          <w:sz w:val="24"/>
          <w:szCs w:val="24"/>
        </w:rPr>
        <w:t>These results validate the effectiveness of the proposed approach for large-scale decentralized systems.</w:t>
      </w:r>
    </w:p>
    <w:p w14:paraId="002C0D28" w14:textId="77777777" w:rsidR="00DB4FC3" w:rsidRPr="004E6F1D" w:rsidRDefault="00DB4FC3" w:rsidP="004D4A01">
      <w:pPr>
        <w:jc w:val="both"/>
        <w:rPr>
          <w:rFonts w:cstheme="minorHAnsi"/>
          <w:sz w:val="24"/>
          <w:szCs w:val="24"/>
        </w:rPr>
      </w:pPr>
    </w:p>
    <w:p w14:paraId="0E8A7240" w14:textId="77777777" w:rsidR="007E5B91" w:rsidRDefault="007E5B91" w:rsidP="004D4A01">
      <w:pPr>
        <w:jc w:val="both"/>
        <w:rPr>
          <w:rFonts w:cstheme="minorHAnsi"/>
          <w:b/>
          <w:bCs/>
          <w:sz w:val="24"/>
          <w:szCs w:val="24"/>
        </w:rPr>
      </w:pPr>
    </w:p>
    <w:p w14:paraId="61450DEF" w14:textId="3674B645" w:rsidR="007E5B91" w:rsidRDefault="007E5B91" w:rsidP="007E5B91">
      <w:pPr>
        <w:jc w:val="center"/>
        <w:rPr>
          <w:rFonts w:ascii="Calisto MT" w:hAnsi="Calisto MT" w:cstheme="minorHAnsi"/>
          <w:b/>
          <w:bCs/>
          <w:sz w:val="28"/>
          <w:szCs w:val="28"/>
        </w:rPr>
      </w:pPr>
      <w:r w:rsidRPr="007E5B91">
        <w:rPr>
          <w:rFonts w:ascii="Calisto MT" w:hAnsi="Calisto MT" w:cstheme="minorHAnsi"/>
          <w:b/>
          <w:bCs/>
          <w:sz w:val="28"/>
          <w:szCs w:val="28"/>
        </w:rPr>
        <w:t>V</w:t>
      </w:r>
      <w:r w:rsidR="001951B2">
        <w:rPr>
          <w:rFonts w:ascii="Calisto MT" w:hAnsi="Calisto MT" w:cstheme="minorHAnsi"/>
          <w:b/>
          <w:bCs/>
          <w:sz w:val="28"/>
          <w:szCs w:val="28"/>
        </w:rPr>
        <w:t>I</w:t>
      </w:r>
      <w:r>
        <w:rPr>
          <w:rFonts w:ascii="Calisto MT" w:hAnsi="Calisto MT" w:cstheme="minorHAnsi"/>
          <w:b/>
          <w:bCs/>
          <w:sz w:val="28"/>
          <w:szCs w:val="28"/>
        </w:rPr>
        <w:t xml:space="preserve"> </w:t>
      </w:r>
      <w:r w:rsidR="00714904">
        <w:rPr>
          <w:rFonts w:ascii="Calisto MT" w:hAnsi="Calisto MT" w:cstheme="minorHAnsi"/>
          <w:b/>
          <w:bCs/>
          <w:sz w:val="28"/>
          <w:szCs w:val="28"/>
        </w:rPr>
        <w:t>–</w:t>
      </w:r>
      <w:r w:rsidRPr="007E5B91">
        <w:rPr>
          <w:rFonts w:ascii="Calisto MT" w:hAnsi="Calisto MT" w:cstheme="minorHAnsi"/>
          <w:b/>
          <w:bCs/>
          <w:sz w:val="28"/>
          <w:szCs w:val="28"/>
        </w:rPr>
        <w:t xml:space="preserve"> Conclusion</w:t>
      </w:r>
    </w:p>
    <w:p w14:paraId="5FE53ECB" w14:textId="77777777" w:rsidR="00714904" w:rsidRPr="007E5B91" w:rsidRDefault="00714904" w:rsidP="007E5B91">
      <w:pPr>
        <w:jc w:val="center"/>
        <w:rPr>
          <w:rFonts w:ascii="Calisto MT" w:hAnsi="Calisto MT" w:cstheme="minorHAnsi"/>
          <w:b/>
          <w:bCs/>
          <w:sz w:val="28"/>
          <w:szCs w:val="28"/>
        </w:rPr>
      </w:pPr>
    </w:p>
    <w:p w14:paraId="528FBB0F" w14:textId="77777777" w:rsidR="0079070E" w:rsidRPr="0079070E" w:rsidRDefault="0079070E" w:rsidP="0041400C">
      <w:pPr>
        <w:jc w:val="both"/>
        <w:rPr>
          <w:rFonts w:cstheme="minorHAnsi"/>
          <w:sz w:val="24"/>
          <w:szCs w:val="24"/>
        </w:rPr>
      </w:pPr>
      <w:r w:rsidRPr="0079070E">
        <w:rPr>
          <w:rFonts w:cstheme="minorHAnsi"/>
          <w:sz w:val="24"/>
          <w:szCs w:val="24"/>
        </w:rPr>
        <w:t xml:space="preserve">This paper </w:t>
      </w:r>
      <w:proofErr w:type="spellStart"/>
      <w:r w:rsidRPr="0079070E">
        <w:rPr>
          <w:rFonts w:cstheme="minorHAnsi"/>
          <w:sz w:val="24"/>
          <w:szCs w:val="24"/>
        </w:rPr>
        <w:t>analyzed</w:t>
      </w:r>
      <w:proofErr w:type="spellEnd"/>
      <w:r w:rsidRPr="0079070E">
        <w:rPr>
          <w:rFonts w:cstheme="minorHAnsi"/>
          <w:sz w:val="24"/>
          <w:szCs w:val="24"/>
        </w:rPr>
        <w:t xml:space="preserve"> the limitations of flooding-based peer-to-peer communication systems and proposed a hierarchical clustering-based routing model combined with Bloom filter-based memory optimization. The results demonstrate significant improvements in communication efficiency, latency reduction, and memory utilization.</w:t>
      </w:r>
    </w:p>
    <w:p w14:paraId="6F081E17" w14:textId="77777777" w:rsidR="0079070E" w:rsidRPr="0079070E" w:rsidRDefault="0079070E" w:rsidP="0041400C">
      <w:pPr>
        <w:jc w:val="both"/>
        <w:rPr>
          <w:rFonts w:cstheme="minorHAnsi"/>
          <w:sz w:val="24"/>
          <w:szCs w:val="24"/>
        </w:rPr>
      </w:pPr>
      <w:r w:rsidRPr="0079070E">
        <w:rPr>
          <w:rFonts w:cstheme="minorHAnsi"/>
          <w:sz w:val="24"/>
          <w:szCs w:val="24"/>
        </w:rPr>
        <w:t>By transforming unstructured communication into a structured and scalable architecture, the proposed model enables efficient operation in large-scale networks. Future work may include dynamic cluster formation, adaptive routing strategies, and real-world deployment for performance validation.</w:t>
      </w:r>
    </w:p>
    <w:p w14:paraId="000BF9E8" w14:textId="30F2C177" w:rsidR="00321264" w:rsidRPr="004E6F1D" w:rsidRDefault="002A7DBB" w:rsidP="004E6F1D">
      <w:pPr>
        <w:rPr>
          <w:rFonts w:cstheme="minorHAnsi"/>
          <w:sz w:val="24"/>
          <w:szCs w:val="24"/>
        </w:rPr>
      </w:pPr>
      <w:r>
        <w:rPr>
          <w:rFonts w:cstheme="minorHAnsi"/>
          <w:sz w:val="24"/>
          <w:szCs w:val="24"/>
        </w:rPr>
        <w:br w:type="page"/>
      </w:r>
    </w:p>
    <w:p w14:paraId="23C2F554" w14:textId="54EB25BA" w:rsidR="00D25A7A" w:rsidRDefault="00D25A7A" w:rsidP="00D25A7A">
      <w:pPr>
        <w:tabs>
          <w:tab w:val="left" w:pos="7060"/>
        </w:tabs>
        <w:jc w:val="center"/>
        <w:rPr>
          <w:rFonts w:asciiTheme="majorHAnsi" w:hAnsiTheme="majorHAnsi" w:cstheme="majorHAnsi"/>
          <w:sz w:val="28"/>
          <w:szCs w:val="28"/>
          <w:u w:val="single"/>
        </w:rPr>
      </w:pPr>
      <w:r>
        <w:rPr>
          <w:rFonts w:asciiTheme="majorHAnsi" w:hAnsiTheme="majorHAnsi" w:cstheme="majorHAnsi"/>
          <w:sz w:val="28"/>
          <w:szCs w:val="28"/>
          <w:u w:val="single"/>
        </w:rPr>
        <w:lastRenderedPageBreak/>
        <w:t>References:</w:t>
      </w:r>
    </w:p>
    <w:p w14:paraId="65409BF9" w14:textId="77777777" w:rsidR="00D25A7A" w:rsidRDefault="00D25A7A" w:rsidP="00D25A7A">
      <w:pPr>
        <w:tabs>
          <w:tab w:val="left" w:pos="7060"/>
        </w:tabs>
        <w:jc w:val="center"/>
        <w:rPr>
          <w:rFonts w:asciiTheme="majorHAnsi" w:hAnsiTheme="majorHAnsi" w:cstheme="majorHAnsi"/>
          <w:sz w:val="28"/>
          <w:szCs w:val="28"/>
          <w:u w:val="single"/>
        </w:rPr>
      </w:pPr>
    </w:p>
    <w:p w14:paraId="3FB5FCEF"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S. Ni, Y. Tseng, Y. Chen, and J. Sheu, </w:t>
      </w:r>
      <w:r w:rsidRPr="00D25A7A">
        <w:rPr>
          <w:rFonts w:cstheme="minorHAnsi"/>
          <w:i/>
          <w:iCs/>
          <w:sz w:val="24"/>
          <w:szCs w:val="24"/>
        </w:rPr>
        <w:t>“The broadcast storm problem in a mobile ad hoc network,”</w:t>
      </w:r>
      <w:r w:rsidRPr="00D25A7A">
        <w:rPr>
          <w:rFonts w:cstheme="minorHAnsi"/>
          <w:sz w:val="24"/>
          <w:szCs w:val="24"/>
        </w:rPr>
        <w:t xml:space="preserve"> Proceedings of the 5th ACM/IEEE International Conference on Mobile Computing and Networking (</w:t>
      </w:r>
      <w:proofErr w:type="spellStart"/>
      <w:r w:rsidRPr="00D25A7A">
        <w:rPr>
          <w:rFonts w:cstheme="minorHAnsi"/>
          <w:sz w:val="24"/>
          <w:szCs w:val="24"/>
        </w:rPr>
        <w:t>MobiCom</w:t>
      </w:r>
      <w:proofErr w:type="spellEnd"/>
      <w:r w:rsidRPr="00D25A7A">
        <w:rPr>
          <w:rFonts w:cstheme="minorHAnsi"/>
          <w:sz w:val="24"/>
          <w:szCs w:val="24"/>
        </w:rPr>
        <w:t>), 1999, pp. 151–162.</w:t>
      </w:r>
    </w:p>
    <w:p w14:paraId="43B544D3"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C. E. Perkins, E. M. Belding-Royer, and S. R. Das, </w:t>
      </w:r>
      <w:r w:rsidRPr="00D25A7A">
        <w:rPr>
          <w:rFonts w:cstheme="minorHAnsi"/>
          <w:i/>
          <w:iCs/>
          <w:sz w:val="24"/>
          <w:szCs w:val="24"/>
        </w:rPr>
        <w:t>“Ad hoc On-Demand Distance Vector (AODV) Routing,”</w:t>
      </w:r>
      <w:r w:rsidRPr="00D25A7A">
        <w:rPr>
          <w:rFonts w:cstheme="minorHAnsi"/>
          <w:sz w:val="24"/>
          <w:szCs w:val="24"/>
        </w:rPr>
        <w:t xml:space="preserve"> RFC 3561, IETF, 2003.</w:t>
      </w:r>
    </w:p>
    <w:p w14:paraId="4D4A27AF"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O. Younis and S. Fahmy, </w:t>
      </w:r>
      <w:r w:rsidRPr="00D25A7A">
        <w:rPr>
          <w:rFonts w:cstheme="minorHAnsi"/>
          <w:i/>
          <w:iCs/>
          <w:sz w:val="24"/>
          <w:szCs w:val="24"/>
        </w:rPr>
        <w:t>“HEED: A hybrid, energy-efficient, distributed clustering approach for ad hoc sensor networks,”</w:t>
      </w:r>
      <w:r w:rsidRPr="00D25A7A">
        <w:rPr>
          <w:rFonts w:cstheme="minorHAnsi"/>
          <w:sz w:val="24"/>
          <w:szCs w:val="24"/>
        </w:rPr>
        <w:t xml:space="preserve"> IEEE Transactions on Mobile Computing, vol. 3, no. 4, pp. 366–379, 2004.</w:t>
      </w:r>
    </w:p>
    <w:p w14:paraId="30E1533F" w14:textId="178C8738" w:rsidR="00D25A7A" w:rsidRPr="00D25A7A" w:rsidRDefault="00D25A7A" w:rsidP="00D25A7A">
      <w:pPr>
        <w:tabs>
          <w:tab w:val="left" w:pos="7060"/>
        </w:tabs>
        <w:rPr>
          <w:rFonts w:cstheme="minorHAnsi"/>
          <w:sz w:val="24"/>
          <w:szCs w:val="24"/>
        </w:rPr>
      </w:pPr>
      <w:r w:rsidRPr="00D25A7A">
        <w:rPr>
          <w:rFonts w:cstheme="minorHAnsi"/>
          <w:sz w:val="24"/>
          <w:szCs w:val="24"/>
        </w:rPr>
        <w:t xml:space="preserve">•Google, </w:t>
      </w:r>
      <w:r w:rsidRPr="00D25A7A">
        <w:rPr>
          <w:rFonts w:cstheme="minorHAnsi"/>
          <w:i/>
          <w:iCs/>
          <w:sz w:val="24"/>
          <w:szCs w:val="24"/>
        </w:rPr>
        <w:t>“Nearby Connections API”</w:t>
      </w:r>
      <w:r w:rsidRPr="00D25A7A">
        <w:rPr>
          <w:rFonts w:cstheme="minorHAnsi"/>
          <w:sz w:val="24"/>
          <w:szCs w:val="24"/>
        </w:rPr>
        <w:t>.</w:t>
      </w:r>
    </w:p>
    <w:p w14:paraId="4F43563A"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Bluetooth SIG, </w:t>
      </w:r>
      <w:r w:rsidRPr="00D25A7A">
        <w:rPr>
          <w:rFonts w:cstheme="minorHAnsi"/>
          <w:i/>
          <w:iCs/>
          <w:sz w:val="24"/>
          <w:szCs w:val="24"/>
        </w:rPr>
        <w:t>“Bluetooth Core Specification v5.0,”</w:t>
      </w:r>
      <w:r w:rsidRPr="00D25A7A">
        <w:rPr>
          <w:rFonts w:cstheme="minorHAnsi"/>
          <w:sz w:val="24"/>
          <w:szCs w:val="24"/>
        </w:rPr>
        <w:t xml:space="preserve"> 2016.</w:t>
      </w:r>
    </w:p>
    <w:p w14:paraId="41935C0A"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A. Broder and M. </w:t>
      </w:r>
      <w:proofErr w:type="spellStart"/>
      <w:r w:rsidRPr="00D25A7A">
        <w:rPr>
          <w:rFonts w:cstheme="minorHAnsi"/>
          <w:sz w:val="24"/>
          <w:szCs w:val="24"/>
        </w:rPr>
        <w:t>Mitzenmacher</w:t>
      </w:r>
      <w:proofErr w:type="spellEnd"/>
      <w:r w:rsidRPr="00D25A7A">
        <w:rPr>
          <w:rFonts w:cstheme="minorHAnsi"/>
          <w:sz w:val="24"/>
          <w:szCs w:val="24"/>
        </w:rPr>
        <w:t xml:space="preserve">, </w:t>
      </w:r>
      <w:r w:rsidRPr="00D25A7A">
        <w:rPr>
          <w:rFonts w:cstheme="minorHAnsi"/>
          <w:i/>
          <w:iCs/>
          <w:sz w:val="24"/>
          <w:szCs w:val="24"/>
        </w:rPr>
        <w:t>“Network applications of Bloom filters: A survey,”</w:t>
      </w:r>
      <w:r w:rsidRPr="00D25A7A">
        <w:rPr>
          <w:rFonts w:cstheme="minorHAnsi"/>
          <w:sz w:val="24"/>
          <w:szCs w:val="24"/>
        </w:rPr>
        <w:t xml:space="preserve"> Internet Mathematics, vol. 1, no. 4, pp. 485–509, 2004.</w:t>
      </w:r>
    </w:p>
    <w:p w14:paraId="4D3EC9D1" w14:textId="77777777" w:rsidR="00D25A7A" w:rsidRPr="00D25A7A" w:rsidRDefault="00D25A7A" w:rsidP="00D25A7A">
      <w:pPr>
        <w:tabs>
          <w:tab w:val="left" w:pos="7060"/>
        </w:tabs>
        <w:jc w:val="both"/>
        <w:rPr>
          <w:rFonts w:cstheme="minorHAnsi"/>
          <w:sz w:val="24"/>
          <w:szCs w:val="24"/>
        </w:rPr>
      </w:pPr>
      <w:r w:rsidRPr="00D25A7A">
        <w:rPr>
          <w:rFonts w:cstheme="minorHAnsi"/>
          <w:sz w:val="24"/>
          <w:szCs w:val="24"/>
        </w:rPr>
        <w:t xml:space="preserve">• A. S. Tanenbaum and M. Van Steen, </w:t>
      </w:r>
      <w:r w:rsidRPr="00D25A7A">
        <w:rPr>
          <w:rFonts w:cstheme="minorHAnsi"/>
          <w:i/>
          <w:iCs/>
          <w:sz w:val="24"/>
          <w:szCs w:val="24"/>
        </w:rPr>
        <w:t>Distributed Systems: Principles and Paradigms,</w:t>
      </w:r>
      <w:r w:rsidRPr="00D25A7A">
        <w:rPr>
          <w:rFonts w:cstheme="minorHAnsi"/>
          <w:sz w:val="24"/>
          <w:szCs w:val="24"/>
        </w:rPr>
        <w:t xml:space="preserve"> 2nd ed., Prentice Hall, 2007.</w:t>
      </w:r>
    </w:p>
    <w:p w14:paraId="4634A497" w14:textId="2CEA3CE3" w:rsidR="00D25A7A" w:rsidRPr="00D25A7A" w:rsidRDefault="00D25A7A" w:rsidP="00D25A7A">
      <w:pPr>
        <w:tabs>
          <w:tab w:val="left" w:pos="7060"/>
        </w:tabs>
        <w:jc w:val="both"/>
        <w:rPr>
          <w:rFonts w:cstheme="minorHAnsi"/>
          <w:sz w:val="24"/>
          <w:szCs w:val="24"/>
        </w:rPr>
      </w:pPr>
    </w:p>
    <w:p w14:paraId="3273EC37" w14:textId="77777777" w:rsidR="00D25A7A" w:rsidRPr="00714904" w:rsidRDefault="00D25A7A" w:rsidP="00D25A7A">
      <w:pPr>
        <w:tabs>
          <w:tab w:val="left" w:pos="7060"/>
        </w:tabs>
        <w:jc w:val="center"/>
        <w:rPr>
          <w:rFonts w:cstheme="minorHAnsi"/>
          <w:b/>
          <w:bCs/>
          <w:sz w:val="24"/>
          <w:szCs w:val="24"/>
        </w:rPr>
      </w:pPr>
    </w:p>
    <w:sectPr w:rsidR="00D25A7A" w:rsidRPr="00714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70F"/>
    <w:multiLevelType w:val="hybridMultilevel"/>
    <w:tmpl w:val="EDB605E8"/>
    <w:lvl w:ilvl="0" w:tplc="9F1EAD80">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CD2CC6"/>
    <w:multiLevelType w:val="multilevel"/>
    <w:tmpl w:val="9B2C77C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3A509CD"/>
    <w:multiLevelType w:val="multilevel"/>
    <w:tmpl w:val="6DB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94E00"/>
    <w:multiLevelType w:val="hybridMultilevel"/>
    <w:tmpl w:val="11E27524"/>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 w15:restartNumberingAfterBreak="0">
    <w:nsid w:val="0FB541F3"/>
    <w:multiLevelType w:val="hybridMultilevel"/>
    <w:tmpl w:val="AD7864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F66FF1"/>
    <w:multiLevelType w:val="hybridMultilevel"/>
    <w:tmpl w:val="7D2ED624"/>
    <w:lvl w:ilvl="0" w:tplc="FFFFFFFF">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907382"/>
    <w:multiLevelType w:val="hybridMultilevel"/>
    <w:tmpl w:val="1868A8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C36736"/>
    <w:multiLevelType w:val="multilevel"/>
    <w:tmpl w:val="9B2C77C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92677ED"/>
    <w:multiLevelType w:val="hybridMultilevel"/>
    <w:tmpl w:val="1EA29D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C7B4CE5"/>
    <w:multiLevelType w:val="multilevel"/>
    <w:tmpl w:val="5C86E4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D241A0D"/>
    <w:multiLevelType w:val="hybridMultilevel"/>
    <w:tmpl w:val="BA1C5960"/>
    <w:lvl w:ilvl="0" w:tplc="40090001">
      <w:start w:val="1"/>
      <w:numFmt w:val="bullet"/>
      <w:lvlText w:val=""/>
      <w:lvlJc w:val="left"/>
      <w:pPr>
        <w:ind w:left="360" w:hanging="360"/>
      </w:pPr>
      <w:rPr>
        <w:rFonts w:ascii="Symbol" w:hAnsi="Symbol" w:hint="default"/>
        <w:b w:val="0"/>
        <w:bCs w:val="0"/>
      </w:rPr>
    </w:lvl>
    <w:lvl w:ilvl="1" w:tplc="40090003">
      <w:start w:val="1"/>
      <w:numFmt w:val="bullet"/>
      <w:lvlText w:val="o"/>
      <w:lvlJc w:val="left"/>
      <w:pPr>
        <w:ind w:left="108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E2816F4"/>
    <w:multiLevelType w:val="hybridMultilevel"/>
    <w:tmpl w:val="738660F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E393125"/>
    <w:multiLevelType w:val="hybridMultilevel"/>
    <w:tmpl w:val="1AA0CE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EE8483B"/>
    <w:multiLevelType w:val="multilevel"/>
    <w:tmpl w:val="620A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A90A96"/>
    <w:multiLevelType w:val="hybridMultilevel"/>
    <w:tmpl w:val="83B658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4112D1D"/>
    <w:multiLevelType w:val="hybridMultilevel"/>
    <w:tmpl w:val="6A4AF0DA"/>
    <w:lvl w:ilvl="0" w:tplc="9F1EAD80">
      <w:start w:val="1"/>
      <w:numFmt w:val="decimal"/>
      <w:lvlText w:val="%1."/>
      <w:lvlJc w:val="left"/>
      <w:pPr>
        <w:ind w:left="360" w:hanging="360"/>
      </w:pPr>
      <w:rPr>
        <w:rFonts w:hint="default"/>
        <w:b w:val="0"/>
        <w:bCs w:val="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82E76AD"/>
    <w:multiLevelType w:val="hybridMultilevel"/>
    <w:tmpl w:val="5B8224A2"/>
    <w:lvl w:ilvl="0" w:tplc="BF50F748">
      <w:start w:val="1"/>
      <w:numFmt w:val="decimal"/>
      <w:lvlText w:val="%1."/>
      <w:lvlJc w:val="left"/>
      <w:pPr>
        <w:ind w:left="643"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8EC730B"/>
    <w:multiLevelType w:val="hybridMultilevel"/>
    <w:tmpl w:val="0598134E"/>
    <w:lvl w:ilvl="0" w:tplc="40090003">
      <w:start w:val="1"/>
      <w:numFmt w:val="bullet"/>
      <w:lvlText w:val="o"/>
      <w:lvlJc w:val="left"/>
      <w:pPr>
        <w:ind w:left="1080" w:hanging="360"/>
      </w:pPr>
      <w:rPr>
        <w:rFonts w:ascii="Courier New" w:hAnsi="Courier New" w:cs="Courier New" w:hint="default"/>
      </w:rPr>
    </w:lvl>
    <w:lvl w:ilvl="1" w:tplc="40090005">
      <w:start w:val="1"/>
      <w:numFmt w:val="bullet"/>
      <w:lvlText w:val=""/>
      <w:lvlJc w:val="left"/>
      <w:pPr>
        <w:ind w:left="1800" w:hanging="360"/>
      </w:pPr>
      <w:rPr>
        <w:rFonts w:ascii="Wingdings" w:hAnsi="Wingdings"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CDC772F"/>
    <w:multiLevelType w:val="hybridMultilevel"/>
    <w:tmpl w:val="A0D49658"/>
    <w:lvl w:ilvl="0" w:tplc="40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09603A0"/>
    <w:multiLevelType w:val="hybridMultilevel"/>
    <w:tmpl w:val="06D0B026"/>
    <w:lvl w:ilvl="0" w:tplc="BF50F748">
      <w:start w:val="1"/>
      <w:numFmt w:val="decimal"/>
      <w:lvlText w:val="%1."/>
      <w:lvlJc w:val="left"/>
      <w:pPr>
        <w:ind w:left="643"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36E1ED8"/>
    <w:multiLevelType w:val="hybridMultilevel"/>
    <w:tmpl w:val="DB40CA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4E3096B"/>
    <w:multiLevelType w:val="multilevel"/>
    <w:tmpl w:val="0B90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823C2"/>
    <w:multiLevelType w:val="multilevel"/>
    <w:tmpl w:val="9B2C77C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29F570C"/>
    <w:multiLevelType w:val="hybridMultilevel"/>
    <w:tmpl w:val="D6A8A8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5406237C"/>
    <w:multiLevelType w:val="hybridMultilevel"/>
    <w:tmpl w:val="813EBF42"/>
    <w:lvl w:ilvl="0" w:tplc="40090001">
      <w:start w:val="1"/>
      <w:numFmt w:val="bullet"/>
      <w:lvlText w:val=""/>
      <w:lvlJc w:val="left"/>
      <w:pPr>
        <w:ind w:left="36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43B22C7"/>
    <w:multiLevelType w:val="hybridMultilevel"/>
    <w:tmpl w:val="1EA29D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54870AAF"/>
    <w:multiLevelType w:val="multilevel"/>
    <w:tmpl w:val="F5D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E7527"/>
    <w:multiLevelType w:val="hybridMultilevel"/>
    <w:tmpl w:val="3028E388"/>
    <w:lvl w:ilvl="0" w:tplc="4009000B">
      <w:start w:val="1"/>
      <w:numFmt w:val="bullet"/>
      <w:lvlText w:val=""/>
      <w:lvlJc w:val="left"/>
      <w:pPr>
        <w:ind w:left="360" w:hanging="360"/>
      </w:pPr>
      <w:rPr>
        <w:rFonts w:ascii="Wingdings" w:hAnsi="Wingdings" w:hint="default"/>
        <w:b w:val="0"/>
        <w:bCs w:val="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23A2117"/>
    <w:multiLevelType w:val="hybridMultilevel"/>
    <w:tmpl w:val="500C31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2A1054E"/>
    <w:multiLevelType w:val="hybridMultilevel"/>
    <w:tmpl w:val="6340E5D6"/>
    <w:lvl w:ilvl="0" w:tplc="FFFFFFFF">
      <w:start w:val="1"/>
      <w:numFmt w:val="decimal"/>
      <w:lvlText w:val="%1."/>
      <w:lvlJc w:val="left"/>
      <w:pPr>
        <w:ind w:left="36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2AD6011"/>
    <w:multiLevelType w:val="hybridMultilevel"/>
    <w:tmpl w:val="68783058"/>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C929D2"/>
    <w:multiLevelType w:val="hybridMultilevel"/>
    <w:tmpl w:val="47889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9E25E22"/>
    <w:multiLevelType w:val="multilevel"/>
    <w:tmpl w:val="226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ED7A05"/>
    <w:multiLevelType w:val="multilevel"/>
    <w:tmpl w:val="AF8E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46B45"/>
    <w:multiLevelType w:val="hybridMultilevel"/>
    <w:tmpl w:val="FD30A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A9A4AC4"/>
    <w:multiLevelType w:val="hybridMultilevel"/>
    <w:tmpl w:val="FE1E5A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7D1969EA"/>
    <w:multiLevelType w:val="hybridMultilevel"/>
    <w:tmpl w:val="06D0B026"/>
    <w:lvl w:ilvl="0" w:tplc="FFFFFFFF">
      <w:start w:val="1"/>
      <w:numFmt w:val="decimal"/>
      <w:lvlText w:val="%1."/>
      <w:lvlJc w:val="left"/>
      <w:pPr>
        <w:ind w:left="643"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211F0A"/>
    <w:multiLevelType w:val="hybridMultilevel"/>
    <w:tmpl w:val="DCC88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C91B66"/>
    <w:multiLevelType w:val="hybridMultilevel"/>
    <w:tmpl w:val="AED0F6C6"/>
    <w:lvl w:ilvl="0" w:tplc="40090003">
      <w:start w:val="1"/>
      <w:numFmt w:val="bullet"/>
      <w:lvlText w:val="o"/>
      <w:lvlJc w:val="left"/>
      <w:pPr>
        <w:ind w:left="720" w:hanging="360"/>
      </w:pPr>
      <w:rPr>
        <w:rFonts w:ascii="Courier New" w:hAnsi="Courier New" w:cs="Courier New"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54810948">
    <w:abstractNumId w:val="32"/>
  </w:num>
  <w:num w:numId="2" w16cid:durableId="1180967687">
    <w:abstractNumId w:val="35"/>
  </w:num>
  <w:num w:numId="3" w16cid:durableId="1334995631">
    <w:abstractNumId w:val="22"/>
  </w:num>
  <w:num w:numId="4" w16cid:durableId="902980847">
    <w:abstractNumId w:val="9"/>
  </w:num>
  <w:num w:numId="5" w16cid:durableId="1145582739">
    <w:abstractNumId w:val="7"/>
  </w:num>
  <w:num w:numId="6" w16cid:durableId="1712728707">
    <w:abstractNumId w:val="1"/>
  </w:num>
  <w:num w:numId="7" w16cid:durableId="1194684674">
    <w:abstractNumId w:val="21"/>
  </w:num>
  <w:num w:numId="8" w16cid:durableId="1242253666">
    <w:abstractNumId w:val="3"/>
  </w:num>
  <w:num w:numId="9" w16cid:durableId="354697537">
    <w:abstractNumId w:val="26"/>
  </w:num>
  <w:num w:numId="10" w16cid:durableId="919607790">
    <w:abstractNumId w:val="13"/>
  </w:num>
  <w:num w:numId="11" w16cid:durableId="63990696">
    <w:abstractNumId w:val="2"/>
  </w:num>
  <w:num w:numId="12" w16cid:durableId="1389644199">
    <w:abstractNumId w:val="28"/>
  </w:num>
  <w:num w:numId="13" w16cid:durableId="194538481">
    <w:abstractNumId w:val="23"/>
  </w:num>
  <w:num w:numId="14" w16cid:durableId="544028065">
    <w:abstractNumId w:val="12"/>
  </w:num>
  <w:num w:numId="15" w16cid:durableId="997461245">
    <w:abstractNumId w:val="34"/>
  </w:num>
  <w:num w:numId="16" w16cid:durableId="2077244923">
    <w:abstractNumId w:val="37"/>
  </w:num>
  <w:num w:numId="17" w16cid:durableId="2072461590">
    <w:abstractNumId w:val="16"/>
  </w:num>
  <w:num w:numId="18" w16cid:durableId="1692413993">
    <w:abstractNumId w:val="19"/>
  </w:num>
  <w:num w:numId="19" w16cid:durableId="1964651454">
    <w:abstractNumId w:val="36"/>
  </w:num>
  <w:num w:numId="20" w16cid:durableId="1258446982">
    <w:abstractNumId w:val="20"/>
  </w:num>
  <w:num w:numId="21" w16cid:durableId="1488548828">
    <w:abstractNumId w:val="6"/>
  </w:num>
  <w:num w:numId="22" w16cid:durableId="1703631243">
    <w:abstractNumId w:val="33"/>
  </w:num>
  <w:num w:numId="23" w16cid:durableId="239827971">
    <w:abstractNumId w:val="25"/>
  </w:num>
  <w:num w:numId="24" w16cid:durableId="1703433604">
    <w:abstractNumId w:val="31"/>
  </w:num>
  <w:num w:numId="25" w16cid:durableId="130288749">
    <w:abstractNumId w:val="8"/>
  </w:num>
  <w:num w:numId="26" w16cid:durableId="1505389218">
    <w:abstractNumId w:val="11"/>
  </w:num>
  <w:num w:numId="27" w16cid:durableId="1141460353">
    <w:abstractNumId w:val="0"/>
  </w:num>
  <w:num w:numId="28" w16cid:durableId="2072607905">
    <w:abstractNumId w:val="15"/>
  </w:num>
  <w:num w:numId="29" w16cid:durableId="633680003">
    <w:abstractNumId w:val="18"/>
  </w:num>
  <w:num w:numId="30" w16cid:durableId="694306579">
    <w:abstractNumId w:val="30"/>
  </w:num>
  <w:num w:numId="31" w16cid:durableId="1948854686">
    <w:abstractNumId w:val="24"/>
  </w:num>
  <w:num w:numId="32" w16cid:durableId="404573192">
    <w:abstractNumId w:val="10"/>
  </w:num>
  <w:num w:numId="33" w16cid:durableId="944507473">
    <w:abstractNumId w:val="27"/>
  </w:num>
  <w:num w:numId="34" w16cid:durableId="1668750453">
    <w:abstractNumId w:val="29"/>
  </w:num>
  <w:num w:numId="35" w16cid:durableId="2037389900">
    <w:abstractNumId w:val="5"/>
  </w:num>
  <w:num w:numId="36" w16cid:durableId="367414331">
    <w:abstractNumId w:val="14"/>
  </w:num>
  <w:num w:numId="37" w16cid:durableId="1076903448">
    <w:abstractNumId w:val="38"/>
  </w:num>
  <w:num w:numId="38" w16cid:durableId="1054695061">
    <w:abstractNumId w:val="17"/>
  </w:num>
  <w:num w:numId="39" w16cid:durableId="461967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8D"/>
    <w:rsid w:val="0002705C"/>
    <w:rsid w:val="00061A68"/>
    <w:rsid w:val="0008042F"/>
    <w:rsid w:val="00087BA4"/>
    <w:rsid w:val="00094339"/>
    <w:rsid w:val="000A3E1F"/>
    <w:rsid w:val="000F03AA"/>
    <w:rsid w:val="00126493"/>
    <w:rsid w:val="00134D76"/>
    <w:rsid w:val="001951B2"/>
    <w:rsid w:val="001E6696"/>
    <w:rsid w:val="00203980"/>
    <w:rsid w:val="00230E08"/>
    <w:rsid w:val="002A7DBB"/>
    <w:rsid w:val="002C0068"/>
    <w:rsid w:val="00321264"/>
    <w:rsid w:val="00353579"/>
    <w:rsid w:val="00362D20"/>
    <w:rsid w:val="003F138B"/>
    <w:rsid w:val="0041400C"/>
    <w:rsid w:val="00460243"/>
    <w:rsid w:val="004A5274"/>
    <w:rsid w:val="004C7AB3"/>
    <w:rsid w:val="004D491A"/>
    <w:rsid w:val="004D4A01"/>
    <w:rsid w:val="004E6F1D"/>
    <w:rsid w:val="005611CE"/>
    <w:rsid w:val="00567492"/>
    <w:rsid w:val="005C4D9F"/>
    <w:rsid w:val="00621FF6"/>
    <w:rsid w:val="00677D41"/>
    <w:rsid w:val="006F46D3"/>
    <w:rsid w:val="007069CA"/>
    <w:rsid w:val="00711C2F"/>
    <w:rsid w:val="00714904"/>
    <w:rsid w:val="00785116"/>
    <w:rsid w:val="0079070E"/>
    <w:rsid w:val="007B09F7"/>
    <w:rsid w:val="007B7752"/>
    <w:rsid w:val="007D429E"/>
    <w:rsid w:val="007E5B91"/>
    <w:rsid w:val="00866817"/>
    <w:rsid w:val="008E258D"/>
    <w:rsid w:val="008E7B4B"/>
    <w:rsid w:val="009306B2"/>
    <w:rsid w:val="009370AF"/>
    <w:rsid w:val="00943DCD"/>
    <w:rsid w:val="00980BD6"/>
    <w:rsid w:val="0098283E"/>
    <w:rsid w:val="009B03B3"/>
    <w:rsid w:val="009E5379"/>
    <w:rsid w:val="00AE4BF4"/>
    <w:rsid w:val="00B1492F"/>
    <w:rsid w:val="00B24D9F"/>
    <w:rsid w:val="00B44529"/>
    <w:rsid w:val="00B71A27"/>
    <w:rsid w:val="00CD2A38"/>
    <w:rsid w:val="00CE75EB"/>
    <w:rsid w:val="00D25A7A"/>
    <w:rsid w:val="00D41484"/>
    <w:rsid w:val="00D76239"/>
    <w:rsid w:val="00D7679A"/>
    <w:rsid w:val="00DB4FC3"/>
    <w:rsid w:val="00DE29FF"/>
    <w:rsid w:val="00E00BC3"/>
    <w:rsid w:val="00E31AE0"/>
    <w:rsid w:val="00E4618C"/>
    <w:rsid w:val="00EA4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512A"/>
  <w15:chartTrackingRefBased/>
  <w15:docId w15:val="{A8A1E748-3C0F-450B-8989-AC1198F99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A38"/>
  </w:style>
  <w:style w:type="paragraph" w:styleId="Heading1">
    <w:name w:val="heading 1"/>
    <w:basedOn w:val="Normal"/>
    <w:next w:val="Normal"/>
    <w:link w:val="Heading1Char"/>
    <w:uiPriority w:val="9"/>
    <w:qFormat/>
    <w:rsid w:val="008E25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25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E25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25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25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25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E25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25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25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58D"/>
    <w:rPr>
      <w:rFonts w:eastAsiaTheme="majorEastAsia" w:cstheme="majorBidi"/>
      <w:color w:val="272727" w:themeColor="text1" w:themeTint="D8"/>
    </w:rPr>
  </w:style>
  <w:style w:type="paragraph" w:styleId="Title">
    <w:name w:val="Title"/>
    <w:basedOn w:val="Normal"/>
    <w:next w:val="Normal"/>
    <w:link w:val="TitleChar"/>
    <w:uiPriority w:val="10"/>
    <w:qFormat/>
    <w:rsid w:val="008E2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58D"/>
    <w:pPr>
      <w:spacing w:before="160"/>
      <w:jc w:val="center"/>
    </w:pPr>
    <w:rPr>
      <w:i/>
      <w:iCs/>
      <w:color w:val="404040" w:themeColor="text1" w:themeTint="BF"/>
    </w:rPr>
  </w:style>
  <w:style w:type="character" w:customStyle="1" w:styleId="QuoteChar">
    <w:name w:val="Quote Char"/>
    <w:basedOn w:val="DefaultParagraphFont"/>
    <w:link w:val="Quote"/>
    <w:uiPriority w:val="29"/>
    <w:rsid w:val="008E258D"/>
    <w:rPr>
      <w:i/>
      <w:iCs/>
      <w:color w:val="404040" w:themeColor="text1" w:themeTint="BF"/>
    </w:rPr>
  </w:style>
  <w:style w:type="paragraph" w:styleId="ListParagraph">
    <w:name w:val="List Paragraph"/>
    <w:basedOn w:val="Normal"/>
    <w:uiPriority w:val="34"/>
    <w:qFormat/>
    <w:rsid w:val="008E258D"/>
    <w:pPr>
      <w:ind w:left="720"/>
      <w:contextualSpacing/>
    </w:pPr>
  </w:style>
  <w:style w:type="character" w:styleId="IntenseEmphasis">
    <w:name w:val="Intense Emphasis"/>
    <w:basedOn w:val="DefaultParagraphFont"/>
    <w:uiPriority w:val="21"/>
    <w:qFormat/>
    <w:rsid w:val="008E258D"/>
    <w:rPr>
      <w:i/>
      <w:iCs/>
      <w:color w:val="2F5496" w:themeColor="accent1" w:themeShade="BF"/>
    </w:rPr>
  </w:style>
  <w:style w:type="paragraph" w:styleId="IntenseQuote">
    <w:name w:val="Intense Quote"/>
    <w:basedOn w:val="Normal"/>
    <w:next w:val="Normal"/>
    <w:link w:val="IntenseQuoteChar"/>
    <w:uiPriority w:val="30"/>
    <w:qFormat/>
    <w:rsid w:val="008E25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258D"/>
    <w:rPr>
      <w:i/>
      <w:iCs/>
      <w:color w:val="2F5496" w:themeColor="accent1" w:themeShade="BF"/>
    </w:rPr>
  </w:style>
  <w:style w:type="character" w:styleId="IntenseReference">
    <w:name w:val="Intense Reference"/>
    <w:basedOn w:val="DefaultParagraphFont"/>
    <w:uiPriority w:val="32"/>
    <w:qFormat/>
    <w:rsid w:val="008E258D"/>
    <w:rPr>
      <w:b/>
      <w:bCs/>
      <w:smallCaps/>
      <w:color w:val="2F5496" w:themeColor="accent1" w:themeShade="BF"/>
      <w:spacing w:val="5"/>
    </w:rPr>
  </w:style>
  <w:style w:type="character" w:styleId="Hyperlink">
    <w:name w:val="Hyperlink"/>
    <w:basedOn w:val="DefaultParagraphFont"/>
    <w:uiPriority w:val="99"/>
    <w:unhideWhenUsed/>
    <w:rsid w:val="008E258D"/>
    <w:rPr>
      <w:color w:val="0563C1" w:themeColor="hyperlink"/>
      <w:u w:val="single"/>
    </w:rPr>
  </w:style>
  <w:style w:type="character" w:styleId="UnresolvedMention">
    <w:name w:val="Unresolved Mention"/>
    <w:basedOn w:val="DefaultParagraphFont"/>
    <w:uiPriority w:val="99"/>
    <w:semiHidden/>
    <w:unhideWhenUsed/>
    <w:rsid w:val="008E258D"/>
    <w:rPr>
      <w:color w:val="605E5C"/>
      <w:shd w:val="clear" w:color="auto" w:fill="E1DFDD"/>
    </w:rPr>
  </w:style>
  <w:style w:type="paragraph" w:styleId="NormalWeb">
    <w:name w:val="Normal (Web)"/>
    <w:basedOn w:val="Normal"/>
    <w:uiPriority w:val="99"/>
    <w:semiHidden/>
    <w:unhideWhenUsed/>
    <w:rsid w:val="00362D20"/>
    <w:rPr>
      <w:rFonts w:ascii="Times New Roman" w:hAnsi="Times New Roman" w:cs="Times New Roman"/>
      <w:sz w:val="24"/>
      <w:szCs w:val="24"/>
    </w:rPr>
  </w:style>
  <w:style w:type="table" w:styleId="TableGrid">
    <w:name w:val="Table Grid"/>
    <w:basedOn w:val="TableNormal"/>
    <w:uiPriority w:val="39"/>
    <w:rsid w:val="004D4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ityabisht220111794@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7C658A-F5F9-4C57-9AE7-81B6AC6FC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3462</TotalTime>
  <Pages>9</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Bisht</dc:creator>
  <cp:keywords/>
  <dc:description/>
  <cp:lastModifiedBy>Aditya Bisht</cp:lastModifiedBy>
  <cp:revision>35</cp:revision>
  <dcterms:created xsi:type="dcterms:W3CDTF">2026-04-21T05:44:00Z</dcterms:created>
  <dcterms:modified xsi:type="dcterms:W3CDTF">2026-04-25T17:25:00Z</dcterms:modified>
</cp:coreProperties>
</file>