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230F" w14:textId="77777777" w:rsidR="00781DD8" w:rsidRPr="00781DD8" w:rsidRDefault="00781DD8" w:rsidP="00781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1DD8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781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Introduction:</w:t>
      </w:r>
    </w:p>
    <w:p w14:paraId="4447D29F" w14:textId="62FF73AA" w:rsidR="00781DD8" w:rsidRPr="00781DD8" w:rsidRDefault="00781DD8" w:rsidP="00781D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DD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This project aims to explore retail sales data to derive actionable business insights for optimizing sales and profitability. The dataset is from a fictional Superstore containing order, product, and customer-related details.</w:t>
      </w:r>
    </w:p>
    <w:p w14:paraId="12680012" w14:textId="77777777" w:rsidR="00781DD8" w:rsidRPr="00781DD8" w:rsidRDefault="00781DD8" w:rsidP="00781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1DD8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781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Tools Used:</w:t>
      </w:r>
    </w:p>
    <w:p w14:paraId="3AD77201" w14:textId="77777777" w:rsidR="00781DD8" w:rsidRPr="00781DD8" w:rsidRDefault="00781DD8" w:rsidP="00781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DD8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(Pandas, Seaborn, Matplotlib)</w:t>
      </w:r>
    </w:p>
    <w:p w14:paraId="763D646E" w14:textId="77777777" w:rsidR="00781DD8" w:rsidRPr="00781DD8" w:rsidRDefault="00781DD8" w:rsidP="00781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DD8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 Notebook</w:t>
      </w:r>
    </w:p>
    <w:p w14:paraId="2C42C886" w14:textId="77777777" w:rsidR="00781DD8" w:rsidRPr="00781DD8" w:rsidRDefault="00781DD8" w:rsidP="00781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DD8">
        <w:rPr>
          <w:rFonts w:ascii="Times New Roman" w:eastAsia="Times New Roman" w:hAnsi="Times New Roman" w:cs="Times New Roman"/>
          <w:sz w:val="24"/>
          <w:szCs w:val="24"/>
          <w:lang w:eastAsia="en-IN"/>
        </w:rPr>
        <w:t>Excel (optional)</w:t>
      </w:r>
    </w:p>
    <w:p w14:paraId="19137A33" w14:textId="77777777" w:rsidR="00781DD8" w:rsidRPr="00781DD8" w:rsidRDefault="00781DD8" w:rsidP="00781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DD8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BI (if dashboard created)</w:t>
      </w:r>
    </w:p>
    <w:p w14:paraId="1B43AEE0" w14:textId="77777777" w:rsidR="00781DD8" w:rsidRPr="00781DD8" w:rsidRDefault="00781DD8" w:rsidP="00781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1DD8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781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Data Cleaning:</w:t>
      </w:r>
    </w:p>
    <w:p w14:paraId="0E9891A2" w14:textId="77777777" w:rsidR="00781DD8" w:rsidRPr="00781DD8" w:rsidRDefault="00781DD8" w:rsidP="0078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DD8">
        <w:rPr>
          <w:rFonts w:ascii="Times New Roman" w:eastAsia="Times New Roman" w:hAnsi="Times New Roman" w:cs="Times New Roman"/>
          <w:sz w:val="24"/>
          <w:szCs w:val="24"/>
          <w:lang w:eastAsia="en-IN"/>
        </w:rPr>
        <w:t>Mention steps like missing value treatment, date formatting, and column removal.</w:t>
      </w:r>
    </w:p>
    <w:p w14:paraId="0E17A78E" w14:textId="77777777" w:rsidR="00781DD8" w:rsidRPr="00781DD8" w:rsidRDefault="00781DD8" w:rsidP="00781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1DD8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781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Data Analysis and Visualizations:</w:t>
      </w:r>
    </w:p>
    <w:p w14:paraId="3C83B2CD" w14:textId="77777777" w:rsidR="00781DD8" w:rsidRPr="00781DD8" w:rsidRDefault="00781DD8" w:rsidP="0078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DD8">
        <w:rPr>
          <w:rFonts w:ascii="Times New Roman" w:eastAsia="Times New Roman" w:hAnsi="Times New Roman" w:cs="Times New Roman"/>
          <w:sz w:val="24"/>
          <w:szCs w:val="24"/>
          <w:lang w:eastAsia="en-IN"/>
        </w:rPr>
        <w:t>List key graphs and insights:</w:t>
      </w:r>
    </w:p>
    <w:p w14:paraId="236F2F80" w14:textId="77777777" w:rsidR="00781DD8" w:rsidRPr="00781DD8" w:rsidRDefault="00781DD8" w:rsidP="00781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DD8">
        <w:rPr>
          <w:rFonts w:ascii="Times New Roman" w:eastAsia="Times New Roman" w:hAnsi="Times New Roman" w:cs="Times New Roman"/>
          <w:sz w:val="24"/>
          <w:szCs w:val="24"/>
          <w:lang w:eastAsia="en-IN"/>
        </w:rPr>
        <w:t>Line chart: Sales trend</w:t>
      </w:r>
    </w:p>
    <w:p w14:paraId="7B7E10D9" w14:textId="77777777" w:rsidR="00781DD8" w:rsidRPr="00781DD8" w:rsidRDefault="00781DD8" w:rsidP="00781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DD8">
        <w:rPr>
          <w:rFonts w:ascii="Times New Roman" w:eastAsia="Times New Roman" w:hAnsi="Times New Roman" w:cs="Times New Roman"/>
          <w:sz w:val="24"/>
          <w:szCs w:val="24"/>
          <w:lang w:eastAsia="en-IN"/>
        </w:rPr>
        <w:t>Bar chart: Sales by Category</w:t>
      </w:r>
    </w:p>
    <w:p w14:paraId="2E593C62" w14:textId="77777777" w:rsidR="00781DD8" w:rsidRPr="00781DD8" w:rsidRDefault="00781DD8" w:rsidP="00781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DD8">
        <w:rPr>
          <w:rFonts w:ascii="Times New Roman" w:eastAsia="Times New Roman" w:hAnsi="Times New Roman" w:cs="Times New Roman"/>
          <w:sz w:val="24"/>
          <w:szCs w:val="24"/>
          <w:lang w:eastAsia="en-IN"/>
        </w:rPr>
        <w:t>Region performance</w:t>
      </w:r>
    </w:p>
    <w:p w14:paraId="306E56A4" w14:textId="77777777" w:rsidR="00781DD8" w:rsidRPr="00781DD8" w:rsidRDefault="00781DD8" w:rsidP="00781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DD8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 vs Discount</w:t>
      </w:r>
    </w:p>
    <w:p w14:paraId="13FE9FA8" w14:textId="77777777" w:rsidR="00781DD8" w:rsidRPr="00781DD8" w:rsidRDefault="00781DD8" w:rsidP="00781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1DD8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781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5. Business Insights:</w:t>
      </w:r>
    </w:p>
    <w:p w14:paraId="2A3FADD9" w14:textId="77777777" w:rsidR="00781DD8" w:rsidRPr="00781DD8" w:rsidRDefault="00781DD8" w:rsidP="0078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DD8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Summarize observations that help the business (like loss due to discounts, best region, best sub-category).</w:t>
      </w:r>
    </w:p>
    <w:p w14:paraId="67FD320D" w14:textId="77777777" w:rsidR="00781DD8" w:rsidRPr="00781DD8" w:rsidRDefault="00781DD8" w:rsidP="00781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1DD8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781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6. Recommendations:</w:t>
      </w:r>
    </w:p>
    <w:p w14:paraId="7775FCDA" w14:textId="77777777" w:rsidR="00781DD8" w:rsidRPr="00781DD8" w:rsidRDefault="00781DD8" w:rsidP="00781D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DD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"Focus promotions on the Technology category in the West region. Reconsider large discounts, especially on Tables sub-category. Increase marketing towards Corporate customers."</w:t>
      </w:r>
    </w:p>
    <w:p w14:paraId="04723920" w14:textId="77777777" w:rsidR="00781DD8" w:rsidRPr="00781DD8" w:rsidRDefault="00781DD8" w:rsidP="00781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1DD8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781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7. Conclusion:</w:t>
      </w:r>
    </w:p>
    <w:p w14:paraId="2D0632E7" w14:textId="77777777" w:rsidR="00781DD8" w:rsidRPr="00781DD8" w:rsidRDefault="00781DD8" w:rsidP="0078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DD8">
        <w:rPr>
          <w:rFonts w:ascii="Times New Roman" w:eastAsia="Times New Roman" w:hAnsi="Times New Roman" w:cs="Times New Roman"/>
          <w:sz w:val="24"/>
          <w:szCs w:val="24"/>
          <w:lang w:eastAsia="en-IN"/>
        </w:rPr>
        <w:t>Wrap up with how the analysis supports business decisions.</w:t>
      </w:r>
    </w:p>
    <w:p w14:paraId="0CD422A7" w14:textId="77777777" w:rsidR="00DF4345" w:rsidRDefault="00DF4345"/>
    <w:sectPr w:rsidR="00DF434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2DE55" w14:textId="77777777" w:rsidR="000B423E" w:rsidRDefault="000B423E" w:rsidP="00781DD8">
      <w:pPr>
        <w:spacing w:after="0" w:line="240" w:lineRule="auto"/>
      </w:pPr>
      <w:r>
        <w:separator/>
      </w:r>
    </w:p>
  </w:endnote>
  <w:endnote w:type="continuationSeparator" w:id="0">
    <w:p w14:paraId="004CB0FB" w14:textId="77777777" w:rsidR="000B423E" w:rsidRDefault="000B423E" w:rsidP="00781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528B" w14:textId="77777777" w:rsidR="000B423E" w:rsidRDefault="000B423E" w:rsidP="00781DD8">
      <w:pPr>
        <w:spacing w:after="0" w:line="240" w:lineRule="auto"/>
      </w:pPr>
      <w:r>
        <w:separator/>
      </w:r>
    </w:p>
  </w:footnote>
  <w:footnote w:type="continuationSeparator" w:id="0">
    <w:p w14:paraId="33C94FF6" w14:textId="77777777" w:rsidR="000B423E" w:rsidRDefault="000B423E" w:rsidP="00781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FF8BE" w14:textId="77777777" w:rsidR="00781DD8" w:rsidRPr="00781DD8" w:rsidRDefault="00781DD8" w:rsidP="00781DD8">
    <w:pPr>
      <w:spacing w:before="100" w:beforeAutospacing="1" w:after="100" w:afterAutospacing="1" w:line="240" w:lineRule="auto"/>
      <w:jc w:val="center"/>
      <w:rPr>
        <w:rFonts w:ascii="Times New Roman" w:eastAsia="Times New Roman" w:hAnsi="Times New Roman" w:cs="Times New Roman"/>
        <w:sz w:val="48"/>
        <w:szCs w:val="48"/>
        <w:lang w:eastAsia="en-IN"/>
      </w:rPr>
    </w:pPr>
    <w:r w:rsidRPr="00781DD8">
      <w:rPr>
        <w:rFonts w:ascii="Times New Roman" w:eastAsia="Times New Roman" w:hAnsi="Times New Roman" w:cs="Times New Roman"/>
        <w:b/>
        <w:bCs/>
        <w:sz w:val="48"/>
        <w:szCs w:val="48"/>
        <w:lang w:eastAsia="en-IN"/>
      </w:rPr>
      <w:t>Retail Sales and Customer Analytics</w:t>
    </w:r>
  </w:p>
  <w:p w14:paraId="1D2910BE" w14:textId="77777777" w:rsidR="00781DD8" w:rsidRDefault="00781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F09F0"/>
    <w:multiLevelType w:val="multilevel"/>
    <w:tmpl w:val="FF46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A6FB3"/>
    <w:multiLevelType w:val="multilevel"/>
    <w:tmpl w:val="E3A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F4"/>
    <w:rsid w:val="000B423E"/>
    <w:rsid w:val="00411FF4"/>
    <w:rsid w:val="00781DD8"/>
    <w:rsid w:val="00DF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A44C"/>
  <w15:chartTrackingRefBased/>
  <w15:docId w15:val="{BE30DAFE-EDC1-4595-BD17-67D3945E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1D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1DD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1DD8"/>
    <w:rPr>
      <w:b/>
      <w:bCs/>
    </w:rPr>
  </w:style>
  <w:style w:type="character" w:styleId="Emphasis">
    <w:name w:val="Emphasis"/>
    <w:basedOn w:val="DefaultParagraphFont"/>
    <w:uiPriority w:val="20"/>
    <w:qFormat/>
    <w:rsid w:val="00781DD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DD8"/>
  </w:style>
  <w:style w:type="paragraph" w:styleId="Footer">
    <w:name w:val="footer"/>
    <w:basedOn w:val="Normal"/>
    <w:link w:val="FooterChar"/>
    <w:uiPriority w:val="99"/>
    <w:unhideWhenUsed/>
    <w:rsid w:val="0078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0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2025-05-15T08:20:00Z</dcterms:created>
  <dcterms:modified xsi:type="dcterms:W3CDTF">2025-05-15T08:21:00Z</dcterms:modified>
</cp:coreProperties>
</file>