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PEMERINTAH KABUPATEN LAMPUNG SELATAN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KECAMATAN TANJUNG BINTANG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PEMERINTAH DESA SABAH BALAU</w:t>
      </w:r>
    </w:p>
    <w:p>
      <w:pPr>
        <w:jc w:val="center"/>
      </w:pPr>
      <w:r>
        <w:rPr>
          <w:rFonts w:ascii="Arial" w:cs="Arial" w:eastAsia="Arial" w:hAnsi="Arial"/>
          <w:sz w:val="18"/>
          <w:szCs w:val="18"/>
        </w:rPr>
        <w:t xml:space="preserve">Alamat: Jl. Desa Sabah Balau, Kec. Tanjung Bintang, Lampung Selatan, Kode Pos 35361</w:t>
      </w:r>
    </w:p>
    <w:p>
      <w:pPr>
        <w:pBdr>
          <w:bottom w:val="single" w:color="8C1515" w:sz="18"/>
        </w:pBdr>
      </w:pPr>
      <w:r>
        <w:rPr>
          <w:sz w:val="2"/>
          <w:szCs w:val="2"/>
        </w:rPr>
        <w:t xml:space="preserve"/>
      </w:r>
    </w:p>
    <w:p>
      <w:r>
        <w:rPr>
          <w:sz w:val="2"/>
          <w:szCs w:val="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SURAT KETERANGAN USAHA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Nomor: {nomorSurat}</w:t>
      </w:r>
    </w:p>
    <w:p>
      <w:r>
        <w:rPr>
          <w:sz w:val="2"/>
          <w:szCs w:val="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Yang bertanda tangan di bawah ini, Kepala Desa Sabah Balau, Kecamatan Tanjung Bintang, Kabupaten Lampung Selatan, dengan ini menerangkan bahwa: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Nama Lengkap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Alamat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{alamat}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benar memiliki / menjalankan usaha dengan keterangan sebagai berikut: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Nama Usaha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{namaUsaha}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Jenis Usaha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{jenisUsaha}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Alamat Usaha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pct" w:w="6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{alamatUsaha}</w:t>
            </w:r>
          </w:p>
        </w:tc>
      </w:tr>
    </w:tbl>
    <w:p>
      <w:r>
        <w:rPr>
          <w:sz w:val="2"/>
          <w:szCs w:val="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sz w:val="22"/>
          <w:szCs w:val="22"/>
        </w:rPr>
        <w:t xml:space="preserve">Surat keterangan ini dibuat untuk keperluan: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{keperluan}</w:t>
      </w:r>
    </w:p>
    <w:p>
      <w:r>
        <w:rPr>
          <w:rFonts w:ascii="Arial" w:cs="Arial" w:eastAsia="Arial" w:hAnsi="Arial"/>
          <w:sz w:val="22"/>
          <w:szCs w:val="22"/>
        </w:rPr>
        <w:t xml:space="preserve">Demikian surat keterangan usaha ini dibuat dengan sebenarnya untuk dapat dipergunakan sebagaimana mestinya.</w:t>
      </w:r>
    </w:p>
    <w:p>
      <w:r>
        <w:rPr>
          <w:sz w:val="2"/>
          <w:szCs w:val="2"/>
        </w:rP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Sabah Balau, {tanggalSurat}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Kepala Desa Sabah Balau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{namaKepalaDesa}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2026-09-17T16:14:36.324Z</dcterms:created>
  <dcterms:modified xsi:type="dcterms:W3CDTF">2026-09-17T16:14:36.324Z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