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EXHIBIT E — PROPOSED WEEKLY WORK SCHEDULE AND DUTY-HOUR ALLOCATION</w:t>
      </w:r>
    </w:p>
    <w:p>
      <w:r>
        <w:t>*Fictional sample document created for software testing. No real person, organization, or case is depicted.*</w:t>
      </w:r>
    </w:p>
    <w:p>
      <w:r>
        <w:t>Filed with Form I-129, receipt NWC2690141783. Prepared by the Assembly's office administrator, Mr. Halden T. Kirby, January 20, 2026, and approved by the Senior Pastor.</w:t>
      </w:r>
    </w:p>
    <w:p>
      <w:r>
        <w:t>Position: Minister of Liturgical Music and Catechesis — 35 hours per week, worked at 4180 Wetherby Road, Kelso Springs, OH 44087, except where the entry states otherwise.</w:t>
      </w:r>
    </w:p>
    <w:p>
      <w:r>
        <w:t>---</w:t>
      </w:r>
    </w:p>
    <w:p>
      <w:r>
        <w:t>| Day | Time | Activity | Hours |</w:t>
      </w:r>
    </w:p>
    <w:p>
      <w:r>
        <w:t>|---|---|---|---|</w:t>
      </w:r>
    </w:p>
    <w:p>
      <w:r>
        <w:t>| Monday | 10:00 – 11:00 | Staff prayer and weekly planning meeting with Senior Pastor | 1.0 |</w:t>
      </w:r>
    </w:p>
    <w:p>
      <w:r>
        <w:t>| Tuesday | 9:00 – 12:00 | Selection of liturgical settings, psalm tones, and canticles for the coming week; score preparation | 3.0 |</w:t>
      </w:r>
    </w:p>
    <w:p>
      <w:r>
        <w:t>| Tuesday | 1:00 – 4:00 | Office administration: facility bookings, vendor invoices, bookkeeping support to the Treasurer | 3.0 |</w:t>
      </w:r>
    </w:p>
    <w:p>
      <w:r>
        <w:t>| Wednesday | 10:00 – 12:00 | Preparation of catechesis curriculum materials for household study groups | 2.0 |</w:t>
      </w:r>
    </w:p>
    <w:p>
      <w:r>
        <w:t>| Wednesday | 6:30 – 8:30 | Adult choir rehearsal and doctrinal instruction on the sung texts | 2.0 |</w:t>
      </w:r>
    </w:p>
    <w:p>
      <w:r>
        <w:t>| Thursday | 9:00 – 12:00 | Pastoral music visitation to homebound members (off site, member residences and Kelso Springs Care Home) | 3.0 |</w:t>
      </w:r>
    </w:p>
    <w:p>
      <w:r>
        <w:t>| Thursday | 1:00 – 4:00 | General office work: newsletter layout, supply ordering, building-maintenance scheduling | 3.0 |</w:t>
      </w:r>
    </w:p>
    <w:p>
      <w:r>
        <w:t>| Friday | 9:00 – 1:00 | Youth catechesis class and confirmation preparation | 4.0 |</w:t>
      </w:r>
    </w:p>
    <w:p>
      <w:r>
        <w:t>| Friday | 2:00 – 4:00 | Music library cataloguing, instrument inventory, cleaning of the music room | 2.0 |</w:t>
      </w:r>
    </w:p>
    <w:p>
      <w:r>
        <w:t>| Saturday | 9:00 – 12:00 | Music and catechetical support for weddings, funerals, and the liturgy of remembrance | 3.0 |</w:t>
      </w:r>
    </w:p>
    <w:p>
      <w:r>
        <w:t>| Saturday | 1:00 – 4:00 | Junior choir instruction | 3.0 |</w:t>
      </w:r>
    </w:p>
    <w:p>
      <w:r>
        <w:t>| Saturday | 4:00 – 5:30 | Setting out chairs, hymn boards, and sound equipment for Sunday services | 1.5 |</w:t>
      </w:r>
    </w:p>
    <w:p>
      <w:r>
        <w:t>| Sunday | 8:00 – 9:00 | Choir warm-up and pre-service rehearsal | 1.0 |</w:t>
      </w:r>
    </w:p>
    <w:p>
      <w:r>
        <w:t>| Sunday | 9:30 – 11:00 | Leading the sung word, first worship service | 1.5 |</w:t>
      </w:r>
    </w:p>
    <w:p>
      <w:r>
        <w:t>| Sunday | 11:15 – 12:15 | Youth catechesis class, between services | 1.0 |</w:t>
      </w:r>
    </w:p>
    <w:p>
      <w:r>
        <w:t>| Sunday | 12:30 – 1:30 | Leading the sung word, second worship service | 1.0 |</w:t>
      </w:r>
    </w:p>
    <w:p>
      <w:r>
        <w:t>| | | Total scheduled hours per week | 35.0 |</w:t>
      </w:r>
    </w:p>
    <w:p>
      <w:r>
        <w:t>NOTES</w:t>
      </w:r>
    </w:p>
    <w:p>
      <w:r>
        <w:t>1. The schedule above is the standard week. During the Covenant seasons of Advent-tide and the Forty Days, rehearsal and service hours increase and the Saturday occasional-liturgy block is often fully used; the Assembly does not schedule more than 40 hours in any week.</w:t>
      </w:r>
    </w:p>
    <w:p>
      <w:r>
        <w:t>2. The Assembly's holder of this position has always been enrolled in the Assembly's payroll as a full-time employee at 35 scheduled hours.</w:t>
      </w:r>
    </w:p>
    <w:p>
      <w:r>
        <w:t>3. Weeks containing no wedding or funeral: the Saturday 9:00 – 12:00 block is used for the liturgy of remembrance and its preparation.</w:t>
      </w:r>
    </w:p>
    <w:p>
      <w:r>
        <w:t>4. The beneficiary keeps a weekly time sheet countersigned by the Senior Pastor.</w:t>
      </w:r>
    </w:p>
    <w:p>
      <w:r>
        <w:t>*/s/ Halden T. Kirby*, Office Administrator</w:t>
      </w:r>
    </w:p>
    <w:p>
      <w:r>
        <w:t>*/s/ Cordelia N. Ashgrove*, Senior Pastor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