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61A" w:rsidRPr="00E23FCE" w:rsidRDefault="006D2902" w:rsidP="00C63EDA">
      <w:pPr>
        <w:tabs>
          <w:tab w:val="left" w:pos="9360"/>
        </w:tabs>
        <w:jc w:val="center"/>
        <w:rPr>
          <w:sz w:val="70"/>
          <w:szCs w:val="70"/>
        </w:rPr>
      </w:pPr>
      <w:r w:rsidRPr="00E23FCE">
        <w:rPr>
          <w:sz w:val="70"/>
          <w:szCs w:val="70"/>
        </w:rPr>
        <w:t>Question Bank Unit 4</w:t>
      </w:r>
    </w:p>
    <w:p w:rsidR="005D48DE" w:rsidRPr="00E23FCE" w:rsidRDefault="006F661A" w:rsidP="005D48DE">
      <w:pPr>
        <w:jc w:val="both"/>
        <w:rPr>
          <w:sz w:val="28"/>
          <w:szCs w:val="28"/>
        </w:rPr>
      </w:pPr>
      <w:r w:rsidRPr="00E23FCE">
        <w:rPr>
          <w:sz w:val="28"/>
          <w:szCs w:val="28"/>
        </w:rPr>
        <w:t xml:space="preserve">Q 1: </w:t>
      </w:r>
      <w:r w:rsidR="00FB5672" w:rsidRPr="00E23FCE">
        <w:rPr>
          <w:rFonts w:ascii="Segoe UI" w:hAnsi="Segoe UI" w:cs="Segoe UI"/>
          <w:sz w:val="27"/>
          <w:szCs w:val="27"/>
        </w:rPr>
        <w:t>Define macroeconomics and explain its significance in understanding the overall economy.</w:t>
      </w:r>
    </w:p>
    <w:p w:rsidR="00FB5672" w:rsidRPr="00E23FCE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E23FCE">
        <w:rPr>
          <w:sz w:val="28"/>
          <w:szCs w:val="28"/>
        </w:rPr>
        <w:t xml:space="preserve">Q2: </w:t>
      </w:r>
      <w:r w:rsidR="00FB5672" w:rsidRPr="00E23FCE">
        <w:rPr>
          <w:rFonts w:ascii="Segoe UI" w:hAnsi="Segoe UI" w:cs="Segoe UI"/>
          <w:sz w:val="27"/>
          <w:szCs w:val="27"/>
        </w:rPr>
        <w:t>Explain the difference between microeconomics and macroeconomics.</w:t>
      </w:r>
    </w:p>
    <w:p w:rsidR="00FB5672" w:rsidRPr="00E23FCE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E23FCE">
        <w:rPr>
          <w:sz w:val="28"/>
          <w:szCs w:val="28"/>
        </w:rPr>
        <w:t xml:space="preserve">Q3: </w:t>
      </w:r>
      <w:r w:rsidR="00FB5672" w:rsidRPr="00E23FCE">
        <w:rPr>
          <w:rFonts w:ascii="Segoe UI" w:hAnsi="Segoe UI" w:cs="Segoe UI"/>
          <w:sz w:val="27"/>
          <w:szCs w:val="27"/>
        </w:rPr>
        <w:t>Discuss the key macroeconomic goals of a nation, such as full employment, stable prices, and economic growth.</w:t>
      </w:r>
    </w:p>
    <w:p w:rsidR="00FB5672" w:rsidRPr="00E23FCE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r w:rsidRPr="00E23FCE">
        <w:rPr>
          <w:sz w:val="28"/>
          <w:szCs w:val="28"/>
        </w:rPr>
        <w:t xml:space="preserve">Q4: </w:t>
      </w:r>
      <w:r w:rsidR="00FB5672" w:rsidRPr="00E23FCE">
        <w:rPr>
          <w:rFonts w:ascii="Segoe UI" w:hAnsi="Segoe UI" w:cs="Segoe UI"/>
          <w:sz w:val="27"/>
          <w:szCs w:val="27"/>
        </w:rPr>
        <w:t>What is the purpose of national income accounting, and how does it help in measuring economic performance?</w:t>
      </w:r>
    </w:p>
    <w:p w:rsidR="00FB5672" w:rsidRPr="00E23FCE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proofErr w:type="gramStart"/>
      <w:r w:rsidRPr="00E23FCE">
        <w:rPr>
          <w:sz w:val="28"/>
          <w:szCs w:val="28"/>
        </w:rPr>
        <w:t>Q</w:t>
      </w:r>
      <w:r w:rsidR="006F661A" w:rsidRPr="00E23FCE">
        <w:rPr>
          <w:sz w:val="28"/>
          <w:szCs w:val="28"/>
        </w:rPr>
        <w:t>5 :</w:t>
      </w:r>
      <w:proofErr w:type="gramEnd"/>
      <w:r w:rsidR="006F661A" w:rsidRPr="00E23FCE">
        <w:rPr>
          <w:sz w:val="28"/>
          <w:szCs w:val="28"/>
        </w:rPr>
        <w:t xml:space="preserve"> </w:t>
      </w:r>
      <w:r w:rsidR="00FB5672" w:rsidRPr="00E23FCE">
        <w:rPr>
          <w:rFonts w:ascii="Segoe UI" w:hAnsi="Segoe UI" w:cs="Segoe UI"/>
          <w:sz w:val="27"/>
          <w:szCs w:val="27"/>
        </w:rPr>
        <w:t>Describe the components of Gross Domestic Product (GDP) and their significance.</w:t>
      </w:r>
    </w:p>
    <w:p w:rsidR="00FB5672" w:rsidRPr="00E23FCE" w:rsidRDefault="005D48DE" w:rsidP="005D48DE">
      <w:pPr>
        <w:jc w:val="both"/>
        <w:rPr>
          <w:rFonts w:ascii="Segoe UI" w:hAnsi="Segoe UI" w:cs="Segoe UI"/>
          <w:sz w:val="27"/>
          <w:szCs w:val="27"/>
        </w:rPr>
      </w:pPr>
      <w:proofErr w:type="gramStart"/>
      <w:r w:rsidRPr="00E23FCE">
        <w:rPr>
          <w:sz w:val="28"/>
          <w:szCs w:val="28"/>
        </w:rPr>
        <w:t>Q6</w:t>
      </w:r>
      <w:r w:rsidR="00FB5672" w:rsidRPr="00E23FCE">
        <w:rPr>
          <w:rFonts w:ascii="Segoe UI" w:hAnsi="Segoe UI" w:cs="Segoe UI"/>
          <w:sz w:val="27"/>
          <w:szCs w:val="27"/>
        </w:rPr>
        <w:t>Explain the difference between nominal GDP and real GDP.</w:t>
      </w:r>
      <w:proofErr w:type="gramEnd"/>
    </w:p>
    <w:p w:rsidR="00FB5672" w:rsidRPr="00E23FCE" w:rsidRDefault="00EF7F06" w:rsidP="00EF7F06">
      <w:pPr>
        <w:jc w:val="both"/>
        <w:rPr>
          <w:rFonts w:ascii="Segoe UI" w:hAnsi="Segoe UI" w:cs="Segoe UI"/>
          <w:sz w:val="27"/>
          <w:szCs w:val="27"/>
        </w:rPr>
      </w:pPr>
      <w:r w:rsidRPr="00E23FCE">
        <w:rPr>
          <w:sz w:val="28"/>
          <w:szCs w:val="28"/>
        </w:rPr>
        <w:t>Q7</w:t>
      </w:r>
      <w:r w:rsidR="00B96C98" w:rsidRPr="00E23FCE">
        <w:rPr>
          <w:sz w:val="28"/>
          <w:szCs w:val="28"/>
        </w:rPr>
        <w:t xml:space="preserve">: </w:t>
      </w:r>
      <w:r w:rsidR="00FB5672" w:rsidRPr="00E23FCE">
        <w:rPr>
          <w:rFonts w:ascii="Segoe UI" w:hAnsi="Segoe UI" w:cs="Segoe UI"/>
          <w:sz w:val="27"/>
          <w:szCs w:val="27"/>
        </w:rPr>
        <w:t>Explain the causes and consequences of demand-pull and cost-push inflation.</w:t>
      </w:r>
    </w:p>
    <w:p w:rsidR="00B96C98" w:rsidRPr="00E23FCE" w:rsidRDefault="00EF7F06" w:rsidP="00EF7F06">
      <w:pPr>
        <w:jc w:val="both"/>
        <w:rPr>
          <w:sz w:val="28"/>
          <w:szCs w:val="28"/>
        </w:rPr>
      </w:pPr>
      <w:r w:rsidRPr="00E23FCE">
        <w:rPr>
          <w:sz w:val="28"/>
          <w:szCs w:val="28"/>
        </w:rPr>
        <w:t xml:space="preserve">Q8: </w:t>
      </w:r>
      <w:r w:rsidR="00B96C98" w:rsidRPr="00E23FCE">
        <w:rPr>
          <w:sz w:val="28"/>
          <w:szCs w:val="28"/>
        </w:rPr>
        <w:t xml:space="preserve">What is </w:t>
      </w:r>
      <w:r w:rsidR="00FB5672" w:rsidRPr="00E23FCE">
        <w:rPr>
          <w:sz w:val="28"/>
          <w:szCs w:val="28"/>
        </w:rPr>
        <w:t>inflation</w:t>
      </w:r>
      <w:r w:rsidR="00B96C98" w:rsidRPr="00E23FCE">
        <w:rPr>
          <w:sz w:val="28"/>
          <w:szCs w:val="28"/>
        </w:rPr>
        <w:t xml:space="preserve">, and </w:t>
      </w:r>
      <w:r w:rsidR="00FB5672" w:rsidRPr="00E23FCE">
        <w:rPr>
          <w:sz w:val="28"/>
          <w:szCs w:val="28"/>
        </w:rPr>
        <w:t>explain its causes, consequences and remedies.</w:t>
      </w:r>
    </w:p>
    <w:p w:rsidR="00EF7F06" w:rsidRPr="00E23FCE" w:rsidRDefault="00EF7F06" w:rsidP="00EF7F06">
      <w:pPr>
        <w:jc w:val="both"/>
        <w:rPr>
          <w:sz w:val="28"/>
          <w:szCs w:val="28"/>
        </w:rPr>
      </w:pPr>
      <w:r w:rsidRPr="00E23FCE">
        <w:rPr>
          <w:sz w:val="28"/>
          <w:szCs w:val="28"/>
        </w:rPr>
        <w:t xml:space="preserve">Q9: </w:t>
      </w:r>
      <w:r w:rsidR="00FB5672" w:rsidRPr="00E23FCE">
        <w:rPr>
          <w:rFonts w:ascii="Segoe UI" w:hAnsi="Segoe UI" w:cs="Segoe UI"/>
          <w:sz w:val="27"/>
          <w:szCs w:val="27"/>
        </w:rPr>
        <w:t>Explain the causes and consequences of demand-pull and cost-push inflation.</w:t>
      </w:r>
    </w:p>
    <w:p w:rsidR="00B96C98" w:rsidRPr="00E23FCE" w:rsidRDefault="00EF7F06" w:rsidP="00B96C98">
      <w:pPr>
        <w:jc w:val="both"/>
        <w:rPr>
          <w:sz w:val="28"/>
          <w:szCs w:val="28"/>
        </w:rPr>
      </w:pPr>
      <w:r w:rsidRPr="00E23FCE">
        <w:rPr>
          <w:sz w:val="28"/>
          <w:szCs w:val="28"/>
        </w:rPr>
        <w:t xml:space="preserve">Q10: </w:t>
      </w:r>
      <w:r w:rsidR="00FB5672" w:rsidRPr="00E23FCE">
        <w:rPr>
          <w:rFonts w:ascii="Segoe UI" w:hAnsi="Segoe UI" w:cs="Segoe UI"/>
          <w:sz w:val="27"/>
          <w:szCs w:val="27"/>
        </w:rPr>
        <w:t>Discuss the tools used by central banks to control the money supply and interest rates.</w:t>
      </w:r>
    </w:p>
    <w:p w:rsidR="006F661A" w:rsidRPr="00E23FCE" w:rsidRDefault="006F661A" w:rsidP="006F661A">
      <w:pPr>
        <w:jc w:val="both"/>
        <w:rPr>
          <w:sz w:val="28"/>
          <w:szCs w:val="28"/>
        </w:rPr>
      </w:pPr>
    </w:p>
    <w:sectPr w:rsidR="006F661A" w:rsidRPr="00E23FCE" w:rsidSect="00DE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90A77"/>
    <w:multiLevelType w:val="multilevel"/>
    <w:tmpl w:val="38A8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124BD"/>
    <w:multiLevelType w:val="multilevel"/>
    <w:tmpl w:val="277AC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6D65FF"/>
    <w:multiLevelType w:val="multilevel"/>
    <w:tmpl w:val="5C963F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2F7825"/>
    <w:multiLevelType w:val="multilevel"/>
    <w:tmpl w:val="22D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proofState w:spelling="clean" w:grammar="clean"/>
  <w:defaultTabStop w:val="720"/>
  <w:characterSpacingControl w:val="doNotCompress"/>
  <w:compat/>
  <w:rsids>
    <w:rsidRoot w:val="006F661A"/>
    <w:rsid w:val="00166BAF"/>
    <w:rsid w:val="0025706A"/>
    <w:rsid w:val="003819DB"/>
    <w:rsid w:val="00424723"/>
    <w:rsid w:val="005D48DE"/>
    <w:rsid w:val="0067638E"/>
    <w:rsid w:val="006B2502"/>
    <w:rsid w:val="006D2902"/>
    <w:rsid w:val="006F661A"/>
    <w:rsid w:val="00920E2B"/>
    <w:rsid w:val="00B27D4B"/>
    <w:rsid w:val="00B96C98"/>
    <w:rsid w:val="00C63EDA"/>
    <w:rsid w:val="00CE52D8"/>
    <w:rsid w:val="00D320D9"/>
    <w:rsid w:val="00D46569"/>
    <w:rsid w:val="00DE6B33"/>
    <w:rsid w:val="00E23FCE"/>
    <w:rsid w:val="00E73F6C"/>
    <w:rsid w:val="00EF7F06"/>
    <w:rsid w:val="00FB5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2023-10-27T10:32:00Z</dcterms:created>
  <dcterms:modified xsi:type="dcterms:W3CDTF">2023-12-07T10:57:00Z</dcterms:modified>
</cp:coreProperties>
</file>