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2E750" w14:textId="77777777" w:rsidR="00577089" w:rsidRDefault="00577089" w:rsidP="00577089">
      <w:pPr>
        <w:ind w:left="2880" w:firstLine="720"/>
        <w:rPr>
          <w:b/>
          <w:bCs/>
          <w:lang w:val="en-IN"/>
        </w:rPr>
      </w:pPr>
      <w:r w:rsidRPr="0043786C">
        <w:rPr>
          <w:i/>
          <w:iCs/>
          <w:noProof/>
        </w:rPr>
        <w:drawing>
          <wp:anchor distT="0" distB="0" distL="114300" distR="114300" simplePos="0" relativeHeight="251659264" behindDoc="0" locked="0" layoutInCell="1" allowOverlap="1" wp14:anchorId="5FB448EA" wp14:editId="7D746E15">
            <wp:simplePos x="0" y="0"/>
            <wp:positionH relativeFrom="column">
              <wp:posOffset>-272053</wp:posOffset>
            </wp:positionH>
            <wp:positionV relativeFrom="paragraph">
              <wp:posOffset>247</wp:posOffset>
            </wp:positionV>
            <wp:extent cx="6498590" cy="1077595"/>
            <wp:effectExtent l="0" t="0" r="3810" b="1905"/>
            <wp:wrapThrough wrapText="bothSides">
              <wp:wrapPolygon edited="0">
                <wp:start x="0" y="0"/>
                <wp:lineTo x="0" y="21384"/>
                <wp:lineTo x="21570" y="21384"/>
                <wp:lineTo x="21570" y="0"/>
                <wp:lineTo x="0" y="0"/>
              </wp:wrapPolygon>
            </wp:wrapThrough>
            <wp:docPr id="1530527913" name="Picture 1530527913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16347" name="Picture 1" descr="A close-up of a white background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859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lang w:val="en-IN"/>
        </w:rPr>
        <w:t xml:space="preserve">Question </w:t>
      </w:r>
      <w:proofErr w:type="spellStart"/>
      <w:r>
        <w:rPr>
          <w:b/>
          <w:bCs/>
          <w:lang w:val="en-IN"/>
        </w:rPr>
        <w:t>Bank</w:t>
      </w:r>
    </w:p>
    <w:p w14:paraId="0387D117" w14:textId="56E48A85" w:rsidR="00577089" w:rsidRPr="00577089" w:rsidRDefault="00577089" w:rsidP="00577089">
      <w:pPr>
        <w:ind w:left="2880"/>
        <w:rPr>
          <w:lang w:val="en-IN"/>
        </w:rPr>
      </w:pPr>
      <w:r w:rsidRPr="00577089">
        <w:rPr>
          <w:b/>
          <w:bCs/>
          <w:lang w:val="en-IN"/>
        </w:rPr>
        <w:t>Uni</w:t>
      </w:r>
      <w:proofErr w:type="spellEnd"/>
      <w:r w:rsidRPr="00577089">
        <w:rPr>
          <w:b/>
          <w:bCs/>
          <w:lang w:val="en-IN"/>
        </w:rPr>
        <w:t>t III: Network Layer</w:t>
      </w:r>
    </w:p>
    <w:p w14:paraId="0C6D1934" w14:textId="77777777" w:rsidR="00577089" w:rsidRPr="00577089" w:rsidRDefault="00577089" w:rsidP="00577089">
      <w:pPr>
        <w:numPr>
          <w:ilvl w:val="0"/>
          <w:numId w:val="1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What are the design issues in the Network Layer? </w:t>
      </w: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The design issues in the Network Layer include addressing, routing, and packet forwarding.</w:t>
      </w:r>
    </w:p>
    <w:p w14:paraId="506C9C0F" w14:textId="77777777" w:rsidR="00577089" w:rsidRPr="00577089" w:rsidRDefault="00577089" w:rsidP="00577089">
      <w:pPr>
        <w:numPr>
          <w:ilvl w:val="0"/>
          <w:numId w:val="1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Explain the difference between classful and classless IP addressing. </w:t>
      </w: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Classful IP addressing divides IP addresses into classes (A, B, C), while classless IP addressing allows for variable-length subnet masks.</w:t>
      </w:r>
    </w:p>
    <w:p w14:paraId="71ABBFD1" w14:textId="77777777" w:rsidR="00577089" w:rsidRPr="00577089" w:rsidRDefault="00577089" w:rsidP="00577089">
      <w:pPr>
        <w:numPr>
          <w:ilvl w:val="0"/>
          <w:numId w:val="1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What is subnetting in the context of IP addressing? </w:t>
      </w: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Subnetting involves dividing an IP network into sub-networks to improve performance and security.</w:t>
      </w:r>
    </w:p>
    <w:p w14:paraId="64EAA2FE" w14:textId="77777777" w:rsidR="00577089" w:rsidRPr="00577089" w:rsidRDefault="00577089" w:rsidP="00577089">
      <w:pPr>
        <w:numPr>
          <w:ilvl w:val="0"/>
          <w:numId w:val="1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What is ARP, and how does it work? </w:t>
      </w: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ARP (Address Resolution Protocol) resolves an IP address to a MAC address in a local network using broadcast messages.</w:t>
      </w:r>
    </w:p>
    <w:p w14:paraId="187BE409" w14:textId="77777777" w:rsidR="00577089" w:rsidRPr="00577089" w:rsidRDefault="00577089" w:rsidP="00577089">
      <w:pPr>
        <w:numPr>
          <w:ilvl w:val="0"/>
          <w:numId w:val="1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Describe the purpose of ICMP in the Network Layer. </w:t>
      </w: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ICMP (Internet Control Message Protocol) is used for error reporting and diagnostics in IP networks.</w:t>
      </w:r>
    </w:p>
    <w:p w14:paraId="63E7E71D" w14:textId="77777777" w:rsidR="00577089" w:rsidRPr="00577089" w:rsidRDefault="00577089" w:rsidP="00577089">
      <w:pPr>
        <w:numPr>
          <w:ilvl w:val="0"/>
          <w:numId w:val="1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What is IPv6, and how does it differ from IPv4? </w:t>
      </w: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IPv6 is the latest version of the Internet Protocol and provides a larger address space compared to IPv4.</w:t>
      </w:r>
    </w:p>
    <w:p w14:paraId="529A2611" w14:textId="77777777" w:rsidR="00577089" w:rsidRPr="00577089" w:rsidRDefault="00577089" w:rsidP="00577089">
      <w:pPr>
        <w:numPr>
          <w:ilvl w:val="0"/>
          <w:numId w:val="1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What is the significance of ICMPv6 in IPv6 networks? </w:t>
      </w: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ICMPv6 serves a role similar to ICMP in IPv4, providing error reporting and diagnostics for IPv6 networks.</w:t>
      </w:r>
    </w:p>
    <w:p w14:paraId="7EB32E8B" w14:textId="77777777" w:rsidR="00577089" w:rsidRPr="00577089" w:rsidRDefault="00577089" w:rsidP="00577089">
      <w:pPr>
        <w:numPr>
          <w:ilvl w:val="0"/>
          <w:numId w:val="1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How does internetworking contribute to host-to-host delivery in networking? </w:t>
      </w: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Internetworking enables communication between hosts on different networks by using routers to forward packets.</w:t>
      </w:r>
    </w:p>
    <w:p w14:paraId="3B0D7891" w14:textId="77777777" w:rsidR="00577089" w:rsidRPr="00577089" w:rsidRDefault="00577089" w:rsidP="00577089">
      <w:pPr>
        <w:numPr>
          <w:ilvl w:val="0"/>
          <w:numId w:val="1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What are the key components of routing algorithms in the Network Layer? </w:t>
      </w: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Routing algorithms involve route determination, route update, and route maintenance.</w:t>
      </w:r>
    </w:p>
    <w:p w14:paraId="0ED72613" w14:textId="77777777" w:rsidR="00577089" w:rsidRDefault="00577089" w:rsidP="00577089">
      <w:pPr>
        <w:numPr>
          <w:ilvl w:val="0"/>
          <w:numId w:val="1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How do congestion control algorithms contribute to network performance? </w:t>
      </w: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Congestion control algorithms manage and prevent congestion in a network, ensuring efficient data flow.</w:t>
      </w:r>
    </w:p>
    <w:p w14:paraId="778AF3D9" w14:textId="77777777" w:rsidR="00577089" w:rsidRPr="00577089" w:rsidRDefault="00577089" w:rsidP="00577089">
      <w:pPr>
        <w:numPr>
          <w:ilvl w:val="0"/>
          <w:numId w:val="1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What is the purpose of the Network Layer in the OSI model? </w:t>
      </w: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The Network Layer is responsible for logical addressing, routing, and the delivery of packets between hosts on different networks.</w:t>
      </w:r>
    </w:p>
    <w:p w14:paraId="28B9B722" w14:textId="77777777" w:rsidR="00577089" w:rsidRPr="00577089" w:rsidRDefault="00577089" w:rsidP="00577089">
      <w:pPr>
        <w:numPr>
          <w:ilvl w:val="0"/>
          <w:numId w:val="1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How does IP forwarding contribute to the packet delivery process? </w:t>
      </w: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IP forwarding involves the transmission of packets from one router to another, ultimately leading to the destination host.</w:t>
      </w:r>
    </w:p>
    <w:p w14:paraId="77B34B05" w14:textId="77777777" w:rsidR="00577089" w:rsidRPr="00577089" w:rsidRDefault="00577089" w:rsidP="00577089">
      <w:pPr>
        <w:numPr>
          <w:ilvl w:val="0"/>
          <w:numId w:val="1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Explain the concept of Classful IP addressing with an example. </w:t>
      </w: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Classful IP addressing divides IP addresses into three classes (A, B, C) with fixed network and host portions. For example, Class A addresses have a fixed network portion and a variable host portion.</w:t>
      </w:r>
    </w:p>
    <w:p w14:paraId="3451FD72" w14:textId="77777777" w:rsidR="00577089" w:rsidRPr="00577089" w:rsidRDefault="00577089" w:rsidP="00577089">
      <w:pPr>
        <w:numPr>
          <w:ilvl w:val="0"/>
          <w:numId w:val="1"/>
        </w:numPr>
        <w:rPr>
          <w:lang w:val="en-IN"/>
        </w:rPr>
      </w:pPr>
      <w:r w:rsidRPr="00577089">
        <w:rPr>
          <w:b/>
          <w:bCs/>
          <w:lang w:val="en-IN"/>
        </w:rPr>
        <w:lastRenderedPageBreak/>
        <w:t>Question:</w:t>
      </w:r>
      <w:r w:rsidRPr="00577089">
        <w:rPr>
          <w:lang w:val="en-IN"/>
        </w:rPr>
        <w:t xml:space="preserve"> In what scenarios would subnetting be beneficial for a network? </w:t>
      </w: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Subnetting is beneficial for improving network security, optimizing performance, and efficiently managing IP address allocation.</w:t>
      </w:r>
    </w:p>
    <w:p w14:paraId="4874D734" w14:textId="77777777" w:rsidR="00577089" w:rsidRPr="00577089" w:rsidRDefault="00577089" w:rsidP="00577089">
      <w:pPr>
        <w:numPr>
          <w:ilvl w:val="0"/>
          <w:numId w:val="1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What are the advantages of using IPv6 over IPv4? </w:t>
      </w: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IPv6 offers a larger address space, improved security features, and better support for mobile devices compared to IPv4.</w:t>
      </w:r>
    </w:p>
    <w:p w14:paraId="4570C918" w14:textId="77777777" w:rsidR="00577089" w:rsidRPr="00577089" w:rsidRDefault="00577089" w:rsidP="00577089">
      <w:pPr>
        <w:numPr>
          <w:ilvl w:val="0"/>
          <w:numId w:val="1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How does ARP prevent broadcast storms in a network? </w:t>
      </w: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ARP limits the scope of broadcast messages by associating IP addresses with MAC addresses, preventing unnecessary broadcast traffic.</w:t>
      </w:r>
    </w:p>
    <w:p w14:paraId="12DF8A71" w14:textId="77777777" w:rsidR="00577089" w:rsidRPr="00577089" w:rsidRDefault="00577089" w:rsidP="00577089">
      <w:pPr>
        <w:numPr>
          <w:ilvl w:val="0"/>
          <w:numId w:val="1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Discuss the role of ICMP in diagnosing network issues. </w:t>
      </w: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ICMP is crucial for identifying and troubleshooting network problems by sending error messages and requests for information.</w:t>
      </w:r>
    </w:p>
    <w:p w14:paraId="24CEDA08" w14:textId="77777777" w:rsidR="00577089" w:rsidRPr="00577089" w:rsidRDefault="00577089" w:rsidP="00577089">
      <w:pPr>
        <w:numPr>
          <w:ilvl w:val="0"/>
          <w:numId w:val="1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What challenges does the Internet face in the transition from IPv4 to IPv6? </w:t>
      </w: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The challenges include the coexistence of both protocols, address space exhaustion in IPv4, and the need for widespread adoption of IPv6.</w:t>
      </w:r>
    </w:p>
    <w:p w14:paraId="2E8F3B9A" w14:textId="77777777" w:rsidR="00577089" w:rsidRPr="00577089" w:rsidRDefault="00577089" w:rsidP="00577089">
      <w:pPr>
        <w:numPr>
          <w:ilvl w:val="0"/>
          <w:numId w:val="1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How does a router make forwarding decisions in the Network Layer? </w:t>
      </w: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Routers use routing tables to make forwarding decisions based on destination IP addresses.</w:t>
      </w:r>
    </w:p>
    <w:p w14:paraId="47EE3C7D" w14:textId="77777777" w:rsidR="00577089" w:rsidRPr="00577089" w:rsidRDefault="00577089" w:rsidP="00577089">
      <w:pPr>
        <w:numPr>
          <w:ilvl w:val="0"/>
          <w:numId w:val="1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Explain the concept of network congestion and its impact on performance. </w:t>
      </w: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Network congestion occurs when the demand for network resources exceeds their availability, leading to degraded performance. Congestion control algorithms help manage this issue.</w:t>
      </w:r>
    </w:p>
    <w:p w14:paraId="5CEC7D2C" w14:textId="77777777" w:rsidR="00577089" w:rsidRPr="00577089" w:rsidRDefault="00577089" w:rsidP="00577089">
      <w:pPr>
        <w:ind w:left="720"/>
        <w:rPr>
          <w:lang w:val="en-IN"/>
        </w:rPr>
      </w:pPr>
    </w:p>
    <w:p w14:paraId="6EDC60BF" w14:textId="77777777" w:rsidR="00577089" w:rsidRPr="00577089" w:rsidRDefault="00577089" w:rsidP="00577089">
      <w:pPr>
        <w:rPr>
          <w:lang w:val="en-IN"/>
        </w:rPr>
      </w:pPr>
      <w:r w:rsidRPr="00577089">
        <w:rPr>
          <w:b/>
          <w:bCs/>
          <w:lang w:val="en-IN"/>
        </w:rPr>
        <w:t>Unit IV: Transport Layer</w:t>
      </w:r>
    </w:p>
    <w:p w14:paraId="6311B2F9" w14:textId="77777777" w:rsidR="00577089" w:rsidRDefault="00577089" w:rsidP="00577089">
      <w:pPr>
        <w:numPr>
          <w:ilvl w:val="0"/>
          <w:numId w:val="2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Explain the process-to-process delivery in the Transport Layer. </w:t>
      </w:r>
    </w:p>
    <w:p w14:paraId="177861EC" w14:textId="39253291" w:rsidR="00577089" w:rsidRPr="00577089" w:rsidRDefault="00577089" w:rsidP="00577089">
      <w:pPr>
        <w:ind w:left="720"/>
        <w:rPr>
          <w:lang w:val="en-IN"/>
        </w:rPr>
      </w:pP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Process-to-process delivery involves communication between specific processes on different hosts using port numbers.</w:t>
      </w:r>
    </w:p>
    <w:p w14:paraId="1A8AE35B" w14:textId="77777777" w:rsidR="00577089" w:rsidRDefault="00577089" w:rsidP="00577089">
      <w:pPr>
        <w:numPr>
          <w:ilvl w:val="0"/>
          <w:numId w:val="2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Differentiate between UDP and TCP in the Transport Layer. </w:t>
      </w:r>
    </w:p>
    <w:p w14:paraId="005148D2" w14:textId="390BF38B" w:rsidR="00577089" w:rsidRPr="00577089" w:rsidRDefault="00577089" w:rsidP="00577089">
      <w:pPr>
        <w:ind w:left="720"/>
        <w:rPr>
          <w:lang w:val="en-IN"/>
        </w:rPr>
      </w:pP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UDP (User Datagram Protocol) provides connectionless, unreliable communication, while TCP (Transmission Control Protocol) offers connection-oriented, reliable communication.</w:t>
      </w:r>
    </w:p>
    <w:p w14:paraId="1B3665A4" w14:textId="77777777" w:rsidR="00577089" w:rsidRDefault="00577089" w:rsidP="00577089">
      <w:pPr>
        <w:numPr>
          <w:ilvl w:val="0"/>
          <w:numId w:val="2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What is congestion control in the context of the Transport Layer? </w:t>
      </w:r>
    </w:p>
    <w:p w14:paraId="4963489A" w14:textId="5D40D4F3" w:rsidR="00577089" w:rsidRPr="00577089" w:rsidRDefault="00577089" w:rsidP="00577089">
      <w:pPr>
        <w:ind w:left="720"/>
        <w:rPr>
          <w:lang w:val="en-IN"/>
        </w:rPr>
      </w:pP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Congestion control in the Transport Layer manages the flow of data to avoid network congestion and ensure efficient data transfer.</w:t>
      </w:r>
    </w:p>
    <w:p w14:paraId="63724B59" w14:textId="77777777" w:rsidR="00577089" w:rsidRDefault="00577089" w:rsidP="00577089">
      <w:pPr>
        <w:numPr>
          <w:ilvl w:val="0"/>
          <w:numId w:val="2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How does the Quality of Service (QoS) concept apply to the Transport Layer? </w:t>
      </w:r>
    </w:p>
    <w:p w14:paraId="00E50B26" w14:textId="10E6059E" w:rsidR="00577089" w:rsidRPr="00577089" w:rsidRDefault="00577089" w:rsidP="00577089">
      <w:pPr>
        <w:ind w:left="720"/>
        <w:rPr>
          <w:lang w:val="en-IN"/>
        </w:rPr>
      </w:pP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QoS in the Transport Layer ensures a certain level of performance, reliability, and availability for data transfer.</w:t>
      </w:r>
    </w:p>
    <w:p w14:paraId="44F4B893" w14:textId="77777777" w:rsidR="00577089" w:rsidRDefault="00577089" w:rsidP="00577089">
      <w:pPr>
        <w:numPr>
          <w:ilvl w:val="0"/>
          <w:numId w:val="2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Describe the client-server model in the Application Layer. </w:t>
      </w:r>
    </w:p>
    <w:p w14:paraId="6DE97270" w14:textId="32C18414" w:rsidR="00577089" w:rsidRPr="00577089" w:rsidRDefault="00577089" w:rsidP="00577089">
      <w:pPr>
        <w:ind w:left="720"/>
        <w:rPr>
          <w:lang w:val="en-IN"/>
        </w:rPr>
      </w:pP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The client-server model involves communication between clients and servers, where clients request services from servers.</w:t>
      </w:r>
    </w:p>
    <w:p w14:paraId="2FD83763" w14:textId="77777777" w:rsidR="00577089" w:rsidRPr="00577089" w:rsidRDefault="00577089" w:rsidP="00577089">
      <w:pPr>
        <w:numPr>
          <w:ilvl w:val="0"/>
          <w:numId w:val="2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What is the significance of the socket interface in network programming? </w:t>
      </w: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The socket interface provides an API for network communication, enabling processes on different hosts to exchange data.</w:t>
      </w:r>
    </w:p>
    <w:p w14:paraId="3C3E3008" w14:textId="77777777" w:rsidR="00577089" w:rsidRDefault="00577089" w:rsidP="00577089">
      <w:pPr>
        <w:numPr>
          <w:ilvl w:val="0"/>
          <w:numId w:val="2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Explain the role of the Domain Name System (DNS) in the Application Layer. </w:t>
      </w:r>
    </w:p>
    <w:p w14:paraId="14D1AA35" w14:textId="7B59B9EA" w:rsidR="00577089" w:rsidRPr="00577089" w:rsidRDefault="00577089" w:rsidP="00577089">
      <w:pPr>
        <w:ind w:left="720"/>
        <w:rPr>
          <w:lang w:val="en-IN"/>
        </w:rPr>
      </w:pPr>
      <w:r w:rsidRPr="00577089">
        <w:rPr>
          <w:b/>
          <w:bCs/>
          <w:lang w:val="en-IN"/>
        </w:rPr>
        <w:lastRenderedPageBreak/>
        <w:t>Answer:</w:t>
      </w:r>
      <w:r w:rsidRPr="00577089">
        <w:rPr>
          <w:lang w:val="en-IN"/>
        </w:rPr>
        <w:t xml:space="preserve"> DNS translates domain names into IP addresses, facilitating human-readable addresses on the internet.</w:t>
      </w:r>
    </w:p>
    <w:p w14:paraId="0B71FB83" w14:textId="77777777" w:rsidR="00577089" w:rsidRDefault="00577089" w:rsidP="00577089">
      <w:pPr>
        <w:numPr>
          <w:ilvl w:val="0"/>
          <w:numId w:val="2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How does Simple Mail Transfer Protocol (SMTP) contribute to electronic mail communication? </w:t>
      </w:r>
    </w:p>
    <w:p w14:paraId="4A7B738B" w14:textId="38C57DA5" w:rsidR="00577089" w:rsidRPr="00577089" w:rsidRDefault="00577089" w:rsidP="00577089">
      <w:pPr>
        <w:ind w:left="720"/>
        <w:rPr>
          <w:lang w:val="en-IN"/>
        </w:rPr>
      </w:pP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SMTP is a protocol used for sending and receiving email messages on the internet.</w:t>
      </w:r>
    </w:p>
    <w:p w14:paraId="287EA5C4" w14:textId="77777777" w:rsidR="00577089" w:rsidRDefault="00577089" w:rsidP="00577089">
      <w:pPr>
        <w:numPr>
          <w:ilvl w:val="0"/>
          <w:numId w:val="2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What is the purpose of File Transfer Protocol (FTP) in the Application Layer? </w:t>
      </w:r>
    </w:p>
    <w:p w14:paraId="7D0C6F7D" w14:textId="2ECA7887" w:rsidR="00577089" w:rsidRPr="00577089" w:rsidRDefault="00577089" w:rsidP="00577089">
      <w:pPr>
        <w:ind w:left="720"/>
        <w:rPr>
          <w:lang w:val="en-IN"/>
        </w:rPr>
      </w:pP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FTP is used for transferring files between hosts on a network.</w:t>
      </w:r>
    </w:p>
    <w:p w14:paraId="2169D8B5" w14:textId="77777777" w:rsidR="00577089" w:rsidRDefault="00577089" w:rsidP="00577089">
      <w:pPr>
        <w:numPr>
          <w:ilvl w:val="0"/>
          <w:numId w:val="2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Describe the functions of Hypertext Transfer Protocol (HTTP) in the Application Layer. </w:t>
      </w:r>
    </w:p>
    <w:p w14:paraId="611E0000" w14:textId="1DAA1810" w:rsidR="00577089" w:rsidRPr="00577089" w:rsidRDefault="00577089" w:rsidP="00577089">
      <w:pPr>
        <w:ind w:left="720"/>
        <w:rPr>
          <w:lang w:val="en-IN"/>
        </w:rPr>
      </w:pP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HTTP is the protocol used for transmitting hypertext over the internet and is the foundation of the World Wide Web (WWW).</w:t>
      </w:r>
    </w:p>
    <w:p w14:paraId="26F4C1FC" w14:textId="77777777" w:rsidR="00577089" w:rsidRDefault="00577089" w:rsidP="00577089">
      <w:pPr>
        <w:numPr>
          <w:ilvl w:val="0"/>
          <w:numId w:val="4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What role does acknowledgment play in TCP communication? </w:t>
      </w:r>
    </w:p>
    <w:p w14:paraId="5382F712" w14:textId="0DE1B54B" w:rsidR="00577089" w:rsidRPr="00577089" w:rsidRDefault="00577089" w:rsidP="00577089">
      <w:pPr>
        <w:ind w:left="720"/>
        <w:rPr>
          <w:lang w:val="en-IN"/>
        </w:rPr>
      </w:pP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Acknowledgment in TCP ensures reliable data delivery by confirming the receipt of transmitted segments.</w:t>
      </w:r>
    </w:p>
    <w:p w14:paraId="624D5E14" w14:textId="77777777" w:rsidR="00577089" w:rsidRPr="00577089" w:rsidRDefault="00577089" w:rsidP="00577089">
      <w:pPr>
        <w:numPr>
          <w:ilvl w:val="0"/>
          <w:numId w:val="4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How does UDP handle error detection and correction compared to TCP? </w:t>
      </w: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UDP does not provide error detection or correction mechanisms, relying on applications to handle any necessary error checking.</w:t>
      </w:r>
    </w:p>
    <w:p w14:paraId="17A41C63" w14:textId="77777777" w:rsidR="00577089" w:rsidRDefault="00577089" w:rsidP="00577089">
      <w:pPr>
        <w:numPr>
          <w:ilvl w:val="0"/>
          <w:numId w:val="4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What is the significance of flow control in the Transport Layer? </w:t>
      </w:r>
    </w:p>
    <w:p w14:paraId="4D1F1EB9" w14:textId="6DBD70FA" w:rsidR="00577089" w:rsidRPr="00577089" w:rsidRDefault="00577089" w:rsidP="00577089">
      <w:pPr>
        <w:ind w:left="720"/>
        <w:rPr>
          <w:lang w:val="en-IN"/>
        </w:rPr>
      </w:pP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Flow control prevents overwhelming the receiver with data, ensuring that it can process and manage the incoming information at a manageable rate.</w:t>
      </w:r>
    </w:p>
    <w:p w14:paraId="6C8CB9B6" w14:textId="77777777" w:rsidR="00577089" w:rsidRDefault="00577089" w:rsidP="00577089">
      <w:pPr>
        <w:numPr>
          <w:ilvl w:val="0"/>
          <w:numId w:val="4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Discuss the importance of the well-known port numbers in the socket interface. </w:t>
      </w:r>
    </w:p>
    <w:p w14:paraId="3DEA89E8" w14:textId="4BC5564E" w:rsidR="00577089" w:rsidRPr="00577089" w:rsidRDefault="00577089" w:rsidP="00577089">
      <w:pPr>
        <w:ind w:left="720"/>
        <w:rPr>
          <w:lang w:val="en-IN"/>
        </w:rPr>
      </w:pP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Well-known port numbers are standardized and reserved for specific services, allowing applications to communicate through a predictable interface.</w:t>
      </w:r>
    </w:p>
    <w:p w14:paraId="53D5CA79" w14:textId="77777777" w:rsidR="00577089" w:rsidRDefault="00577089" w:rsidP="00577089">
      <w:pPr>
        <w:numPr>
          <w:ilvl w:val="0"/>
          <w:numId w:val="4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How does the concept of a three-way handshake contribute to establishing a TCP connection? </w:t>
      </w:r>
    </w:p>
    <w:p w14:paraId="69B955EE" w14:textId="6DBBAC81" w:rsidR="00577089" w:rsidRPr="00577089" w:rsidRDefault="00577089" w:rsidP="00577089">
      <w:pPr>
        <w:ind w:left="720"/>
        <w:rPr>
          <w:lang w:val="en-IN"/>
        </w:rPr>
      </w:pP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The three-way handshake involves a series of steps (SYN, SYN-ACK, ACK) to establish a reliable connection between a client and a server in TCP communication.</w:t>
      </w:r>
    </w:p>
    <w:p w14:paraId="08E90042" w14:textId="77777777" w:rsidR="00577089" w:rsidRDefault="00577089" w:rsidP="00577089">
      <w:pPr>
        <w:numPr>
          <w:ilvl w:val="0"/>
          <w:numId w:val="4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Explain the role of the Transport Layer in providing end-to-end communication. </w:t>
      </w:r>
    </w:p>
    <w:p w14:paraId="062284B3" w14:textId="63E95183" w:rsidR="00577089" w:rsidRPr="00577089" w:rsidRDefault="00577089" w:rsidP="00577089">
      <w:pPr>
        <w:ind w:left="720"/>
        <w:rPr>
          <w:lang w:val="en-IN"/>
        </w:rPr>
      </w:pP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The Transport Layer ensures reliable and efficient communication between processes on different hosts through mechanisms such as segmentation, multiplexing, and error handling.</w:t>
      </w:r>
    </w:p>
    <w:p w14:paraId="75497674" w14:textId="77777777" w:rsidR="00577089" w:rsidRPr="00577089" w:rsidRDefault="00577089" w:rsidP="00577089">
      <w:pPr>
        <w:numPr>
          <w:ilvl w:val="0"/>
          <w:numId w:val="4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What challenges does congestion control address in the Transport Layer? </w:t>
      </w: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Congestion control addresses issues like network stability, efficient resource utilization, and prevention of packet loss due to congestion.</w:t>
      </w:r>
    </w:p>
    <w:p w14:paraId="3482F0AE" w14:textId="77777777" w:rsidR="00577089" w:rsidRDefault="00577089" w:rsidP="00577089">
      <w:pPr>
        <w:numPr>
          <w:ilvl w:val="0"/>
          <w:numId w:val="4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How does the Domain Name System (DNS) hierarchy facilitate efficient name resolution? </w:t>
      </w:r>
    </w:p>
    <w:p w14:paraId="1E523F85" w14:textId="476CD061" w:rsidR="00577089" w:rsidRPr="00577089" w:rsidRDefault="00577089" w:rsidP="00577089">
      <w:pPr>
        <w:ind w:left="720"/>
        <w:rPr>
          <w:lang w:val="en-IN"/>
        </w:rPr>
      </w:pP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The DNS hierarchy organizes domain names in a tree-like structure, simplifying the process of translating human-readable domain names to IP addresses.</w:t>
      </w:r>
    </w:p>
    <w:p w14:paraId="3539EF14" w14:textId="77777777" w:rsidR="00577089" w:rsidRDefault="00577089" w:rsidP="00577089">
      <w:pPr>
        <w:numPr>
          <w:ilvl w:val="0"/>
          <w:numId w:val="4"/>
        </w:numPr>
        <w:rPr>
          <w:lang w:val="en-IN"/>
        </w:rPr>
      </w:pPr>
      <w:r w:rsidRPr="00577089">
        <w:rPr>
          <w:b/>
          <w:bCs/>
          <w:lang w:val="en-IN"/>
        </w:rPr>
        <w:t>Question:</w:t>
      </w:r>
      <w:r w:rsidRPr="00577089">
        <w:rPr>
          <w:lang w:val="en-IN"/>
        </w:rPr>
        <w:t xml:space="preserve"> Describe the role of SMTP in the electronic mail communication process. </w:t>
      </w: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</w:t>
      </w:r>
    </w:p>
    <w:p w14:paraId="545BA310" w14:textId="1E581C14" w:rsidR="00577089" w:rsidRPr="00577089" w:rsidRDefault="00577089" w:rsidP="00577089">
      <w:pPr>
        <w:ind w:left="720"/>
        <w:rPr>
          <w:lang w:val="en-IN"/>
        </w:rPr>
      </w:pPr>
      <w:r w:rsidRPr="00577089">
        <w:rPr>
          <w:lang w:val="en-IN"/>
        </w:rPr>
        <w:t>SMTP is responsible for the transmission and delivery of email messages between mail servers.</w:t>
      </w:r>
    </w:p>
    <w:p w14:paraId="276EE238" w14:textId="77777777" w:rsidR="00577089" w:rsidRDefault="00577089" w:rsidP="00577089">
      <w:pPr>
        <w:numPr>
          <w:ilvl w:val="0"/>
          <w:numId w:val="4"/>
        </w:numPr>
        <w:rPr>
          <w:lang w:val="en-IN"/>
        </w:rPr>
      </w:pPr>
      <w:r w:rsidRPr="00577089">
        <w:rPr>
          <w:b/>
          <w:bCs/>
          <w:lang w:val="en-IN"/>
        </w:rPr>
        <w:lastRenderedPageBreak/>
        <w:t>Question:</w:t>
      </w:r>
      <w:r w:rsidRPr="00577089">
        <w:rPr>
          <w:lang w:val="en-IN"/>
        </w:rPr>
        <w:t xml:space="preserve"> In what ways does HTTP contribute to the functionality of the World Wide Web? </w:t>
      </w:r>
    </w:p>
    <w:p w14:paraId="5A8B7D2B" w14:textId="0A959481" w:rsidR="00577089" w:rsidRPr="00577089" w:rsidRDefault="00577089" w:rsidP="00577089">
      <w:pPr>
        <w:ind w:left="720"/>
        <w:rPr>
          <w:lang w:val="en-IN"/>
        </w:rPr>
      </w:pPr>
      <w:r w:rsidRPr="00577089">
        <w:rPr>
          <w:b/>
          <w:bCs/>
          <w:lang w:val="en-IN"/>
        </w:rPr>
        <w:t>Answer:</w:t>
      </w:r>
      <w:r w:rsidRPr="00577089">
        <w:rPr>
          <w:lang w:val="en-IN"/>
        </w:rPr>
        <w:t xml:space="preserve"> HTTP enables the retrieval and display of hypertext documents, fostering the interactive and interconnected nature of the World Wide Web.</w:t>
      </w:r>
    </w:p>
    <w:p w14:paraId="3B83282E" w14:textId="77777777" w:rsidR="002A023C" w:rsidRDefault="002A023C"/>
    <w:sectPr w:rsidR="002A02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74B55"/>
    <w:multiLevelType w:val="multilevel"/>
    <w:tmpl w:val="7554B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4031FA"/>
    <w:multiLevelType w:val="multilevel"/>
    <w:tmpl w:val="27C65C1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3970F4"/>
    <w:multiLevelType w:val="multilevel"/>
    <w:tmpl w:val="1F08CE9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02085D"/>
    <w:multiLevelType w:val="multilevel"/>
    <w:tmpl w:val="0D1A195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9429314">
    <w:abstractNumId w:val="0"/>
  </w:num>
  <w:num w:numId="2" w16cid:durableId="1028025453">
    <w:abstractNumId w:val="2"/>
  </w:num>
  <w:num w:numId="3" w16cid:durableId="1115901747">
    <w:abstractNumId w:val="3"/>
  </w:num>
  <w:num w:numId="4" w16cid:durableId="735250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089"/>
    <w:rsid w:val="002A023C"/>
    <w:rsid w:val="00577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F492B1"/>
  <w15:chartTrackingRefBased/>
  <w15:docId w15:val="{71C2F5BC-4D0A-D145-A211-D673C8B4D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70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8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1457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5321195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32719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7419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5888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0308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6056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39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849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5742878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04464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1053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2325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28375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3914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1255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709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78568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9754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5346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69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1941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5265122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44864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2202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5547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0103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2238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2534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2962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953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1488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36948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6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7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0299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1447064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40019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119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7869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3841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9536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78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170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5473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7216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4920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0804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26918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0657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8618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0011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1811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4616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04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39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3958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7097110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42369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0768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76462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0138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015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5517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4060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3246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8142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9407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1259</Words>
  <Characters>7179</Characters>
  <Application>Microsoft Office Word</Application>
  <DocSecurity>0</DocSecurity>
  <Lines>59</Lines>
  <Paragraphs>16</Paragraphs>
  <ScaleCrop>false</ScaleCrop>
  <Company/>
  <LinksUpToDate>false</LinksUpToDate>
  <CharactersWithSpaces>8422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</dc:creator>
  <cp:keywords/>
  <dc:description/>
  <cp:lastModifiedBy>h</cp:lastModifiedBy>
  <cp:revision>1</cp:revision>
  <dcterms:created xsi:type="dcterms:W3CDTF">2023-11-20T15:56:00Z</dcterms:created>
  <dcterms:modified xsi:type="dcterms:W3CDTF">2023-11-20T16:01:00Z</dcterms:modified>
</cp:coreProperties>
</file>