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GIT Commands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SETUP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Configuring user information used across all local repositories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$ git config --global user.name “firstname lastname” 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 set a name that is identifiable for credit when review version history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$ git config --global user.email “[valid-email]” 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set an email address that will be associated with each history marker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—----------------------------------------------------------------------------------------------------------------------------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Useful Commands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$ git init 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initialize an existing directory as a Git repository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$ git status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show modified files in working directory, staged for your next commit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$ git add fileName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add a file as it looks now to your next commit (stage)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$ git commit -m “descriptive message”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commit your staged content as a new commit snapshot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Courier New" w:hAnsi="Courier New" w:cs="Courier New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$ git branch -m master main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720"/>
      </w:pP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Renaming local master to main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$ git reset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Removing file from staged area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$ git log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History of all commits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$ git stash 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Placing the changes in staged area to some other place(not committed ones)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$ git stash pop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Bring back the files from stash area to staging area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$ git stash clear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Remove files from stash area (permanently deleted)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—--------------------------------------------------------------------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→fork copying the project into your github account.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→from where you have forked this url is known as upstream url by       convention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$ git remote add upstream pasteUrl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So that you can now fetch the changes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$git remote add origin pasteUrl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$ git remote -v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124"/>
          <w:sz w:val="24"/>
          <w:szCs w:val="24"/>
          <w:u w:val="none"/>
          <w:shd w:val="clear" w:fill="FFFFFF"/>
          <w:vertAlign w:val="baseline"/>
        </w:rPr>
        <w:t>Shows URLs of remote repositories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124"/>
          <w:sz w:val="22"/>
          <w:szCs w:val="22"/>
          <w:u w:val="none"/>
          <w:shd w:val="clear" w:fill="FFFFFF"/>
          <w:vertAlign w:val="baseline"/>
        </w:rPr>
        <w:t xml:space="preserve">$ </w:t>
      </w:r>
      <w:r>
        <w:rPr>
          <w:rFonts w:hint="default" w:ascii="Courier New" w:hAnsi="Courier New" w:cs="Courier New"/>
          <w:i w:val="0"/>
          <w:iCs w:val="0"/>
          <w:color w:val="202124"/>
          <w:sz w:val="20"/>
          <w:szCs w:val="20"/>
          <w:u w:val="none"/>
          <w:shd w:val="clear" w:fill="F4F4F4"/>
          <w:vertAlign w:val="baseline"/>
        </w:rPr>
        <w:t>git remote rename oldName newName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124"/>
          <w:sz w:val="24"/>
          <w:szCs w:val="24"/>
          <w:u w:val="none"/>
          <w:shd w:val="clear" w:fill="FFFFFF"/>
          <w:vertAlign w:val="baseline"/>
        </w:rPr>
        <w:t>r</w:t>
      </w:r>
      <w:r>
        <w:rPr>
          <w:rFonts w:hint="default" w:ascii="Arial" w:hAnsi="Arial" w:cs="Arial"/>
          <w:i w:val="0"/>
          <w:iCs w:val="0"/>
          <w:color w:val="000000"/>
          <w:sz w:val="23"/>
          <w:szCs w:val="23"/>
          <w:u w:val="none"/>
          <w:shd w:val="clear" w:fill="FFFFFF"/>
          <w:vertAlign w:val="baseline"/>
        </w:rPr>
        <w:t>ename the current remote to something different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3"/>
          <w:szCs w:val="23"/>
          <w:u w:val="none"/>
          <w:shd w:val="clear" w:fill="FFFFFF"/>
          <w:vertAlign w:val="baseline"/>
        </w:rPr>
        <w:t>Ex - git remote rename origin ORANGE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—---------------------------------------------------------------------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 xml:space="preserve">→Always create a </w:t>
      </w: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new branch</w:t>
      </w: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 xml:space="preserve"> while resolving a bug or working on a new      feature.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→All the new commits will be added to the head.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$ git branch branchName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Create a new branch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$ git checkout branchName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Assigning head to this branchName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urier New" w:hAnsi="Courier New" w:cs="Courier New"/>
          <w:i w:val="0"/>
          <w:iCs w:val="0"/>
          <w:color w:val="23282D"/>
          <w:sz w:val="21"/>
          <w:szCs w:val="21"/>
          <w:u w:val="none"/>
          <w:shd w:val="clear" w:fill="F4F4F4"/>
          <w:vertAlign w:val="baseline"/>
        </w:rPr>
        <w:t>$ git branch -a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urier New" w:hAnsi="Courier New" w:cs="Courier New"/>
          <w:i w:val="0"/>
          <w:iCs w:val="0"/>
          <w:color w:val="23282D"/>
          <w:sz w:val="21"/>
          <w:szCs w:val="21"/>
          <w:u w:val="none"/>
          <w:shd w:val="clear" w:fill="F4F4F4"/>
          <w:vertAlign w:val="baseline"/>
        </w:rPr>
        <w:t>Show all branches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 xml:space="preserve">$ git show </w:t>
      </w: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HEAD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Show head of the branch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→one branch open only one pull request (recommended) –for adding   new feature or fixing bugs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→never commit on main branch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$ git push origin branchName -f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If online commits does not matches your commit(force push)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$ git pull (switch to main branch)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To make local repo in sync with remote repo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→make sure your main branch is up to date before creating new branch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Issues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"mailto:git@github.com" </w:instrText>
      </w:r>
      <w:r>
        <w:rPr>
          <w:b w:val="0"/>
          <w:bCs w:val="0"/>
          <w:u w:val="none"/>
        </w:rPr>
        <w:fldChar w:fldCharType="separate"/>
      </w:r>
      <w:r>
        <w:rPr>
          <w:rStyle w:val="10"/>
          <w:rFonts w:hint="default" w:ascii="Courier New" w:hAnsi="Courier New" w:cs="Courier New"/>
          <w:i w:val="0"/>
          <w:iCs w:val="0"/>
          <w:color w:val="1155CC"/>
          <w:sz w:val="22"/>
          <w:szCs w:val="22"/>
          <w:u w:val="single"/>
          <w:shd w:val="clear" w:fill="FFFFFF"/>
          <w:vertAlign w:val="baseline"/>
        </w:rPr>
        <w:t>git@github.com</w:t>
      </w:r>
      <w:r>
        <w:rPr>
          <w:b w:val="0"/>
          <w:bCs w:val="0"/>
          <w:u w:val="none"/>
        </w:rPr>
        <w:fldChar w:fldCharType="end"/>
      </w: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 xml:space="preserve"> permission denied(publickey).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Support for password authentication was removed.please use a personal access token instead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hd w:val="clear" w:fill="FFFFFF"/>
        <w:bidi w:val="0"/>
        <w:spacing w:before="0" w:beforeAutospacing="0" w:after="240" w:afterAutospacing="0" w:line="23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34"/>
          <w:szCs w:val="34"/>
          <w:u w:val="none"/>
          <w:shd w:val="clear" w:fill="FFFFFF"/>
          <w:vertAlign w:val="baseline"/>
        </w:rPr>
        <w:t>    Create Personal Access Token on GitHub</w:t>
      </w:r>
    </w:p>
    <w:p>
      <w:pPr>
        <w:pStyle w:val="11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3"/>
          <w:szCs w:val="23"/>
          <w:u w:val="none"/>
          <w:shd w:val="clear" w:fill="FFFFFF"/>
          <w:vertAlign w:val="baseline"/>
        </w:rPr>
        <w:t xml:space="preserve">From your GitHub account, go to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3"/>
          <w:szCs w:val="23"/>
          <w:u w:val="none"/>
          <w:shd w:val="clear" w:fill="FFFFFF"/>
          <w:vertAlign w:val="baseline"/>
        </w:rPr>
        <w:t>Settings</w:t>
      </w:r>
      <w:r>
        <w:rPr>
          <w:rFonts w:hint="default" w:ascii="Arial" w:hAnsi="Arial" w:cs="Arial"/>
          <w:i w:val="0"/>
          <w:iCs w:val="0"/>
          <w:color w:val="000000"/>
          <w:sz w:val="23"/>
          <w:szCs w:val="23"/>
          <w:u w:val="none"/>
          <w:shd w:val="clear" w:fill="FFFFFF"/>
          <w:vertAlign w:val="baseline"/>
        </w:rPr>
        <w:t xml:space="preserve"> =&gt;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3"/>
          <w:szCs w:val="23"/>
          <w:u w:val="none"/>
          <w:shd w:val="clear" w:fill="FFFFFF"/>
          <w:vertAlign w:val="baseline"/>
        </w:rPr>
        <w:t>Developer Settings</w:t>
      </w:r>
      <w:r>
        <w:rPr>
          <w:rFonts w:hint="default" w:ascii="Arial" w:hAnsi="Arial" w:cs="Arial"/>
          <w:i w:val="0"/>
          <w:iCs w:val="0"/>
          <w:color w:val="000000"/>
          <w:sz w:val="23"/>
          <w:szCs w:val="23"/>
          <w:u w:val="none"/>
          <w:shd w:val="clear" w:fill="FFFFFF"/>
          <w:vertAlign w:val="baseline"/>
        </w:rPr>
        <w:t xml:space="preserve"> =&gt;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3"/>
          <w:szCs w:val="23"/>
          <w:u w:val="none"/>
          <w:shd w:val="clear" w:fill="FFFFFF"/>
          <w:vertAlign w:val="baseline"/>
        </w:rPr>
        <w:t>Personal Access Token</w:t>
      </w:r>
      <w:r>
        <w:rPr>
          <w:rFonts w:hint="default" w:ascii="Arial" w:hAnsi="Arial" w:cs="Arial"/>
          <w:i w:val="0"/>
          <w:iCs w:val="0"/>
          <w:color w:val="000000"/>
          <w:sz w:val="23"/>
          <w:szCs w:val="23"/>
          <w:u w:val="none"/>
          <w:shd w:val="clear" w:fill="FFFFFF"/>
          <w:vertAlign w:val="baseline"/>
        </w:rPr>
        <w:t xml:space="preserve"> =&gt;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3"/>
          <w:szCs w:val="23"/>
          <w:u w:val="none"/>
          <w:shd w:val="clear" w:fill="FFFFFF"/>
          <w:vertAlign w:val="baseline"/>
        </w:rPr>
        <w:t>Generate New Token</w:t>
      </w:r>
      <w:r>
        <w:rPr>
          <w:rFonts w:hint="default" w:ascii="Arial" w:hAnsi="Arial" w:cs="Arial"/>
          <w:i w:val="0"/>
          <w:iCs w:val="0"/>
          <w:color w:val="000000"/>
          <w:sz w:val="23"/>
          <w:szCs w:val="23"/>
          <w:u w:val="none"/>
          <w:shd w:val="clear" w:fill="FFFFFF"/>
          <w:vertAlign w:val="baseline"/>
        </w:rPr>
        <w:t xml:space="preserve"> (Give your password) =&gt;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3"/>
          <w:szCs w:val="23"/>
          <w:u w:val="none"/>
          <w:shd w:val="clear" w:fill="FFFFFF"/>
          <w:vertAlign w:val="baseline"/>
        </w:rPr>
        <w:t>Fillup the form</w:t>
      </w:r>
      <w:r>
        <w:rPr>
          <w:rFonts w:hint="default" w:ascii="Arial" w:hAnsi="Arial" w:cs="Arial"/>
          <w:i w:val="0"/>
          <w:iCs w:val="0"/>
          <w:color w:val="000000"/>
          <w:sz w:val="23"/>
          <w:szCs w:val="23"/>
          <w:u w:val="none"/>
          <w:shd w:val="clear" w:fill="FFFFFF"/>
          <w:vertAlign w:val="baseline"/>
        </w:rPr>
        <w:t xml:space="preserve"> =&gt; click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3"/>
          <w:szCs w:val="23"/>
          <w:u w:val="none"/>
          <w:shd w:val="clear" w:fill="FFFFFF"/>
          <w:vertAlign w:val="baseline"/>
        </w:rPr>
        <w:t>Generate token</w:t>
      </w:r>
      <w:r>
        <w:rPr>
          <w:rFonts w:hint="default" w:ascii="Arial" w:hAnsi="Arial" w:cs="Arial"/>
          <w:i w:val="0"/>
          <w:iCs w:val="0"/>
          <w:color w:val="000000"/>
          <w:sz w:val="23"/>
          <w:szCs w:val="23"/>
          <w:u w:val="none"/>
          <w:shd w:val="clear" w:fill="FFFFFF"/>
          <w:vertAlign w:val="baseline"/>
        </w:rPr>
        <w:t xml:space="preserve"> =&gt;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3"/>
          <w:szCs w:val="23"/>
          <w:u w:val="none"/>
          <w:shd w:val="clear" w:fill="FFFFFF"/>
          <w:vertAlign w:val="baseline"/>
        </w:rPr>
        <w:t>Copy the generated Token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ira Mon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5DAD74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2022-06-08T23:41:52Z</dcterms:created>
  <dc:creator>adityaraj-xlr8</dc:creator>
  <cp:lastModifiedBy>adityaraj-xlr8</cp:lastModifiedBy>
  <dcterms:modified xsi:type="dcterms:W3CDTF">2022-06-08T23:42:04Z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