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32984">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Assignment Title: Web API using .NET Core with Swagger and Postman</w:t>
      </w:r>
    </w:p>
    <w:p w14:paraId="06010FE6">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Objectives:</w:t>
      </w:r>
    </w:p>
    <w:p w14:paraId="24038E68">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Demonstrate Swagger installation to WebAPI and display the API documentation in the browser. This involves installing the Swashbuckle.AspNetCore NuGet package, using </w:t>
      </w:r>
      <w:r>
        <w:rPr>
          <w:rStyle w:val="44"/>
          <w:rFonts w:hint="default" w:ascii="Times New Roman" w:hAnsi="Times New Roman" w:cs="Times New Roman"/>
        </w:rPr>
        <w:t>[ProducesResponseType]</w:t>
      </w:r>
      <w:r>
        <w:rPr>
          <w:rFonts w:hint="default" w:ascii="Times New Roman" w:hAnsi="Times New Roman" w:cs="Times New Roman"/>
        </w:rPr>
        <w:t xml:space="preserve"> in controller methods, configuring </w:t>
      </w:r>
      <w:r>
        <w:rPr>
          <w:rStyle w:val="44"/>
          <w:rFonts w:hint="default" w:ascii="Times New Roman" w:hAnsi="Times New Roman" w:cs="Times New Roman"/>
        </w:rPr>
        <w:t>AddSwaggerGen</w:t>
      </w:r>
      <w:r>
        <w:rPr>
          <w:rFonts w:hint="default" w:ascii="Times New Roman" w:hAnsi="Times New Roman" w:cs="Times New Roman"/>
        </w:rPr>
        <w:t xml:space="preserve"> in </w:t>
      </w:r>
      <w:r>
        <w:rPr>
          <w:rStyle w:val="44"/>
          <w:rFonts w:hint="default" w:ascii="Times New Roman" w:hAnsi="Times New Roman" w:cs="Times New Roman"/>
        </w:rPr>
        <w:t>Program.cs</w:t>
      </w:r>
      <w:r>
        <w:rPr>
          <w:rFonts w:hint="default" w:ascii="Times New Roman" w:hAnsi="Times New Roman" w:cs="Times New Roman"/>
        </w:rPr>
        <w:t xml:space="preserve">, and enabling </w:t>
      </w:r>
      <w:r>
        <w:rPr>
          <w:rStyle w:val="44"/>
          <w:rFonts w:hint="default" w:ascii="Times New Roman" w:hAnsi="Times New Roman" w:cs="Times New Roman"/>
        </w:rPr>
        <w:t>UseSwaggerUI</w:t>
      </w:r>
      <w:r>
        <w:rPr>
          <w:rFonts w:hint="default" w:ascii="Times New Roman" w:hAnsi="Times New Roman" w:cs="Times New Roman"/>
        </w:rPr>
        <w:t>.</w:t>
      </w:r>
    </w:p>
    <w:p w14:paraId="40C761F0">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Demonstrate the usage of Postman to interact with WebAPI methods. This includes understanding the structure of requests, using headers and body with JSON, choosing the HTTP method (GET, POST), organizing requests into collections, and interpreting the response.</w:t>
      </w:r>
    </w:p>
    <w:p w14:paraId="15CE25F2">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Demonstrate usage of route customization and explain the </w:t>
      </w:r>
      <w:r>
        <w:rPr>
          <w:rStyle w:val="44"/>
          <w:rFonts w:hint="default" w:ascii="Times New Roman" w:hAnsi="Times New Roman" w:cs="Times New Roman"/>
        </w:rPr>
        <w:t>Name</w:t>
      </w:r>
      <w:r>
        <w:rPr>
          <w:rFonts w:hint="default" w:ascii="Times New Roman" w:hAnsi="Times New Roman" w:cs="Times New Roman"/>
        </w:rPr>
        <w:t xml:space="preserve"> attribute in HTTP request attributes. Explain how </w:t>
      </w:r>
      <w:r>
        <w:rPr>
          <w:rStyle w:val="44"/>
          <w:rFonts w:hint="default" w:ascii="Times New Roman" w:hAnsi="Times New Roman" w:cs="Times New Roman"/>
        </w:rPr>
        <w:t>ActionName</w:t>
      </w:r>
      <w:r>
        <w:rPr>
          <w:rFonts w:hint="default" w:ascii="Times New Roman" w:hAnsi="Times New Roman" w:cs="Times New Roman"/>
        </w:rPr>
        <w:t xml:space="preserve"> can help support multiple methods with the same HTTP verb. A simple WebAPI is created with Read and Write operations.</w:t>
      </w:r>
    </w:p>
    <w:p w14:paraId="3A75850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00B8273">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Part 1: Web API using .NET Core with Swagger</w:t>
      </w:r>
    </w:p>
    <w:p w14:paraId="010A7052">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Created a new .NET 6/7/8 Core Web API project using:</w:t>
      </w:r>
    </w:p>
    <w:p w14:paraId="257B9944">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dotnet new webapi -n MySwaggerAPI</w:t>
      </w:r>
    </w:p>
    <w:p w14:paraId="4689021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cd MySwaggerAPI</w:t>
      </w:r>
    </w:p>
    <w:p w14:paraId="5F22A703">
      <w:pPr>
        <w:pStyle w:val="47"/>
        <w:keepNext w:val="0"/>
        <w:keepLines w:val="0"/>
        <w:widowControl/>
        <w:suppressLineNumbers w:val="0"/>
        <w:rPr>
          <w:rFonts w:hint="default" w:ascii="Times New Roman" w:hAnsi="Times New Roman" w:cs="Times New Roman"/>
        </w:rPr>
      </w:pPr>
      <w:r>
        <w:rPr>
          <w:rStyle w:val="44"/>
          <w:rFonts w:hint="default" w:ascii="Times New Roman" w:hAnsi="Times New Roman" w:cs="Times New Roman"/>
        </w:rPr>
        <w:t>dotnet add package Swashbuckle.AspNetCore</w:t>
      </w:r>
    </w:p>
    <w:p w14:paraId="41630BEE">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Configured Swagger in </w:t>
      </w:r>
      <w:r>
        <w:rPr>
          <w:rStyle w:val="44"/>
          <w:rFonts w:hint="default" w:ascii="Times New Roman" w:hAnsi="Times New Roman" w:cs="Times New Roman"/>
        </w:rPr>
        <w:t>Program.cs</w:t>
      </w:r>
      <w:r>
        <w:rPr>
          <w:rFonts w:hint="default" w:ascii="Times New Roman" w:hAnsi="Times New Roman" w:cs="Times New Roman"/>
        </w:rPr>
        <w:t>:</w:t>
      </w:r>
    </w:p>
    <w:p w14:paraId="53471A61">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using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Microsoft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OpenApi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Models</w:t>
      </w:r>
      <w:r>
        <w:rPr>
          <w:rFonts w:hint="default" w:ascii="Consolas" w:hAnsi="Consolas" w:eastAsia="Consolas" w:cs="Consolas"/>
          <w:b w:val="0"/>
          <w:bCs w:val="0"/>
          <w:color w:val="D4D4D4"/>
          <w:kern w:val="0"/>
          <w:sz w:val="14"/>
          <w:szCs w:val="14"/>
          <w:shd w:val="clear" w:fill="1E1E1E"/>
          <w:lang w:val="en-US" w:eastAsia="zh-CN" w:bidi="ar"/>
        </w:rPr>
        <w:t>;</w:t>
      </w:r>
    </w:p>
    <w:p w14:paraId="549A92F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1DA72520">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569CD6"/>
          <w:kern w:val="0"/>
          <w:sz w:val="14"/>
          <w:szCs w:val="14"/>
          <w:shd w:val="clear" w:fill="1E1E1E"/>
          <w:lang w:val="en-US" w:eastAsia="zh-CN" w:bidi="ar"/>
        </w:rPr>
        <w:t>var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builder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8C8C8"/>
          <w:kern w:val="0"/>
          <w:sz w:val="14"/>
          <w:szCs w:val="14"/>
          <w:shd w:val="clear" w:fill="1E1E1E"/>
          <w:lang w:val="en-US" w:eastAsia="zh-CN" w:bidi="ar"/>
        </w:rPr>
        <w:t>WebApplication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CreateBuilder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args</w:t>
      </w:r>
      <w:r>
        <w:rPr>
          <w:rFonts w:hint="default" w:ascii="Consolas" w:hAnsi="Consolas" w:eastAsia="Consolas" w:cs="Consolas"/>
          <w:b w:val="0"/>
          <w:bCs w:val="0"/>
          <w:color w:val="D4D4D4"/>
          <w:kern w:val="0"/>
          <w:sz w:val="14"/>
          <w:szCs w:val="14"/>
          <w:shd w:val="clear" w:fill="1E1E1E"/>
          <w:lang w:val="en-US" w:eastAsia="zh-CN" w:bidi="ar"/>
        </w:rPr>
        <w:t>);</w:t>
      </w:r>
    </w:p>
    <w:p w14:paraId="4727FB3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Add services to the container.</w:t>
      </w:r>
    </w:p>
    <w:p w14:paraId="1DB6C74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8C8C8"/>
          <w:kern w:val="0"/>
          <w:sz w:val="14"/>
          <w:szCs w:val="14"/>
          <w:shd w:val="clear" w:fill="1E1E1E"/>
          <w:lang w:val="en-US" w:eastAsia="zh-CN" w:bidi="ar"/>
        </w:rPr>
        <w:t>builder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Services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AddControllers</w:t>
      </w:r>
      <w:r>
        <w:rPr>
          <w:rFonts w:hint="default" w:ascii="Consolas" w:hAnsi="Consolas" w:eastAsia="Consolas" w:cs="Consolas"/>
          <w:b w:val="0"/>
          <w:bCs w:val="0"/>
          <w:color w:val="D4D4D4"/>
          <w:kern w:val="0"/>
          <w:sz w:val="14"/>
          <w:szCs w:val="14"/>
          <w:shd w:val="clear" w:fill="1E1E1E"/>
          <w:lang w:val="en-US" w:eastAsia="zh-CN" w:bidi="ar"/>
        </w:rPr>
        <w:t>();</w:t>
      </w:r>
    </w:p>
    <w:p w14:paraId="6366D9D4">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C8C8C8"/>
          <w:kern w:val="0"/>
          <w:sz w:val="14"/>
          <w:szCs w:val="14"/>
          <w:shd w:val="clear" w:fill="1E1E1E"/>
          <w:lang w:val="en-US" w:eastAsia="zh-CN" w:bidi="ar"/>
        </w:rPr>
        <w:t>builder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Services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AddEndpointsApiExplorer</w:t>
      </w:r>
      <w:r>
        <w:rPr>
          <w:rFonts w:hint="default" w:ascii="Consolas" w:hAnsi="Consolas" w:eastAsia="Consolas" w:cs="Consolas"/>
          <w:b w:val="0"/>
          <w:bCs w:val="0"/>
          <w:color w:val="D4D4D4"/>
          <w:kern w:val="0"/>
          <w:sz w:val="14"/>
          <w:szCs w:val="14"/>
          <w:shd w:val="clear" w:fill="1E1E1E"/>
          <w:lang w:val="en-US" w:eastAsia="zh-CN" w:bidi="ar"/>
        </w:rPr>
        <w:t>();</w:t>
      </w:r>
    </w:p>
    <w:p w14:paraId="2414A9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8C8C8"/>
          <w:kern w:val="0"/>
          <w:sz w:val="14"/>
          <w:szCs w:val="14"/>
          <w:shd w:val="clear" w:fill="1E1E1E"/>
          <w:lang w:val="en-US" w:eastAsia="zh-CN" w:bidi="ar"/>
        </w:rPr>
        <w:t>builder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Services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AddSwaggerGen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c</w:t>
      </w:r>
      <w:r>
        <w:rPr>
          <w:rFonts w:hint="default" w:ascii="Consolas" w:hAnsi="Consolas" w:eastAsia="Consolas" w:cs="Consolas"/>
          <w:b w:val="0"/>
          <w:bCs w:val="0"/>
          <w:color w:val="D4D4D4"/>
          <w:kern w:val="0"/>
          <w:sz w:val="14"/>
          <w:szCs w:val="14"/>
          <w:shd w:val="clear" w:fill="1E1E1E"/>
          <w:lang w:val="en-US" w:eastAsia="zh-CN" w:bidi="ar"/>
        </w:rPr>
        <w:t xml:space="preserve"> =&gt;</w:t>
      </w:r>
    </w:p>
    <w:p w14:paraId="6DE75FE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7DFD1A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SwaggerDoc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"v1"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OpenApiInfo</w:t>
      </w:r>
    </w:p>
    <w:p w14:paraId="3214AE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CB29F0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Title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"Swagger Demo"</w:t>
      </w:r>
      <w:r>
        <w:rPr>
          <w:rFonts w:hint="default" w:ascii="Consolas" w:hAnsi="Consolas" w:eastAsia="Consolas" w:cs="Consolas"/>
          <w:b w:val="0"/>
          <w:bCs w:val="0"/>
          <w:color w:val="D4D4D4"/>
          <w:kern w:val="0"/>
          <w:sz w:val="14"/>
          <w:szCs w:val="14"/>
          <w:shd w:val="clear" w:fill="1E1E1E"/>
          <w:lang w:val="en-US" w:eastAsia="zh-CN" w:bidi="ar"/>
        </w:rPr>
        <w:t>,</w:t>
      </w:r>
    </w:p>
    <w:p w14:paraId="249C6E3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Version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"v1"</w:t>
      </w:r>
      <w:r>
        <w:rPr>
          <w:rFonts w:hint="default" w:ascii="Consolas" w:hAnsi="Consolas" w:eastAsia="Consolas" w:cs="Consolas"/>
          <w:b w:val="0"/>
          <w:bCs w:val="0"/>
          <w:color w:val="D4D4D4"/>
          <w:kern w:val="0"/>
          <w:sz w:val="14"/>
          <w:szCs w:val="14"/>
          <w:shd w:val="clear" w:fill="1E1E1E"/>
          <w:lang w:val="en-US" w:eastAsia="zh-CN" w:bidi="ar"/>
        </w:rPr>
        <w:t>,</w:t>
      </w:r>
    </w:p>
    <w:p w14:paraId="25E38D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Description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"TBD"</w:t>
      </w:r>
      <w:r>
        <w:rPr>
          <w:rFonts w:hint="default" w:ascii="Consolas" w:hAnsi="Consolas" w:eastAsia="Consolas" w:cs="Consolas"/>
          <w:b w:val="0"/>
          <w:bCs w:val="0"/>
          <w:color w:val="D4D4D4"/>
          <w:kern w:val="0"/>
          <w:sz w:val="14"/>
          <w:szCs w:val="14"/>
          <w:shd w:val="clear" w:fill="1E1E1E"/>
          <w:lang w:val="en-US" w:eastAsia="zh-CN" w:bidi="ar"/>
        </w:rPr>
        <w:t>,</w:t>
      </w:r>
    </w:p>
    <w:p w14:paraId="7848506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TermsOfService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Uri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"https://example.com/terms"</w:t>
      </w:r>
      <w:r>
        <w:rPr>
          <w:rFonts w:hint="default" w:ascii="Consolas" w:hAnsi="Consolas" w:eastAsia="Consolas" w:cs="Consolas"/>
          <w:b w:val="0"/>
          <w:bCs w:val="0"/>
          <w:color w:val="D4D4D4"/>
          <w:kern w:val="0"/>
          <w:sz w:val="14"/>
          <w:szCs w:val="14"/>
          <w:shd w:val="clear" w:fill="1E1E1E"/>
          <w:lang w:val="en-US" w:eastAsia="zh-CN" w:bidi="ar"/>
        </w:rPr>
        <w:t>),</w:t>
      </w:r>
    </w:p>
    <w:p w14:paraId="257B0E0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Contact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OpenApiContact</w:t>
      </w:r>
    </w:p>
    <w:p w14:paraId="607BB6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7B6A83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"John Doe"</w:t>
      </w:r>
      <w:r>
        <w:rPr>
          <w:rFonts w:hint="default" w:ascii="Consolas" w:hAnsi="Consolas" w:eastAsia="Consolas" w:cs="Consolas"/>
          <w:b w:val="0"/>
          <w:bCs w:val="0"/>
          <w:color w:val="D4D4D4"/>
          <w:kern w:val="0"/>
          <w:sz w:val="14"/>
          <w:szCs w:val="14"/>
          <w:shd w:val="clear" w:fill="1E1E1E"/>
          <w:lang w:val="en-US" w:eastAsia="zh-CN" w:bidi="ar"/>
        </w:rPr>
        <w:t>,</w:t>
      </w:r>
    </w:p>
    <w:p w14:paraId="0F11E1E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Email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"john@xyzmail.com"</w:t>
      </w:r>
      <w:r>
        <w:rPr>
          <w:rFonts w:hint="default" w:ascii="Consolas" w:hAnsi="Consolas" w:eastAsia="Consolas" w:cs="Consolas"/>
          <w:b w:val="0"/>
          <w:bCs w:val="0"/>
          <w:color w:val="D4D4D4"/>
          <w:kern w:val="0"/>
          <w:sz w:val="14"/>
          <w:szCs w:val="14"/>
          <w:shd w:val="clear" w:fill="1E1E1E"/>
          <w:lang w:val="en-US" w:eastAsia="zh-CN" w:bidi="ar"/>
        </w:rPr>
        <w:t>,</w:t>
      </w:r>
    </w:p>
    <w:p w14:paraId="6DD7B9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Url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Uri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"https://www.example.com"</w:t>
      </w:r>
      <w:r>
        <w:rPr>
          <w:rFonts w:hint="default" w:ascii="Consolas" w:hAnsi="Consolas" w:eastAsia="Consolas" w:cs="Consolas"/>
          <w:b w:val="0"/>
          <w:bCs w:val="0"/>
          <w:color w:val="D4D4D4"/>
          <w:kern w:val="0"/>
          <w:sz w:val="14"/>
          <w:szCs w:val="14"/>
          <w:shd w:val="clear" w:fill="1E1E1E"/>
          <w:lang w:val="en-US" w:eastAsia="zh-CN" w:bidi="ar"/>
        </w:rPr>
        <w:t>)</w:t>
      </w:r>
    </w:p>
    <w:p w14:paraId="7D87AB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EEBDFB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License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OpenApiLicense</w:t>
      </w:r>
    </w:p>
    <w:p w14:paraId="10C56DC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74B3E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"License Terms"</w:t>
      </w:r>
      <w:r>
        <w:rPr>
          <w:rFonts w:hint="default" w:ascii="Consolas" w:hAnsi="Consolas" w:eastAsia="Consolas" w:cs="Consolas"/>
          <w:b w:val="0"/>
          <w:bCs w:val="0"/>
          <w:color w:val="D4D4D4"/>
          <w:kern w:val="0"/>
          <w:sz w:val="14"/>
          <w:szCs w:val="14"/>
          <w:shd w:val="clear" w:fill="1E1E1E"/>
          <w:lang w:val="en-US" w:eastAsia="zh-CN" w:bidi="ar"/>
        </w:rPr>
        <w:t>,</w:t>
      </w:r>
    </w:p>
    <w:p w14:paraId="4E8CD6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Url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Uri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"https://www.example.com"</w:t>
      </w:r>
      <w:r>
        <w:rPr>
          <w:rFonts w:hint="default" w:ascii="Consolas" w:hAnsi="Consolas" w:eastAsia="Consolas" w:cs="Consolas"/>
          <w:b w:val="0"/>
          <w:bCs w:val="0"/>
          <w:color w:val="D4D4D4"/>
          <w:kern w:val="0"/>
          <w:sz w:val="14"/>
          <w:szCs w:val="14"/>
          <w:shd w:val="clear" w:fill="1E1E1E"/>
          <w:lang w:val="en-US" w:eastAsia="zh-CN" w:bidi="ar"/>
        </w:rPr>
        <w:t>)</w:t>
      </w:r>
    </w:p>
    <w:p w14:paraId="26BE519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84A382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F89CF23">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w:t>
      </w:r>
    </w:p>
    <w:p w14:paraId="4564D083">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569CD6"/>
          <w:kern w:val="0"/>
          <w:sz w:val="14"/>
          <w:szCs w:val="14"/>
          <w:shd w:val="clear" w:fill="1E1E1E"/>
          <w:lang w:val="en-US" w:eastAsia="zh-CN" w:bidi="ar"/>
        </w:rPr>
        <w:t>var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app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8C8C8"/>
          <w:kern w:val="0"/>
          <w:sz w:val="14"/>
          <w:szCs w:val="14"/>
          <w:shd w:val="clear" w:fill="1E1E1E"/>
          <w:lang w:val="en-US" w:eastAsia="zh-CN" w:bidi="ar"/>
        </w:rPr>
        <w:t>builder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Build</w:t>
      </w:r>
      <w:r>
        <w:rPr>
          <w:rFonts w:hint="default" w:ascii="Consolas" w:hAnsi="Consolas" w:eastAsia="Consolas" w:cs="Consolas"/>
          <w:b w:val="0"/>
          <w:bCs w:val="0"/>
          <w:color w:val="D4D4D4"/>
          <w:kern w:val="0"/>
          <w:sz w:val="14"/>
          <w:szCs w:val="14"/>
          <w:shd w:val="clear" w:fill="1E1E1E"/>
          <w:lang w:val="en-US" w:eastAsia="zh-CN" w:bidi="ar"/>
        </w:rPr>
        <w:t>();</w:t>
      </w:r>
    </w:p>
    <w:p w14:paraId="6D15AAC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8C8C8"/>
          <w:kern w:val="0"/>
          <w:sz w:val="14"/>
          <w:szCs w:val="14"/>
          <w:shd w:val="clear" w:fill="1E1E1E"/>
          <w:lang w:val="en-US" w:eastAsia="zh-CN" w:bidi="ar"/>
        </w:rPr>
        <w:t>app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UseSwagger</w:t>
      </w:r>
      <w:r>
        <w:rPr>
          <w:rFonts w:hint="default" w:ascii="Consolas" w:hAnsi="Consolas" w:eastAsia="Consolas" w:cs="Consolas"/>
          <w:b w:val="0"/>
          <w:bCs w:val="0"/>
          <w:color w:val="D4D4D4"/>
          <w:kern w:val="0"/>
          <w:sz w:val="14"/>
          <w:szCs w:val="14"/>
          <w:shd w:val="clear" w:fill="1E1E1E"/>
          <w:lang w:val="en-US" w:eastAsia="zh-CN" w:bidi="ar"/>
        </w:rPr>
        <w:t>();</w:t>
      </w:r>
    </w:p>
    <w:p w14:paraId="414217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8C8C8"/>
          <w:kern w:val="0"/>
          <w:sz w:val="14"/>
          <w:szCs w:val="14"/>
          <w:shd w:val="clear" w:fill="1E1E1E"/>
          <w:lang w:val="en-US" w:eastAsia="zh-CN" w:bidi="ar"/>
        </w:rPr>
        <w:t>app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UseSwaggerUI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7F7F7F"/>
          <w:kern w:val="0"/>
          <w:sz w:val="14"/>
          <w:szCs w:val="14"/>
          <w:shd w:val="clear" w:fill="1E1E1E"/>
          <w:lang w:val="en-US" w:eastAsia="zh-CN" w:bidi="ar"/>
        </w:rPr>
        <w:t>c</w:t>
      </w:r>
      <w:r>
        <w:rPr>
          <w:rFonts w:hint="default" w:ascii="Consolas" w:hAnsi="Consolas" w:eastAsia="Consolas" w:cs="Consolas"/>
          <w:b w:val="0"/>
          <w:bCs w:val="0"/>
          <w:color w:val="D4D4D4"/>
          <w:kern w:val="0"/>
          <w:sz w:val="14"/>
          <w:szCs w:val="14"/>
          <w:shd w:val="clear" w:fill="1E1E1E"/>
          <w:lang w:val="en-US" w:eastAsia="zh-CN" w:bidi="ar"/>
        </w:rPr>
        <w:t xml:space="preserve"> =&gt;</w:t>
      </w:r>
    </w:p>
    <w:p w14:paraId="0FFF832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331EB9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SwaggerEndpoint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"/swagger/v1/swagger.json"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"Swagger Demo"</w:t>
      </w:r>
      <w:r>
        <w:rPr>
          <w:rFonts w:hint="default" w:ascii="Consolas" w:hAnsi="Consolas" w:eastAsia="Consolas" w:cs="Consolas"/>
          <w:b w:val="0"/>
          <w:bCs w:val="0"/>
          <w:color w:val="D4D4D4"/>
          <w:kern w:val="0"/>
          <w:sz w:val="14"/>
          <w:szCs w:val="14"/>
          <w:shd w:val="clear" w:fill="1E1E1E"/>
          <w:lang w:val="en-US" w:eastAsia="zh-CN" w:bidi="ar"/>
        </w:rPr>
        <w:t>);</w:t>
      </w:r>
    </w:p>
    <w:p w14:paraId="42A5F650">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w:t>
      </w:r>
    </w:p>
    <w:p w14:paraId="73CBD60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8C8C8"/>
          <w:kern w:val="0"/>
          <w:sz w:val="14"/>
          <w:szCs w:val="14"/>
          <w:shd w:val="clear" w:fill="1E1E1E"/>
          <w:lang w:val="en-US" w:eastAsia="zh-CN" w:bidi="ar"/>
        </w:rPr>
        <w:t>app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UseHttpsRedirection</w:t>
      </w:r>
      <w:r>
        <w:rPr>
          <w:rFonts w:hint="default" w:ascii="Consolas" w:hAnsi="Consolas" w:eastAsia="Consolas" w:cs="Consolas"/>
          <w:b w:val="0"/>
          <w:bCs w:val="0"/>
          <w:color w:val="D4D4D4"/>
          <w:kern w:val="0"/>
          <w:sz w:val="14"/>
          <w:szCs w:val="14"/>
          <w:shd w:val="clear" w:fill="1E1E1E"/>
          <w:lang w:val="en-US" w:eastAsia="zh-CN" w:bidi="ar"/>
        </w:rPr>
        <w:t>();</w:t>
      </w:r>
    </w:p>
    <w:p w14:paraId="7A8EF9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8C8C8"/>
          <w:kern w:val="0"/>
          <w:sz w:val="14"/>
          <w:szCs w:val="14"/>
          <w:shd w:val="clear" w:fill="1E1E1E"/>
          <w:lang w:val="en-US" w:eastAsia="zh-CN" w:bidi="ar"/>
        </w:rPr>
        <w:t>app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UseAuthorization</w:t>
      </w:r>
      <w:r>
        <w:rPr>
          <w:rFonts w:hint="default" w:ascii="Consolas" w:hAnsi="Consolas" w:eastAsia="Consolas" w:cs="Consolas"/>
          <w:b w:val="0"/>
          <w:bCs w:val="0"/>
          <w:color w:val="D4D4D4"/>
          <w:kern w:val="0"/>
          <w:sz w:val="14"/>
          <w:szCs w:val="14"/>
          <w:shd w:val="clear" w:fill="1E1E1E"/>
          <w:lang w:val="en-US" w:eastAsia="zh-CN" w:bidi="ar"/>
        </w:rPr>
        <w:t>();</w:t>
      </w:r>
    </w:p>
    <w:p w14:paraId="04E7C19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8C8C8"/>
          <w:kern w:val="0"/>
          <w:sz w:val="14"/>
          <w:szCs w:val="14"/>
          <w:shd w:val="clear" w:fill="1E1E1E"/>
          <w:lang w:val="en-US" w:eastAsia="zh-CN" w:bidi="ar"/>
        </w:rPr>
        <w:t>app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MapControllers</w:t>
      </w:r>
      <w:r>
        <w:rPr>
          <w:rFonts w:hint="default" w:ascii="Consolas" w:hAnsi="Consolas" w:eastAsia="Consolas" w:cs="Consolas"/>
          <w:b w:val="0"/>
          <w:bCs w:val="0"/>
          <w:color w:val="D4D4D4"/>
          <w:kern w:val="0"/>
          <w:sz w:val="14"/>
          <w:szCs w:val="14"/>
          <w:shd w:val="clear" w:fill="1E1E1E"/>
          <w:lang w:val="en-US" w:eastAsia="zh-CN" w:bidi="ar"/>
        </w:rPr>
        <w:t>();</w:t>
      </w:r>
    </w:p>
    <w:p w14:paraId="09C4C2E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8C8C8"/>
          <w:kern w:val="0"/>
          <w:sz w:val="14"/>
          <w:szCs w:val="14"/>
          <w:shd w:val="clear" w:fill="1E1E1E"/>
          <w:lang w:val="en-US" w:eastAsia="zh-CN" w:bidi="ar"/>
        </w:rPr>
        <w:t>app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Run</w:t>
      </w:r>
      <w:r>
        <w:rPr>
          <w:rFonts w:hint="default" w:ascii="Consolas" w:hAnsi="Consolas" w:eastAsia="Consolas" w:cs="Consolas"/>
          <w:b w:val="0"/>
          <w:bCs w:val="0"/>
          <w:color w:val="D4D4D4"/>
          <w:kern w:val="0"/>
          <w:sz w:val="14"/>
          <w:szCs w:val="14"/>
          <w:shd w:val="clear" w:fill="1E1E1E"/>
          <w:lang w:val="en-US" w:eastAsia="zh-CN" w:bidi="ar"/>
        </w:rPr>
        <w:t>();</w:t>
      </w:r>
    </w:p>
    <w:p w14:paraId="1BEAE799">
      <w:pPr>
        <w:keepNext w:val="0"/>
        <w:keepLines w:val="0"/>
        <w:widowControl/>
        <w:suppressLineNumbers w:val="0"/>
        <w:jc w:val="left"/>
      </w:pPr>
    </w:p>
    <w:p w14:paraId="7846DD83">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StudentController.cs</w:t>
      </w:r>
    </w:p>
    <w:p w14:paraId="47E88AD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using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Microsoft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AspNetCore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Mvc</w:t>
      </w:r>
      <w:r>
        <w:rPr>
          <w:rFonts w:hint="default" w:ascii="Consolas" w:hAnsi="Consolas" w:eastAsia="Consolas" w:cs="Consolas"/>
          <w:b w:val="0"/>
          <w:bCs w:val="0"/>
          <w:color w:val="D4D4D4"/>
          <w:kern w:val="0"/>
          <w:sz w:val="14"/>
          <w:szCs w:val="14"/>
          <w:shd w:val="clear" w:fill="1E1E1E"/>
          <w:lang w:val="en-US" w:eastAsia="zh-CN" w:bidi="ar"/>
        </w:rPr>
        <w:t>;</w:t>
      </w:r>
    </w:p>
    <w:p w14:paraId="267D29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using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MySwaggerAPI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Models</w:t>
      </w:r>
      <w:r>
        <w:rPr>
          <w:rFonts w:hint="default" w:ascii="Consolas" w:hAnsi="Consolas" w:eastAsia="Consolas" w:cs="Consolas"/>
          <w:b w:val="0"/>
          <w:bCs w:val="0"/>
          <w:color w:val="D4D4D4"/>
          <w:kern w:val="0"/>
          <w:sz w:val="14"/>
          <w:szCs w:val="14"/>
          <w:shd w:val="clear" w:fill="1E1E1E"/>
          <w:lang w:val="en-US" w:eastAsia="zh-CN" w:bidi="ar"/>
        </w:rPr>
        <w:t>;</w:t>
      </w:r>
    </w:p>
    <w:p w14:paraId="00B7A47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12A16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namespace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MySwaggerAPI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Controllers</w:t>
      </w:r>
    </w:p>
    <w:p w14:paraId="64683F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B582A6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ApiController</w:t>
      </w:r>
      <w:r>
        <w:rPr>
          <w:rFonts w:hint="default" w:ascii="Consolas" w:hAnsi="Consolas" w:eastAsia="Consolas" w:cs="Consolas"/>
          <w:b w:val="0"/>
          <w:bCs w:val="0"/>
          <w:color w:val="D4D4D4"/>
          <w:kern w:val="0"/>
          <w:sz w:val="14"/>
          <w:szCs w:val="14"/>
          <w:shd w:val="clear" w:fill="1E1E1E"/>
          <w:lang w:val="en-US" w:eastAsia="zh-CN" w:bidi="ar"/>
        </w:rPr>
        <w:t>]</w:t>
      </w:r>
    </w:p>
    <w:p w14:paraId="37A928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Route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"api/[controller]"</w:t>
      </w:r>
      <w:r>
        <w:rPr>
          <w:rFonts w:hint="default" w:ascii="Consolas" w:hAnsi="Consolas" w:eastAsia="Consolas" w:cs="Consolas"/>
          <w:b w:val="0"/>
          <w:bCs w:val="0"/>
          <w:color w:val="D4D4D4"/>
          <w:kern w:val="0"/>
          <w:sz w:val="14"/>
          <w:szCs w:val="14"/>
          <w:shd w:val="clear" w:fill="1E1E1E"/>
          <w:lang w:val="en-US" w:eastAsia="zh-CN" w:bidi="ar"/>
        </w:rPr>
        <w:t>)]</w:t>
      </w:r>
    </w:p>
    <w:p w14:paraId="6779EB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class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StudentController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ControllerBase</w:t>
      </w:r>
    </w:p>
    <w:p w14:paraId="4EDEDA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65849B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private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static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4EC9B0"/>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 xml:space="preserve">&gt; </w:t>
      </w:r>
      <w:r>
        <w:rPr>
          <w:rFonts w:hint="default" w:ascii="Consolas" w:hAnsi="Consolas" w:eastAsia="Consolas" w:cs="Consolas"/>
          <w:b w:val="0"/>
          <w:bCs w:val="0"/>
          <w:color w:val="C8C8C8"/>
          <w:kern w:val="0"/>
          <w:sz w:val="14"/>
          <w:szCs w:val="14"/>
          <w:shd w:val="clear" w:fill="1E1E1E"/>
          <w:lang w:val="en-US" w:eastAsia="zh-CN" w:bidi="ar"/>
        </w:rPr>
        <w:t>students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4EC9B0"/>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&gt;</w:t>
      </w:r>
    </w:p>
    <w:p w14:paraId="712D1F5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B8B76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ADADA"/>
          <w:kern w:val="0"/>
          <w:sz w:val="14"/>
          <w:szCs w:val="14"/>
          <w:shd w:val="clear" w:fill="1E1E1E"/>
          <w:lang w:val="en-US" w:eastAsia="zh-CN" w:bidi="ar"/>
        </w:rPr>
        <w:t>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"Alice"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Course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"BCA"</w:t>
      </w:r>
      <w:r>
        <w:rPr>
          <w:rFonts w:hint="default" w:ascii="Consolas" w:hAnsi="Consolas" w:eastAsia="Consolas" w:cs="Consolas"/>
          <w:b w:val="0"/>
          <w:bCs w:val="0"/>
          <w:color w:val="D4D4D4"/>
          <w:kern w:val="0"/>
          <w:sz w:val="14"/>
          <w:szCs w:val="14"/>
          <w:shd w:val="clear" w:fill="1E1E1E"/>
          <w:lang w:val="en-US" w:eastAsia="zh-CN" w:bidi="ar"/>
        </w:rPr>
        <w:t xml:space="preserve"> },</w:t>
      </w:r>
    </w:p>
    <w:p w14:paraId="2FADFAE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ADADA"/>
          <w:kern w:val="0"/>
          <w:sz w:val="14"/>
          <w:szCs w:val="14"/>
          <w:shd w:val="clear" w:fill="1E1E1E"/>
          <w:lang w:val="en-US" w:eastAsia="zh-CN" w:bidi="ar"/>
        </w:rPr>
        <w:t>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"Bob"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Course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"MCA"</w:t>
      </w:r>
      <w:r>
        <w:rPr>
          <w:rFonts w:hint="default" w:ascii="Consolas" w:hAnsi="Consolas" w:eastAsia="Consolas" w:cs="Consolas"/>
          <w:b w:val="0"/>
          <w:bCs w:val="0"/>
          <w:color w:val="D4D4D4"/>
          <w:kern w:val="0"/>
          <w:sz w:val="14"/>
          <w:szCs w:val="14"/>
          <w:shd w:val="clear" w:fill="1E1E1E"/>
          <w:lang w:val="en-US" w:eastAsia="zh-CN" w:bidi="ar"/>
        </w:rPr>
        <w:t xml:space="preserve"> }</w:t>
      </w:r>
    </w:p>
    <w:p w14:paraId="6BFBB07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2F785CC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HttpGet</w:t>
      </w:r>
      <w:r>
        <w:rPr>
          <w:rFonts w:hint="default" w:ascii="Consolas" w:hAnsi="Consolas" w:eastAsia="Consolas" w:cs="Consolas"/>
          <w:b w:val="0"/>
          <w:bCs w:val="0"/>
          <w:color w:val="D4D4D4"/>
          <w:kern w:val="0"/>
          <w:sz w:val="14"/>
          <w:szCs w:val="14"/>
          <w:shd w:val="clear" w:fill="1E1E1E"/>
          <w:lang w:val="en-US" w:eastAsia="zh-CN" w:bidi="ar"/>
        </w:rPr>
        <w:t>]</w:t>
      </w:r>
    </w:p>
    <w:p w14:paraId="323321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ProducesResponseType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200</w:t>
      </w:r>
      <w:r>
        <w:rPr>
          <w:rFonts w:hint="default" w:ascii="Consolas" w:hAnsi="Consolas" w:eastAsia="Consolas" w:cs="Consolas"/>
          <w:b w:val="0"/>
          <w:bCs w:val="0"/>
          <w:color w:val="D4D4D4"/>
          <w:kern w:val="0"/>
          <w:sz w:val="14"/>
          <w:szCs w:val="14"/>
          <w:shd w:val="clear" w:fill="1E1E1E"/>
          <w:lang w:val="en-US" w:eastAsia="zh-CN" w:bidi="ar"/>
        </w:rPr>
        <w:t>)]</w:t>
      </w:r>
    </w:p>
    <w:p w14:paraId="0F5122D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ActionResult</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4EC9B0"/>
          <w:kern w:val="0"/>
          <w:sz w:val="14"/>
          <w:szCs w:val="14"/>
          <w:shd w:val="clear" w:fill="1E1E1E"/>
          <w:lang w:val="en-US" w:eastAsia="zh-CN" w:bidi="ar"/>
        </w:rPr>
        <w:t>IEnumerable</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4EC9B0"/>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 xml:space="preserve">&gt;&gt; </w:t>
      </w:r>
      <w:r>
        <w:rPr>
          <w:rFonts w:hint="default" w:ascii="Consolas" w:hAnsi="Consolas" w:eastAsia="Consolas" w:cs="Consolas"/>
          <w:b w:val="0"/>
          <w:bCs w:val="0"/>
          <w:color w:val="C8C8C8"/>
          <w:kern w:val="0"/>
          <w:sz w:val="14"/>
          <w:szCs w:val="14"/>
          <w:shd w:val="clear" w:fill="1E1E1E"/>
          <w:lang w:val="en-US" w:eastAsia="zh-CN" w:bidi="ar"/>
        </w:rPr>
        <w:t>GetStudents</w:t>
      </w:r>
      <w:r>
        <w:rPr>
          <w:rFonts w:hint="default" w:ascii="Consolas" w:hAnsi="Consolas" w:eastAsia="Consolas" w:cs="Consolas"/>
          <w:b w:val="0"/>
          <w:bCs w:val="0"/>
          <w:color w:val="D4D4D4"/>
          <w:kern w:val="0"/>
          <w:sz w:val="14"/>
          <w:szCs w:val="14"/>
          <w:shd w:val="clear" w:fill="1E1E1E"/>
          <w:lang w:val="en-US" w:eastAsia="zh-CN" w:bidi="ar"/>
        </w:rPr>
        <w:t>()</w:t>
      </w:r>
    </w:p>
    <w:p w14:paraId="15AD71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B6CE8E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Ok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students</w:t>
      </w:r>
      <w:r>
        <w:rPr>
          <w:rFonts w:hint="default" w:ascii="Consolas" w:hAnsi="Consolas" w:eastAsia="Consolas" w:cs="Consolas"/>
          <w:b w:val="0"/>
          <w:bCs w:val="0"/>
          <w:color w:val="D4D4D4"/>
          <w:kern w:val="0"/>
          <w:sz w:val="14"/>
          <w:szCs w:val="14"/>
          <w:shd w:val="clear" w:fill="1E1E1E"/>
          <w:lang w:val="en-US" w:eastAsia="zh-CN" w:bidi="ar"/>
        </w:rPr>
        <w:t>);</w:t>
      </w:r>
    </w:p>
    <w:p w14:paraId="1A51BD2A">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28C3324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HttpPost</w:t>
      </w:r>
      <w:r>
        <w:rPr>
          <w:rFonts w:hint="default" w:ascii="Consolas" w:hAnsi="Consolas" w:eastAsia="Consolas" w:cs="Consolas"/>
          <w:b w:val="0"/>
          <w:bCs w:val="0"/>
          <w:color w:val="D4D4D4"/>
          <w:kern w:val="0"/>
          <w:sz w:val="14"/>
          <w:szCs w:val="14"/>
          <w:shd w:val="clear" w:fill="1E1E1E"/>
          <w:lang w:val="en-US" w:eastAsia="zh-CN" w:bidi="ar"/>
        </w:rPr>
        <w:t>]</w:t>
      </w:r>
    </w:p>
    <w:p w14:paraId="277B192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ProducesResponseType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201</w:t>
      </w:r>
      <w:r>
        <w:rPr>
          <w:rFonts w:hint="default" w:ascii="Consolas" w:hAnsi="Consolas" w:eastAsia="Consolas" w:cs="Consolas"/>
          <w:b w:val="0"/>
          <w:bCs w:val="0"/>
          <w:color w:val="D4D4D4"/>
          <w:kern w:val="0"/>
          <w:sz w:val="14"/>
          <w:szCs w:val="14"/>
          <w:shd w:val="clear" w:fill="1E1E1E"/>
          <w:lang w:val="en-US" w:eastAsia="zh-CN" w:bidi="ar"/>
        </w:rPr>
        <w:t>)]</w:t>
      </w:r>
    </w:p>
    <w:p w14:paraId="1AC5D0D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ActionResult</w:t>
      </w:r>
      <w:r>
        <w:rPr>
          <w:rFonts w:hint="default" w:ascii="Consolas" w:hAnsi="Consolas" w:eastAsia="Consolas" w:cs="Consolas"/>
          <w:b w:val="0"/>
          <w:bCs w:val="0"/>
          <w:color w:val="D4D4D4"/>
          <w:kern w:val="0"/>
          <w:sz w:val="14"/>
          <w:szCs w:val="14"/>
          <w:shd w:val="clear" w:fill="1E1E1E"/>
          <w:lang w:val="en-US" w:eastAsia="zh-CN" w:bidi="ar"/>
        </w:rPr>
        <w:t>&lt;</w:t>
      </w:r>
      <w:r>
        <w:rPr>
          <w:rFonts w:hint="default" w:ascii="Consolas" w:hAnsi="Consolas" w:eastAsia="Consolas" w:cs="Consolas"/>
          <w:b w:val="0"/>
          <w:bCs w:val="0"/>
          <w:color w:val="4EC9B0"/>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 xml:space="preserve">&gt; </w:t>
      </w:r>
      <w:r>
        <w:rPr>
          <w:rFonts w:hint="default" w:ascii="Consolas" w:hAnsi="Consolas" w:eastAsia="Consolas" w:cs="Consolas"/>
          <w:b w:val="0"/>
          <w:bCs w:val="0"/>
          <w:color w:val="C8C8C8"/>
          <w:kern w:val="0"/>
          <w:sz w:val="14"/>
          <w:szCs w:val="14"/>
          <w:shd w:val="clear" w:fill="1E1E1E"/>
          <w:lang w:val="en-US" w:eastAsia="zh-CN" w:bidi="ar"/>
        </w:rPr>
        <w:t>AddStudent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w:t>
      </w:r>
    </w:p>
    <w:p w14:paraId="70C9D83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A3C75B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ADADA"/>
          <w:kern w:val="0"/>
          <w:sz w:val="14"/>
          <w:szCs w:val="14"/>
          <w:shd w:val="clear" w:fill="1E1E1E"/>
          <w:lang w:val="en-US" w:eastAsia="zh-CN" w:bidi="ar"/>
        </w:rPr>
        <w:t>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8C8C8"/>
          <w:kern w:val="0"/>
          <w:sz w:val="14"/>
          <w:szCs w:val="14"/>
          <w:shd w:val="clear" w:fill="1E1E1E"/>
          <w:lang w:val="en-US" w:eastAsia="zh-CN" w:bidi="ar"/>
        </w:rPr>
        <w:t>students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ADADA"/>
          <w:kern w:val="0"/>
          <w:sz w:val="14"/>
          <w:szCs w:val="14"/>
          <w:shd w:val="clear" w:fill="1E1E1E"/>
          <w:lang w:val="en-US" w:eastAsia="zh-CN" w:bidi="ar"/>
        </w:rPr>
        <w:t>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47709CE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students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7F7F7F"/>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w:t>
      </w:r>
    </w:p>
    <w:p w14:paraId="7EC6DAD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CreatedAtAction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nameof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GetStudents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ADADA"/>
          <w:kern w:val="0"/>
          <w:sz w:val="14"/>
          <w:szCs w:val="14"/>
          <w:shd w:val="clear" w:fill="1E1E1E"/>
          <w:lang w:val="en-US" w:eastAsia="zh-CN" w:bidi="ar"/>
        </w:rPr>
        <w:t>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ADADA"/>
          <w:kern w:val="0"/>
          <w:sz w:val="14"/>
          <w:szCs w:val="14"/>
          <w:shd w:val="clear" w:fill="1E1E1E"/>
          <w:lang w:val="en-US" w:eastAsia="zh-CN" w:bidi="ar"/>
        </w:rPr>
        <w:t>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student</w:t>
      </w:r>
      <w:r>
        <w:rPr>
          <w:rFonts w:hint="default" w:ascii="Consolas" w:hAnsi="Consolas" w:eastAsia="Consolas" w:cs="Consolas"/>
          <w:b w:val="0"/>
          <w:bCs w:val="0"/>
          <w:color w:val="D4D4D4"/>
          <w:kern w:val="0"/>
          <w:sz w:val="14"/>
          <w:szCs w:val="14"/>
          <w:shd w:val="clear" w:fill="1E1E1E"/>
          <w:lang w:val="en-US" w:eastAsia="zh-CN" w:bidi="ar"/>
        </w:rPr>
        <w:t>);</w:t>
      </w:r>
    </w:p>
    <w:p w14:paraId="6CD3C2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59941B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78B389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F097203">
      <w:pPr>
        <w:keepNext w:val="0"/>
        <w:keepLines w:val="0"/>
        <w:widowControl/>
        <w:suppressLineNumbers w:val="0"/>
        <w:jc w:val="left"/>
      </w:pPr>
    </w:p>
    <w:p w14:paraId="5E1170AB">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Student.cs</w:t>
      </w:r>
    </w:p>
    <w:p w14:paraId="04BB9588">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namespace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MySwaggerAPI</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Models</w:t>
      </w:r>
    </w:p>
    <w:p w14:paraId="498DD2C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55EC4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class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Student</w:t>
      </w:r>
    </w:p>
    <w:p w14:paraId="1DFD482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0BF502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get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set</w:t>
      </w:r>
      <w:r>
        <w:rPr>
          <w:rFonts w:hint="default" w:ascii="Consolas" w:hAnsi="Consolas" w:eastAsia="Consolas" w:cs="Consolas"/>
          <w:b w:val="0"/>
          <w:bCs w:val="0"/>
          <w:color w:val="D4D4D4"/>
          <w:kern w:val="0"/>
          <w:sz w:val="14"/>
          <w:szCs w:val="14"/>
          <w:shd w:val="clear" w:fill="1E1E1E"/>
          <w:lang w:val="en-US" w:eastAsia="zh-CN" w:bidi="ar"/>
        </w:rPr>
        <w:t>; }</w:t>
      </w:r>
    </w:p>
    <w:p w14:paraId="773D6B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string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get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set</w:t>
      </w:r>
      <w:r>
        <w:rPr>
          <w:rFonts w:hint="default" w:ascii="Consolas" w:hAnsi="Consolas" w:eastAsia="Consolas" w:cs="Consolas"/>
          <w:b w:val="0"/>
          <w:bCs w:val="0"/>
          <w:color w:val="D4D4D4"/>
          <w:kern w:val="0"/>
          <w:sz w:val="14"/>
          <w:szCs w:val="14"/>
          <w:shd w:val="clear" w:fill="1E1E1E"/>
          <w:lang w:val="en-US" w:eastAsia="zh-CN" w:bidi="ar"/>
        </w:rPr>
        <w:t xml:space="preserve">; } = </w:t>
      </w:r>
      <w:r>
        <w:rPr>
          <w:rFonts w:hint="default" w:ascii="Consolas" w:hAnsi="Consolas" w:eastAsia="Consolas" w:cs="Consolas"/>
          <w:b w:val="0"/>
          <w:bCs w:val="0"/>
          <w:color w:val="569CD6"/>
          <w:kern w:val="0"/>
          <w:sz w:val="14"/>
          <w:szCs w:val="14"/>
          <w:shd w:val="clear" w:fill="1E1E1E"/>
          <w:lang w:val="en-US" w:eastAsia="zh-CN" w:bidi="ar"/>
        </w:rPr>
        <w:t>string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Empty</w:t>
      </w:r>
      <w:r>
        <w:rPr>
          <w:rFonts w:hint="default" w:ascii="Consolas" w:hAnsi="Consolas" w:eastAsia="Consolas" w:cs="Consolas"/>
          <w:b w:val="0"/>
          <w:bCs w:val="0"/>
          <w:color w:val="D4D4D4"/>
          <w:kern w:val="0"/>
          <w:sz w:val="14"/>
          <w:szCs w:val="14"/>
          <w:shd w:val="clear" w:fill="1E1E1E"/>
          <w:lang w:val="en-US" w:eastAsia="zh-CN" w:bidi="ar"/>
        </w:rPr>
        <w:t>;</w:t>
      </w:r>
    </w:p>
    <w:p w14:paraId="4914A0D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string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Course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get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set</w:t>
      </w:r>
      <w:r>
        <w:rPr>
          <w:rFonts w:hint="default" w:ascii="Consolas" w:hAnsi="Consolas" w:eastAsia="Consolas" w:cs="Consolas"/>
          <w:b w:val="0"/>
          <w:bCs w:val="0"/>
          <w:color w:val="D4D4D4"/>
          <w:kern w:val="0"/>
          <w:sz w:val="14"/>
          <w:szCs w:val="14"/>
          <w:shd w:val="clear" w:fill="1E1E1E"/>
          <w:lang w:val="en-US" w:eastAsia="zh-CN" w:bidi="ar"/>
        </w:rPr>
        <w:t xml:space="preserve">; } = </w:t>
      </w:r>
      <w:r>
        <w:rPr>
          <w:rFonts w:hint="default" w:ascii="Consolas" w:hAnsi="Consolas" w:eastAsia="Consolas" w:cs="Consolas"/>
          <w:b w:val="0"/>
          <w:bCs w:val="0"/>
          <w:color w:val="569CD6"/>
          <w:kern w:val="0"/>
          <w:sz w:val="14"/>
          <w:szCs w:val="14"/>
          <w:shd w:val="clear" w:fill="1E1E1E"/>
          <w:lang w:val="en-US" w:eastAsia="zh-CN" w:bidi="ar"/>
        </w:rPr>
        <w:t>string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Empty</w:t>
      </w:r>
      <w:r>
        <w:rPr>
          <w:rFonts w:hint="default" w:ascii="Consolas" w:hAnsi="Consolas" w:eastAsia="Consolas" w:cs="Consolas"/>
          <w:b w:val="0"/>
          <w:bCs w:val="0"/>
          <w:color w:val="D4D4D4"/>
          <w:kern w:val="0"/>
          <w:sz w:val="14"/>
          <w:szCs w:val="14"/>
          <w:shd w:val="clear" w:fill="1E1E1E"/>
          <w:lang w:val="en-US" w:eastAsia="zh-CN" w:bidi="ar"/>
        </w:rPr>
        <w:t>;</w:t>
      </w:r>
    </w:p>
    <w:p w14:paraId="61DE71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9D6B2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1A5DC8F">
      <w:pPr>
        <w:pStyle w:val="85"/>
        <w:keepNext w:val="0"/>
        <w:keepLines w:val="0"/>
        <w:widowControl/>
        <w:suppressLineNumbers w:val="0"/>
        <w:rPr>
          <w:rFonts w:hint="default" w:ascii="Times New Roman" w:hAnsi="Times New Roman" w:cs="Times New Roman"/>
        </w:rPr>
      </w:pPr>
      <w:bookmarkStart w:id="0" w:name="_GoBack"/>
      <w:bookmarkEnd w:id="0"/>
      <w:r>
        <w:rPr>
          <w:rStyle w:val="92"/>
          <w:rFonts w:hint="default" w:ascii="Times New Roman" w:hAnsi="Times New Roman" w:cs="Times New Roman"/>
        </w:rPr>
        <w:t>Output in Swagger</w:t>
      </w:r>
    </w:p>
    <w:p w14:paraId="062EB9FF">
      <w:pPr>
        <w:keepNext w:val="0"/>
        <w:keepLines w:val="0"/>
        <w:widowControl/>
        <w:numPr>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cs="Times New Roman"/>
        </w:rPr>
        <w:drawing>
          <wp:inline distT="0" distB="0" distL="114300" distR="114300">
            <wp:extent cx="5267325" cy="2480310"/>
            <wp:effectExtent l="0" t="0" r="3175" b="889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pic:cNvPicPr>
                  </pic:nvPicPr>
                  <pic:blipFill>
                    <a:blip r:embed="rId4"/>
                    <a:stretch>
                      <a:fillRect/>
                    </a:stretch>
                  </pic:blipFill>
                  <pic:spPr>
                    <a:xfrm>
                      <a:off x="0" y="0"/>
                      <a:ext cx="5267325" cy="2480310"/>
                    </a:xfrm>
                    <a:prstGeom prst="rect">
                      <a:avLst/>
                    </a:prstGeom>
                    <a:noFill/>
                    <a:ln>
                      <a:noFill/>
                    </a:ln>
                  </pic:spPr>
                </pic:pic>
              </a:graphicData>
            </a:graphic>
          </wp:inline>
        </w:drawing>
      </w:r>
    </w:p>
    <w:p w14:paraId="210DADC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0FFA703">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Part 2: Using Postman to Test Web API</w:t>
      </w:r>
    </w:p>
    <w:p w14:paraId="6B61BBD8">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After successfully running the Web API project locally using the </w:t>
      </w:r>
      <w:r>
        <w:rPr>
          <w:rStyle w:val="44"/>
          <w:rFonts w:hint="default" w:ascii="Times New Roman" w:hAnsi="Times New Roman" w:cs="Times New Roman"/>
        </w:rPr>
        <w:t>dotnet run</w:t>
      </w:r>
      <w:r>
        <w:rPr>
          <w:rFonts w:hint="default" w:ascii="Times New Roman" w:hAnsi="Times New Roman" w:cs="Times New Roman"/>
        </w:rPr>
        <w:t xml:space="preserve"> command, the API was accessible at </w:t>
      </w:r>
      <w:r>
        <w:rPr>
          <w:rStyle w:val="44"/>
          <w:rFonts w:hint="default" w:ascii="Times New Roman" w:hAnsi="Times New Roman" w:cs="Times New Roman"/>
        </w:rPr>
        <w:t>http://localhost:5070</w:t>
      </w:r>
      <w:r>
        <w:rPr>
          <w:rFonts w:hint="default" w:ascii="Times New Roman" w:hAnsi="Times New Roman" w:cs="Times New Roman"/>
        </w:rPr>
        <w:t>. Postman was used to send HTTP requests to this API and view the responses.</w:t>
      </w:r>
    </w:p>
    <w:p w14:paraId="034AF921">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retrieve the list of students, a GET request was made to </w:t>
      </w:r>
      <w:r>
        <w:rPr>
          <w:rStyle w:val="44"/>
          <w:rFonts w:hint="default" w:ascii="Times New Roman" w:hAnsi="Times New Roman" w:cs="Times New Roman"/>
        </w:rPr>
        <w:t>http://localhost:5070/api/Student</w:t>
      </w:r>
      <w:r>
        <w:rPr>
          <w:rFonts w:hint="default" w:ascii="Times New Roman" w:hAnsi="Times New Roman" w:cs="Times New Roman"/>
        </w:rPr>
        <w:t>. In Postman, the request type was set to GET, and no body or headers were required. After clicking the Send button, the response was received in JSON format with HTTP status code 200 OK. The body of the response contained the existing list of student objects, confirming that the GET method in the controller was working correctly.</w:t>
      </w:r>
    </w:p>
    <w:p w14:paraId="19BF0A99">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add a new student, a POST request was made to the same endpoint: </w:t>
      </w:r>
      <w:r>
        <w:rPr>
          <w:rStyle w:val="44"/>
          <w:rFonts w:hint="default" w:ascii="Times New Roman" w:hAnsi="Times New Roman" w:cs="Times New Roman"/>
        </w:rPr>
        <w:t>http://localhost:5070/api/Student</w:t>
      </w:r>
      <w:r>
        <w:rPr>
          <w:rFonts w:hint="default" w:ascii="Times New Roman" w:hAnsi="Times New Roman" w:cs="Times New Roman"/>
        </w:rPr>
        <w:t>. The request method was set to POST. In the Body section of Postman, the request type was set to raw and the format to JSON. The JSON object entered into the body looked like this:</w:t>
      </w:r>
    </w:p>
    <w:p w14:paraId="29D8D7C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w:t>
      </w:r>
    </w:p>
    <w:p w14:paraId="7B73A516">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3,</w:t>
      </w:r>
    </w:p>
    <w:p w14:paraId="40C32D8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"Charlie",</w:t>
      </w:r>
    </w:p>
    <w:p w14:paraId="48980669">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"Chemistry"</w:t>
      </w:r>
    </w:p>
    <w:p w14:paraId="703132F6">
      <w:pPr>
        <w:pStyle w:val="47"/>
        <w:keepNext w:val="0"/>
        <w:keepLines w:val="0"/>
        <w:widowControl/>
        <w:suppressLineNumbers w:val="0"/>
        <w:rPr>
          <w:rFonts w:hint="default" w:ascii="Times New Roman" w:hAnsi="Times New Roman" w:cs="Times New Roman"/>
        </w:rPr>
      </w:pPr>
      <w:r>
        <w:rPr>
          <w:rStyle w:val="44"/>
          <w:rFonts w:hint="default" w:ascii="Times New Roman" w:hAnsi="Times New Roman" w:cs="Times New Roman"/>
        </w:rPr>
        <w:t>}</w:t>
      </w:r>
    </w:p>
    <w:p w14:paraId="6EDDB47D">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After clicking Send, the server responded with status code 201 Created. The response body returned the newly added student object, confirming that the POST method executed successfully and added the data to the list.</w:t>
      </w:r>
    </w:p>
    <w:p w14:paraId="59D847F6">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 status codes (200 for GET and 201 for POST) were shown on the right-hand side of the Postman response pane. The list of students including the newly added one was confirmed using a follow-up GET request.</w:t>
      </w:r>
    </w:p>
    <w:p w14:paraId="046452F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BE2BA64">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Postman Output:</w:t>
      </w:r>
    </w:p>
    <w:p w14:paraId="1745366C">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GET Request URL:</w:t>
      </w:r>
      <w:r>
        <w:rPr>
          <w:rFonts w:hint="default" w:ascii="Times New Roman" w:hAnsi="Times New Roman" w:cs="Times New Roman"/>
        </w:rPr>
        <w:br w:type="textWrapping"/>
      </w:r>
      <w:r>
        <w:rPr>
          <w:rStyle w:val="44"/>
          <w:rFonts w:hint="default" w:ascii="Times New Roman" w:hAnsi="Times New Roman" w:cs="Times New Roman"/>
        </w:rPr>
        <w:t>http://localhost:5070/api/Student</w:t>
      </w:r>
      <w:r>
        <w:rPr>
          <w:rFonts w:hint="default" w:ascii="Times New Roman" w:hAnsi="Times New Roman" w:cs="Times New Roman"/>
        </w:rPr>
        <w:br w:type="textWrapping"/>
      </w:r>
      <w:r>
        <w:rPr>
          <w:rStyle w:val="92"/>
          <w:rFonts w:hint="default" w:ascii="Times New Roman" w:hAnsi="Times New Roman" w:cs="Times New Roman"/>
        </w:rPr>
        <w:t>Response Status:</w:t>
      </w:r>
      <w:r>
        <w:rPr>
          <w:rFonts w:hint="default" w:ascii="Times New Roman" w:hAnsi="Times New Roman" w:cs="Times New Roman"/>
        </w:rPr>
        <w:t xml:space="preserve"> 200 OK</w:t>
      </w:r>
      <w:r>
        <w:rPr>
          <w:rFonts w:hint="default" w:ascii="Times New Roman" w:hAnsi="Times New Roman" w:cs="Times New Roman"/>
        </w:rPr>
        <w:br w:type="textWrapping"/>
      </w:r>
      <w:r>
        <w:rPr>
          <w:rStyle w:val="92"/>
          <w:rFonts w:hint="default" w:ascii="Times New Roman" w:hAnsi="Times New Roman" w:cs="Times New Roman"/>
        </w:rPr>
        <w:t>Response Body:</w:t>
      </w:r>
    </w:p>
    <w:p w14:paraId="5E032D0D">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w:t>
      </w:r>
    </w:p>
    <w:p w14:paraId="2F30845F">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28910D36">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1,</w:t>
      </w:r>
    </w:p>
    <w:p w14:paraId="622E3AB2">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"Alice",</w:t>
      </w:r>
    </w:p>
    <w:p w14:paraId="1FEC04EF">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"Math"</w:t>
      </w:r>
    </w:p>
    <w:p w14:paraId="17BE7705">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4FA95413">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3D614F5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2,</w:t>
      </w:r>
    </w:p>
    <w:p w14:paraId="2D026813">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"Bob",</w:t>
      </w:r>
    </w:p>
    <w:p w14:paraId="52CEC9AB">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"Physics"</w:t>
      </w:r>
    </w:p>
    <w:p w14:paraId="25993C5C">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2935024F">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4F1A6BA0">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3,</w:t>
      </w:r>
    </w:p>
    <w:p w14:paraId="0BF6E2BD">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"Charlie",</w:t>
      </w:r>
    </w:p>
    <w:p w14:paraId="41956A91">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"Chemistry"</w:t>
      </w:r>
    </w:p>
    <w:p w14:paraId="00161195">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530A67FC">
      <w:pPr>
        <w:pStyle w:val="47"/>
        <w:keepNext w:val="0"/>
        <w:keepLines w:val="0"/>
        <w:widowControl/>
        <w:suppressLineNumbers w:val="0"/>
        <w:rPr>
          <w:rFonts w:hint="default" w:ascii="Times New Roman" w:hAnsi="Times New Roman" w:cs="Times New Roman"/>
        </w:rPr>
      </w:pPr>
      <w:r>
        <w:rPr>
          <w:rStyle w:val="44"/>
          <w:rFonts w:hint="default" w:ascii="Times New Roman" w:hAnsi="Times New Roman" w:cs="Times New Roman"/>
        </w:rPr>
        <w:t>]</w:t>
      </w:r>
    </w:p>
    <w:p w14:paraId="67FE3247">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POST Request URL:</w:t>
      </w:r>
      <w:r>
        <w:rPr>
          <w:rFonts w:hint="default" w:ascii="Times New Roman" w:hAnsi="Times New Roman" w:cs="Times New Roman"/>
        </w:rPr>
        <w:br w:type="textWrapping"/>
      </w:r>
      <w:r>
        <w:rPr>
          <w:rStyle w:val="44"/>
          <w:rFonts w:hint="default" w:ascii="Times New Roman" w:hAnsi="Times New Roman" w:cs="Times New Roman"/>
        </w:rPr>
        <w:t>http://localhost:5070/api/Student</w:t>
      </w:r>
      <w:r>
        <w:rPr>
          <w:rFonts w:hint="default" w:ascii="Times New Roman" w:hAnsi="Times New Roman" w:cs="Times New Roman"/>
        </w:rPr>
        <w:br w:type="textWrapping"/>
      </w:r>
      <w:r>
        <w:rPr>
          <w:rStyle w:val="92"/>
          <w:rFonts w:hint="default" w:ascii="Times New Roman" w:hAnsi="Times New Roman" w:cs="Times New Roman"/>
        </w:rPr>
        <w:t>Request Body:</w:t>
      </w:r>
    </w:p>
    <w:p w14:paraId="243B3BB6">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w:t>
      </w:r>
    </w:p>
    <w:p w14:paraId="5FBE536E">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3,</w:t>
      </w:r>
    </w:p>
    <w:p w14:paraId="2A2F097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"Charlie",</w:t>
      </w:r>
    </w:p>
    <w:p w14:paraId="3E6210CE">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"Chemistry"</w:t>
      </w:r>
    </w:p>
    <w:p w14:paraId="0A9279C9">
      <w:pPr>
        <w:pStyle w:val="47"/>
        <w:keepNext w:val="0"/>
        <w:keepLines w:val="0"/>
        <w:widowControl/>
        <w:suppressLineNumbers w:val="0"/>
        <w:rPr>
          <w:rFonts w:hint="default" w:ascii="Times New Roman" w:hAnsi="Times New Roman" w:cs="Times New Roman"/>
        </w:rPr>
      </w:pPr>
      <w:r>
        <w:rPr>
          <w:rStyle w:val="44"/>
          <w:rFonts w:hint="default" w:ascii="Times New Roman" w:hAnsi="Times New Roman" w:cs="Times New Roman"/>
        </w:rPr>
        <w:t>}</w:t>
      </w:r>
    </w:p>
    <w:p w14:paraId="6500579C">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Response Status:</w:t>
      </w:r>
      <w:r>
        <w:rPr>
          <w:rFonts w:hint="default" w:ascii="Times New Roman" w:hAnsi="Times New Roman" w:cs="Times New Roman"/>
        </w:rPr>
        <w:t xml:space="preserve"> 201 Created</w:t>
      </w:r>
      <w:r>
        <w:rPr>
          <w:rFonts w:hint="default" w:ascii="Times New Roman" w:hAnsi="Times New Roman" w:cs="Times New Roman"/>
        </w:rPr>
        <w:br w:type="textWrapping"/>
      </w:r>
      <w:r>
        <w:rPr>
          <w:rStyle w:val="92"/>
          <w:rFonts w:hint="default" w:ascii="Times New Roman" w:hAnsi="Times New Roman" w:cs="Times New Roman"/>
        </w:rPr>
        <w:t>Response Body:</w:t>
      </w:r>
    </w:p>
    <w:p w14:paraId="64A86FAE">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w:t>
      </w:r>
    </w:p>
    <w:p w14:paraId="3727D356">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3,</w:t>
      </w:r>
    </w:p>
    <w:p w14:paraId="21B518BD">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"Charlie",</w:t>
      </w:r>
    </w:p>
    <w:p w14:paraId="6FCE5C8F">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"Chemistry"</w:t>
      </w:r>
    </w:p>
    <w:p w14:paraId="2779322E">
      <w:pPr>
        <w:pStyle w:val="47"/>
        <w:keepNext w:val="0"/>
        <w:keepLines w:val="0"/>
        <w:widowControl/>
        <w:suppressLineNumbers w:val="0"/>
        <w:rPr>
          <w:rFonts w:hint="default" w:ascii="Times New Roman" w:hAnsi="Times New Roman" w:cs="Times New Roman"/>
        </w:rPr>
      </w:pPr>
      <w:r>
        <w:rPr>
          <w:rStyle w:val="44"/>
          <w:rFonts w:hint="default" w:ascii="Times New Roman" w:hAnsi="Times New Roman" w:cs="Times New Roman"/>
        </w:rPr>
        <w:t>}</w:t>
      </w:r>
    </w:p>
    <w:p w14:paraId="1A20DBB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1DFA517">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Part 3: Modifying Route Attribute and Using ActionName</w:t>
      </w:r>
    </w:p>
    <w:p w14:paraId="01CEDD1F">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customize the URL for the controller, the </w:t>
      </w:r>
      <w:r>
        <w:rPr>
          <w:rStyle w:val="44"/>
          <w:rFonts w:hint="default" w:ascii="Times New Roman" w:hAnsi="Times New Roman" w:cs="Times New Roman"/>
        </w:rPr>
        <w:t>[Route]</w:t>
      </w:r>
      <w:r>
        <w:rPr>
          <w:rFonts w:hint="default" w:ascii="Times New Roman" w:hAnsi="Times New Roman" w:cs="Times New Roman"/>
        </w:rPr>
        <w:t xml:space="preserve"> attribute was modified in the </w:t>
      </w:r>
      <w:r>
        <w:rPr>
          <w:rStyle w:val="44"/>
          <w:rFonts w:hint="default" w:ascii="Times New Roman" w:hAnsi="Times New Roman" w:cs="Times New Roman"/>
        </w:rPr>
        <w:t>StudentController</w:t>
      </w:r>
      <w:r>
        <w:rPr>
          <w:rFonts w:hint="default" w:ascii="Times New Roman" w:hAnsi="Times New Roman" w:cs="Times New Roman"/>
        </w:rPr>
        <w:t xml:space="preserve"> class. Initially, the controller was accessible at </w:t>
      </w:r>
      <w:r>
        <w:rPr>
          <w:rStyle w:val="44"/>
          <w:rFonts w:hint="default" w:ascii="Times New Roman" w:hAnsi="Times New Roman" w:cs="Times New Roman"/>
        </w:rPr>
        <w:t>api/Student</w:t>
      </w:r>
      <w:r>
        <w:rPr>
          <w:rFonts w:hint="default" w:ascii="Times New Roman" w:hAnsi="Times New Roman" w:cs="Times New Roman"/>
        </w:rPr>
        <w:t xml:space="preserve">. By changing the route attribute to </w:t>
      </w:r>
      <w:r>
        <w:rPr>
          <w:rStyle w:val="44"/>
          <w:rFonts w:hint="default" w:ascii="Times New Roman" w:hAnsi="Times New Roman" w:cs="Times New Roman"/>
        </w:rPr>
        <w:t>[Route("api/Emp")]</w:t>
      </w:r>
      <w:r>
        <w:rPr>
          <w:rFonts w:hint="default" w:ascii="Times New Roman" w:hAnsi="Times New Roman" w:cs="Times New Roman"/>
        </w:rPr>
        <w:t xml:space="preserve">, the controller was now available at </w:t>
      </w:r>
      <w:r>
        <w:rPr>
          <w:rStyle w:val="44"/>
          <w:rFonts w:hint="default" w:ascii="Times New Roman" w:hAnsi="Times New Roman" w:cs="Times New Roman"/>
        </w:rPr>
        <w:t>api/Emp</w:t>
      </w:r>
      <w:r>
        <w:rPr>
          <w:rFonts w:hint="default" w:ascii="Times New Roman" w:hAnsi="Times New Roman" w:cs="Times New Roman"/>
        </w:rPr>
        <w:t xml:space="preserve"> instead.</w:t>
      </w:r>
    </w:p>
    <w:p w14:paraId="33BBAD7E">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After making this change and rerunning the project, Postman was used again to verify that the new route was functioning. A GET request was sent to </w:t>
      </w:r>
      <w:r>
        <w:rPr>
          <w:rStyle w:val="44"/>
          <w:rFonts w:hint="default" w:ascii="Times New Roman" w:hAnsi="Times New Roman" w:cs="Times New Roman"/>
        </w:rPr>
        <w:t>http://localhost:5070/api/Emp</w:t>
      </w:r>
      <w:r>
        <w:rPr>
          <w:rFonts w:hint="default" w:ascii="Times New Roman" w:hAnsi="Times New Roman" w:cs="Times New Roman"/>
        </w:rPr>
        <w:t>. This returned the same list of students as before, confirming that the controller could still be accessed correctly but through the new route.</w:t>
      </w:r>
    </w:p>
    <w:p w14:paraId="4264C7CC">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modification demonstrates how custom routes can make API endpoints more meaningful and user-friendly. The </w:t>
      </w:r>
      <w:r>
        <w:rPr>
          <w:rStyle w:val="44"/>
          <w:rFonts w:hint="default" w:ascii="Times New Roman" w:hAnsi="Times New Roman" w:cs="Times New Roman"/>
        </w:rPr>
        <w:t>[Route]</w:t>
      </w:r>
      <w:r>
        <w:rPr>
          <w:rFonts w:hint="default" w:ascii="Times New Roman" w:hAnsi="Times New Roman" w:cs="Times New Roman"/>
        </w:rPr>
        <w:t xml:space="preserve"> attribute can be used to rename or organize controllers without changing the internal logic.</w:t>
      </w:r>
    </w:p>
    <w:p w14:paraId="2654E30E">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addition, the </w:t>
      </w:r>
      <w:r>
        <w:rPr>
          <w:rStyle w:val="44"/>
          <w:rFonts w:hint="default" w:ascii="Times New Roman" w:hAnsi="Times New Roman" w:cs="Times New Roman"/>
        </w:rPr>
        <w:t>ActionName</w:t>
      </w:r>
      <w:r>
        <w:rPr>
          <w:rFonts w:hint="default" w:ascii="Times New Roman" w:hAnsi="Times New Roman" w:cs="Times New Roman"/>
        </w:rPr>
        <w:t xml:space="preserve"> attribute can be used to give friendly names to methods or resolve naming conflicts when multiple actions share the same HTTP verb. Although not used in this specific example, it provides a powerful mechanism for method-level customization in Web APIs.</w:t>
      </w:r>
    </w:p>
    <w:p w14:paraId="0D66A9D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1EE993C">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Postman Output After Route Change:</w:t>
      </w:r>
    </w:p>
    <w:p w14:paraId="0052ACA6">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GET Request URL:</w:t>
      </w:r>
      <w:r>
        <w:rPr>
          <w:rFonts w:hint="default" w:ascii="Times New Roman" w:hAnsi="Times New Roman" w:cs="Times New Roman"/>
        </w:rPr>
        <w:br w:type="textWrapping"/>
      </w:r>
      <w:r>
        <w:rPr>
          <w:rStyle w:val="44"/>
          <w:rFonts w:hint="default" w:ascii="Times New Roman" w:hAnsi="Times New Roman" w:cs="Times New Roman"/>
        </w:rPr>
        <w:t>http://localhost:5070/api/Emp</w:t>
      </w:r>
      <w:r>
        <w:rPr>
          <w:rFonts w:hint="default" w:ascii="Times New Roman" w:hAnsi="Times New Roman" w:cs="Times New Roman"/>
        </w:rPr>
        <w:br w:type="textWrapping"/>
      </w:r>
      <w:r>
        <w:rPr>
          <w:rStyle w:val="92"/>
          <w:rFonts w:hint="default" w:ascii="Times New Roman" w:hAnsi="Times New Roman" w:cs="Times New Roman"/>
        </w:rPr>
        <w:t>Response Status:</w:t>
      </w:r>
      <w:r>
        <w:rPr>
          <w:rFonts w:hint="default" w:ascii="Times New Roman" w:hAnsi="Times New Roman" w:cs="Times New Roman"/>
        </w:rPr>
        <w:t xml:space="preserve"> 200 OK</w:t>
      </w:r>
      <w:r>
        <w:rPr>
          <w:rFonts w:hint="default" w:ascii="Times New Roman" w:hAnsi="Times New Roman" w:cs="Times New Roman"/>
        </w:rPr>
        <w:br w:type="textWrapping"/>
      </w:r>
      <w:r>
        <w:rPr>
          <w:rStyle w:val="92"/>
          <w:rFonts w:hint="default" w:ascii="Times New Roman" w:hAnsi="Times New Roman" w:cs="Times New Roman"/>
        </w:rPr>
        <w:t>Response Body:</w:t>
      </w:r>
    </w:p>
    <w:p w14:paraId="4231E789">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w:t>
      </w:r>
    </w:p>
    <w:p w14:paraId="3948AE46">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5450A2CF">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1,</w:t>
      </w:r>
    </w:p>
    <w:p w14:paraId="1E19F4E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"Alice",</w:t>
      </w:r>
    </w:p>
    <w:p w14:paraId="0CC01212">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"Math"</w:t>
      </w:r>
    </w:p>
    <w:p w14:paraId="70AD9F2E">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32EBB690">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5B454B7A">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2,</w:t>
      </w:r>
    </w:p>
    <w:p w14:paraId="3E2D825D">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"Bob",</w:t>
      </w:r>
    </w:p>
    <w:p w14:paraId="4DFBDA73">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"Physics"</w:t>
      </w:r>
    </w:p>
    <w:p w14:paraId="6B9C4A3A">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1163DF58">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5844362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"id": 3,</w:t>
      </w:r>
    </w:p>
    <w:p w14:paraId="73BC4271">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"name": "Charlie",</w:t>
      </w:r>
    </w:p>
    <w:p w14:paraId="720CE7FB">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"course": "Chemistry"</w:t>
      </w:r>
    </w:p>
    <w:p w14:paraId="44DAE6B6">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 xml:space="preserve">  }</w:t>
      </w:r>
    </w:p>
    <w:p w14:paraId="26FAC3C1">
      <w:pPr>
        <w:pStyle w:val="47"/>
        <w:keepNext w:val="0"/>
        <w:keepLines w:val="0"/>
        <w:widowControl/>
        <w:suppressLineNumbers w:val="0"/>
        <w:rPr>
          <w:rFonts w:hint="default" w:ascii="Times New Roman" w:hAnsi="Times New Roman" w:cs="Times New Roman"/>
        </w:rPr>
      </w:pPr>
      <w:r>
        <w:rPr>
          <w:rStyle w:val="44"/>
          <w:rFonts w:hint="default" w:ascii="Times New Roman" w:hAnsi="Times New Roman" w:cs="Times New Roman"/>
        </w:rPr>
        <w:t>]</w:t>
      </w:r>
    </w:p>
    <w:p w14:paraId="0EB4146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E75653C">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Conclusion</w:t>
      </w:r>
    </w:p>
    <w:p w14:paraId="6E9E4D86">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Successfully created a .NET Core Web API with Swagger UI and integrated it with Postman for testing. Demonstrated route customization, response annotations, and basic CRUD operations.</w:t>
      </w:r>
    </w:p>
    <w:p w14:paraId="2A38B29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E47D71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46302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B071A6"/>
    <w:rsid w:val="1B227A95"/>
    <w:rsid w:val="56463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ahoma" w:eastAsiaTheme="minorEastAsia"/>
      <w:sz w:val="24"/>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2025-07-13T11:00:00Z</dcterms:created>
  <dc:creator>Aditya Rajput</dc:creator>
  <cp:lastModifiedBy>Aditya Rajput</cp:lastModifiedBy>
  <dcterms:modified xsi:type="dcterms:W3CDTF">2025-07-13T11:07:16Z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ED145BAB97144696B3BAF7A580C2275E_11</vt:lpwstr>
  </property>
</Properties>
</file>