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3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31"/>
      </w:tblGrid>
      <w:tr w:rsidR="00C34F96" w:rsidRPr="009F5948" w:rsidTr="0098529F">
        <w:trPr>
          <w:trHeight w:val="779"/>
        </w:trPr>
        <w:tc>
          <w:tcPr>
            <w:tcW w:w="92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8529F" w:rsidRPr="009F5948" w:rsidRDefault="00C34F96" w:rsidP="009F5948">
            <w:pPr>
              <w:rPr>
                <w:rFonts w:asciiTheme="minorHAnsi" w:hAnsiTheme="minorHAnsi" w:cstheme="minorHAnsi"/>
                <w:spacing w:val="3"/>
                <w:sz w:val="28"/>
                <w:szCs w:val="28"/>
                <w:lang w:val="en-US" w:eastAsia="en-US" w:bidi="ar-SA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1:</w:t>
            </w:r>
          </w:p>
          <w:p w:rsidR="00A513D7" w:rsidRPr="009F5948" w:rsidRDefault="0098529F" w:rsidP="009F5948">
            <w:pPr>
              <w:pStyle w:val="BodyText3"/>
              <w:shd w:val="clear" w:color="auto" w:fill="auto"/>
              <w:tabs>
                <w:tab w:val="left" w:pos="662"/>
              </w:tabs>
              <w:spacing w:line="230" w:lineRule="exact"/>
              <w:ind w:firstLine="0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sz w:val="28"/>
                <w:szCs w:val="28"/>
              </w:rPr>
              <w:t xml:space="preserve">If </w:t>
            </w:r>
            <m:oMath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Theme="minorHAnsi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Theme="minorHAnsi" w:cstheme="minorHAnsi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Theme="minorHAnsi" w:cstheme="minorHAnsi"/>
                  <w:sz w:val="28"/>
                  <w:szCs w:val="28"/>
                </w:rPr>
                <m:t>+3</m:t>
              </m:r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Theme="minorHAnsi" w:cstheme="minorHAnsi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hAnsiTheme="minorHAnsi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Theme="minorHAnsi" w:hAnsiTheme="minorHAnsi" w:cstheme="minorHAnsi"/>
                  <w:sz w:val="28"/>
                  <w:szCs w:val="28"/>
                </w:rPr>
                <m:t>-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+1</m:t>
              </m:r>
            </m:oMath>
            <w:r w:rsidRPr="009F5948">
              <w:rPr>
                <w:rFonts w:asciiTheme="minorHAnsi" w:hAnsiTheme="minorHAnsi" w:cstheme="minorHAnsi"/>
                <w:sz w:val="28"/>
                <w:szCs w:val="28"/>
              </w:rPr>
              <w:t xml:space="preserve">, then </w:t>
            </w:r>
          </w:p>
          <w:p w:rsidR="0098529F" w:rsidRPr="009F5948" w:rsidRDefault="0098529F" w:rsidP="009F5948">
            <w:pPr>
              <w:pStyle w:val="BodyText3"/>
              <w:shd w:val="clear" w:color="auto" w:fill="auto"/>
              <w:tabs>
                <w:tab w:val="left" w:pos="662"/>
              </w:tabs>
              <w:spacing w:line="230" w:lineRule="exact"/>
              <w:ind w:firstLine="0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98529F" w:rsidRPr="009F5948" w:rsidRDefault="0098529F" w:rsidP="009F5948">
            <w:pPr>
              <w:pStyle w:val="BodyText3"/>
              <w:shd w:val="clear" w:color="auto" w:fill="auto"/>
              <w:tabs>
                <w:tab w:val="left" w:pos="662"/>
              </w:tabs>
              <w:spacing w:line="230" w:lineRule="exact"/>
              <w:ind w:firstLine="0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m:oMath>
              <m:r>
                <w:rPr>
                  <w:rFonts w:ascii="Cambria Math" w:hAnsiTheme="minorHAnsi" w:cstheme="minorHAnsi"/>
                  <w:sz w:val="28"/>
                  <w:szCs w:val="28"/>
                </w:rPr>
                <m:t>(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Theme="minorHAnsi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Theme="minorHAnsi" w:cstheme="minorHAnsi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Theme="minorHAnsi" w:cstheme="minorHAnsi"/>
                  <w:sz w:val="28"/>
                  <w:szCs w:val="28"/>
                </w:rPr>
                <m:t>+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f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(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-</m:t>
              </m:r>
              <m:r>
                <w:rPr>
                  <w:rFonts w:ascii="Cambria Math" w:hAnsiTheme="minorHAnsi" w:cstheme="minorHAnsi"/>
                  <w:sz w:val="28"/>
                  <w:szCs w:val="28"/>
                </w:rPr>
                <m:t>2))/4</m:t>
              </m:r>
            </m:oMath>
            <w:r w:rsidRPr="009F5948">
              <w:rPr>
                <w:rFonts w:asciiTheme="minorHAnsi" w:hAnsiTheme="minorHAnsi" w:cstheme="minorHAnsi"/>
                <w:sz w:val="28"/>
                <w:szCs w:val="28"/>
              </w:rPr>
              <w:t xml:space="preserve"> is equal to__________________________________</w:t>
            </w:r>
          </w:p>
          <w:p w:rsidR="0098529F" w:rsidRPr="009F5948" w:rsidRDefault="0098529F" w:rsidP="009F5948">
            <w:pPr>
              <w:pStyle w:val="BodyText3"/>
              <w:shd w:val="clear" w:color="auto" w:fill="auto"/>
              <w:tabs>
                <w:tab w:val="left" w:pos="662"/>
              </w:tabs>
              <w:spacing w:line="230" w:lineRule="exact"/>
              <w:ind w:firstLine="0"/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C34F96" w:rsidRPr="009F5948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9F5948" w:rsidRDefault="00C34F9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C34F96" w:rsidRPr="009F5948" w:rsidRDefault="00422E71" w:rsidP="009F5948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25</m:t>
                    </m:r>
                  </m:num>
                  <m:den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C34F96" w:rsidRPr="009F5948" w:rsidTr="00F41E59">
        <w:trPr>
          <w:trHeight w:val="469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9F5948" w:rsidRDefault="00C34F9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9F5948" w:rsidRDefault="00422E71" w:rsidP="009F5948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26</m:t>
                    </m:r>
                  </m:num>
                  <m:den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C34F96" w:rsidRPr="009F5948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9F5948" w:rsidRDefault="00C34F9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9F5948" w:rsidRDefault="00422E71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27</m:t>
                    </m:r>
                  </m:num>
                  <m:den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C34F96" w:rsidRPr="009F5948" w:rsidTr="00F41E59">
        <w:trPr>
          <w:trHeight w:val="480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9F5948" w:rsidRDefault="00C34F9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C34F96" w:rsidRPr="009F5948" w:rsidRDefault="00422E71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28</m:t>
                    </m:r>
                  </m:num>
                  <m:den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C34F96" w:rsidRPr="009F5948" w:rsidTr="00F41E59">
        <w:trPr>
          <w:trHeight w:val="248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9F5948" w:rsidRDefault="00C34F9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9F5948" w:rsidRDefault="0098529F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 </w:t>
            </w:r>
          </w:p>
        </w:tc>
      </w:tr>
      <w:tr w:rsidR="00C34F96" w:rsidRPr="009F5948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9F5948" w:rsidRDefault="00C34F9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C34F96" w:rsidRPr="009F5948" w:rsidRDefault="0098529F" w:rsidP="009F5948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231F20"/>
                <w:sz w:val="28"/>
                <w:szCs w:val="28"/>
                <w:lang w:val="en-US" w:eastAsia="en-US"/>
              </w:rPr>
            </w:pPr>
            <m:oMath>
              <m:r>
                <w:rPr>
                  <w:rFonts w:ascii="Cambria Math" w:eastAsiaTheme="minorHAnsi" w:hAnsi="Cambria Math" w:cstheme="minorHAnsi"/>
                  <w:color w:val="231F20"/>
                  <w:sz w:val="28"/>
                  <w:szCs w:val="28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eastAsiaTheme="minorHAnsi" w:hAnsiTheme="minorHAnsi" w:cstheme="minorHAnsi"/>
                      <w:i/>
                      <w:color w:val="231F20"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HAnsi" w:hAnsiTheme="minorHAnsi" w:cstheme="minorHAnsi"/>
                      <w:color w:val="231F20"/>
                      <w:sz w:val="28"/>
                      <w:szCs w:val="28"/>
                      <w:lang w:val="en-US" w:eastAsia="en-US"/>
                    </w:rPr>
                    <m:t>2</m:t>
                  </m:r>
                </m:e>
              </m:d>
              <m:r>
                <w:rPr>
                  <w:rFonts w:ascii="Cambria Math" w:eastAsiaTheme="minorHAnsi" w:hAnsiTheme="minorHAnsi" w:cstheme="minorHAnsi"/>
                  <w:color w:val="231F20"/>
                  <w:sz w:val="28"/>
                  <w:szCs w:val="28"/>
                  <w:lang w:val="en-US" w:eastAsia="en-US"/>
                </w:rPr>
                <m:t>=47</m:t>
              </m:r>
            </m:oMath>
            <w:r w:rsidRPr="009F5948">
              <w:rPr>
                <w:rFonts w:asciiTheme="minorHAnsi" w:eastAsiaTheme="minorEastAsia" w:hAnsiTheme="minorHAnsi" w:cstheme="minorHAnsi"/>
                <w:color w:val="231F20"/>
                <w:sz w:val="28"/>
                <w:szCs w:val="28"/>
                <w:lang w:val="en-US" w:eastAsia="en-US"/>
              </w:rPr>
              <w:t xml:space="preserve">, </w:t>
            </w:r>
            <m:oMath>
              <m:r>
                <w:rPr>
                  <w:rFonts w:ascii="Cambria Math" w:eastAsiaTheme="minorEastAsia" w:hAnsi="Cambria Math" w:cstheme="minorHAnsi"/>
                  <w:color w:val="231F20"/>
                  <w:sz w:val="28"/>
                  <w:szCs w:val="28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Theme="minorHAnsi" w:cstheme="minorHAnsi"/>
                      <w:i/>
                      <w:color w:val="231F20"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Theme="minorHAnsi" w:eastAsiaTheme="minorEastAsia" w:hAnsiTheme="minorHAnsi" w:cstheme="minorHAnsi"/>
                      <w:color w:val="231F20"/>
                      <w:sz w:val="28"/>
                      <w:szCs w:val="28"/>
                      <w:lang w:val="en-US" w:eastAsia="en-US"/>
                    </w:rPr>
                    <m:t>-</m:t>
                  </m:r>
                  <m:r>
                    <w:rPr>
                      <w:rFonts w:ascii="Cambria Math" w:eastAsiaTheme="minorEastAsia" w:hAnsiTheme="minorHAnsi" w:cstheme="minorHAnsi"/>
                      <w:color w:val="231F20"/>
                      <w:sz w:val="28"/>
                      <w:szCs w:val="28"/>
                      <w:lang w:val="en-US" w:eastAsia="en-US"/>
                    </w:rPr>
                    <m:t>2</m:t>
                  </m:r>
                </m:e>
              </m:d>
              <m:r>
                <w:rPr>
                  <w:rFonts w:ascii="Cambria Math" w:eastAsiaTheme="minorEastAsia" w:hAnsiTheme="minorHAnsi" w:cstheme="minorHAnsi"/>
                  <w:color w:val="231F20"/>
                  <w:sz w:val="28"/>
                  <w:szCs w:val="28"/>
                  <w:lang w:val="en-US" w:eastAsia="en-US"/>
                </w:rPr>
                <m:t>=3</m:t>
              </m:r>
            </m:oMath>
            <w:r w:rsidRPr="009F5948">
              <w:rPr>
                <w:rFonts w:asciiTheme="minorHAnsi" w:eastAsiaTheme="minorEastAsia" w:hAnsiTheme="minorHAnsi" w:cstheme="minorHAnsi"/>
                <w:color w:val="231F20"/>
                <w:sz w:val="28"/>
                <w:szCs w:val="28"/>
                <w:lang w:val="en-US" w:eastAsia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Theme="minorEastAsia" w:hAnsiTheme="minorHAnsi" w:cstheme="minorHAnsi"/>
                      <w:i/>
                      <w:color w:val="231F20"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231F20"/>
                      <w:sz w:val="28"/>
                      <w:szCs w:val="28"/>
                      <w:lang w:val="en-US"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Theme="minorHAnsi" w:cstheme="minorHAnsi"/>
                          <w:i/>
                          <w:color w:val="231F20"/>
                          <w:sz w:val="28"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Theme="minorHAnsi" w:cstheme="minorHAnsi"/>
                          <w:color w:val="231F20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Theme="minorHAnsi" w:cstheme="minorHAnsi"/>
                      <w:color w:val="231F20"/>
                      <w:sz w:val="28"/>
                      <w:szCs w:val="28"/>
                      <w:lang w:val="en-US" w:eastAsia="en-US"/>
                    </w:rPr>
                    <m:t>+</m:t>
                  </m:r>
                  <m:r>
                    <w:rPr>
                      <w:rFonts w:ascii="Cambria Math" w:eastAsiaTheme="minorEastAsia" w:hAnsi="Cambria Math" w:cstheme="minorHAnsi"/>
                      <w:color w:val="231F20"/>
                      <w:sz w:val="28"/>
                      <w:szCs w:val="28"/>
                      <w:lang w:val="en-US" w:eastAsia="en-US"/>
                    </w:rPr>
                    <m:t>f</m:t>
                  </m:r>
                  <m:r>
                    <w:rPr>
                      <w:rFonts w:ascii="Cambria Math" w:eastAsiaTheme="minorEastAsia" w:hAnsiTheme="minorHAnsi" w:cstheme="minorHAnsi"/>
                      <w:color w:val="231F20"/>
                      <w:sz w:val="28"/>
                      <w:szCs w:val="28"/>
                      <w:lang w:val="en-US" w:eastAsia="en-US"/>
                    </w:rPr>
                    <m:t>(</m:t>
                  </m:r>
                  <m:r>
                    <w:rPr>
                      <w:rFonts w:ascii="Cambria Math" w:eastAsiaTheme="minorEastAsia" w:hAnsiTheme="minorHAnsi" w:cstheme="minorHAnsi"/>
                      <w:color w:val="231F20"/>
                      <w:sz w:val="28"/>
                      <w:szCs w:val="28"/>
                      <w:lang w:val="en-US" w:eastAsia="en-US"/>
                    </w:rPr>
                    <m:t>-</m:t>
                  </m:r>
                  <m:r>
                    <w:rPr>
                      <w:rFonts w:ascii="Cambria Math" w:eastAsiaTheme="minorEastAsia" w:hAnsiTheme="minorHAnsi" w:cstheme="minorHAnsi"/>
                      <w:color w:val="231F20"/>
                      <w:sz w:val="28"/>
                      <w:szCs w:val="28"/>
                      <w:lang w:val="en-US" w:eastAsia="en-US"/>
                    </w:rPr>
                    <m:t>2)</m:t>
                  </m:r>
                </m:num>
                <m:den>
                  <m:r>
                    <w:rPr>
                      <w:rFonts w:ascii="Cambria Math" w:eastAsiaTheme="minorEastAsia" w:hAnsiTheme="minorHAnsi" w:cstheme="minorHAnsi"/>
                      <w:color w:val="231F20"/>
                      <w:sz w:val="28"/>
                      <w:szCs w:val="28"/>
                      <w:lang w:val="en-US" w:eastAsia="en-US"/>
                    </w:rPr>
                    <m:t>4</m:t>
                  </m:r>
                </m:den>
              </m:f>
              <m:r>
                <w:rPr>
                  <w:rFonts w:ascii="Cambria Math" w:eastAsiaTheme="minorEastAsia" w:hAnsiTheme="minorHAnsi" w:cstheme="minorHAnsi"/>
                  <w:color w:val="231F20"/>
                  <w:sz w:val="28"/>
                  <w:szCs w:val="28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Theme="minorHAnsi" w:cstheme="minorHAnsi"/>
                      <w:i/>
                      <w:color w:val="231F20"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Theme="minorHAnsi" w:cstheme="minorHAnsi"/>
                      <w:color w:val="231F20"/>
                      <w:sz w:val="28"/>
                      <w:szCs w:val="28"/>
                      <w:lang w:val="en-US" w:eastAsia="en-US"/>
                    </w:rPr>
                    <m:t>50</m:t>
                  </m:r>
                </m:num>
                <m:den>
                  <m:r>
                    <w:rPr>
                      <w:rFonts w:ascii="Cambria Math" w:eastAsiaTheme="minorEastAsia" w:hAnsiTheme="minorHAnsi" w:cstheme="minorHAnsi"/>
                      <w:color w:val="231F20"/>
                      <w:sz w:val="28"/>
                      <w:szCs w:val="28"/>
                      <w:lang w:val="en-US" w:eastAsia="en-US"/>
                    </w:rPr>
                    <m:t>4</m:t>
                  </m:r>
                </m:den>
              </m:f>
              <m:r>
                <w:rPr>
                  <w:rFonts w:ascii="Cambria Math" w:eastAsiaTheme="minorEastAsia" w:hAnsiTheme="minorHAnsi" w:cstheme="minorHAnsi"/>
                  <w:color w:val="231F20"/>
                  <w:sz w:val="28"/>
                  <w:szCs w:val="28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Theme="minorHAnsi" w:cstheme="minorHAnsi"/>
                      <w:i/>
                      <w:color w:val="231F20"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eastAsiaTheme="minorEastAsia" w:hAnsiTheme="minorHAnsi" w:cstheme="minorHAnsi"/>
                      <w:color w:val="231F20"/>
                      <w:sz w:val="28"/>
                      <w:szCs w:val="28"/>
                      <w:lang w:val="en-US" w:eastAsia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Theme="minorHAnsi" w:cstheme="minorHAnsi"/>
                      <w:color w:val="231F20"/>
                      <w:sz w:val="28"/>
                      <w:szCs w:val="28"/>
                      <w:lang w:val="en-US" w:eastAsia="en-US"/>
                    </w:rPr>
                    <m:t>2</m:t>
                  </m:r>
                </m:den>
              </m:f>
            </m:oMath>
          </w:p>
        </w:tc>
      </w:tr>
      <w:tr w:rsidR="00D67B86" w:rsidRPr="009F5948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9F5948" w:rsidRDefault="00043A19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D67B86" w:rsidRPr="009F5948" w:rsidRDefault="00650E8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4</w:t>
            </w:r>
          </w:p>
        </w:tc>
      </w:tr>
      <w:tr w:rsidR="006B71B8" w:rsidRPr="009F5948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1B8" w:rsidRPr="009F5948" w:rsidRDefault="006B71B8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6B71B8" w:rsidRPr="009F5948" w:rsidRDefault="006B71B8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D67B86" w:rsidRPr="009F5948" w:rsidTr="00F41E59">
        <w:trPr>
          <w:trHeight w:val="543"/>
        </w:trPr>
        <w:tc>
          <w:tcPr>
            <w:tcW w:w="923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9F5948" w:rsidRDefault="00D67B8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D67B86" w:rsidRPr="009F5948" w:rsidRDefault="00D67B8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C34F96" w:rsidRDefault="00C34F96" w:rsidP="009F5948">
      <w:pPr>
        <w:rPr>
          <w:rFonts w:asciiTheme="minorHAnsi" w:hAnsiTheme="minorHAnsi" w:cstheme="minorHAnsi"/>
          <w:sz w:val="28"/>
          <w:szCs w:val="28"/>
        </w:rPr>
      </w:pPr>
    </w:p>
    <w:p w:rsidR="009F5948" w:rsidRPr="009F5948" w:rsidRDefault="009F5948" w:rsidP="009F5948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2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69"/>
      </w:tblGrid>
      <w:tr w:rsidR="00C34F96" w:rsidRPr="009F5948" w:rsidTr="009F5948">
        <w:trPr>
          <w:trHeight w:val="549"/>
        </w:trPr>
        <w:tc>
          <w:tcPr>
            <w:tcW w:w="9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9F5948" w:rsidRDefault="00C34F96" w:rsidP="009F5948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2:</w:t>
            </w:r>
          </w:p>
          <w:p w:rsidR="00C34F96" w:rsidRPr="009F5948" w:rsidRDefault="00780722" w:rsidP="009F594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F5948">
              <w:rPr>
                <w:rStyle w:val="BodyText2"/>
                <w:rFonts w:asciiTheme="minorHAnsi" w:hAnsiTheme="minorHAnsi"/>
                <w:sz w:val="28"/>
                <w:szCs w:val="28"/>
              </w:rPr>
              <w:t xml:space="preserve">If </w:t>
            </w:r>
            <m:oMath>
              <m:r>
                <w:rPr>
                  <w:rStyle w:val="BodyText2"/>
                  <w:rFonts w:ascii="Cambria Math" w:hAnsiTheme="minorHAnsi"/>
                  <w:sz w:val="28"/>
                  <w:szCs w:val="28"/>
                </w:rPr>
                <m:t>2</m:t>
              </m:r>
              <m:r>
                <w:rPr>
                  <w:rStyle w:val="BodyText2"/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Style w:val="BodyText2"/>
                  <w:rFonts w:ascii="Cambria Math" w:hAnsiTheme="minorHAnsi"/>
                  <w:sz w:val="28"/>
                  <w:szCs w:val="28"/>
                </w:rPr>
                <m:t>+3</m:t>
              </m:r>
              <m:r>
                <w:rPr>
                  <w:rStyle w:val="BodyText2"/>
                  <w:rFonts w:ascii="Cambria Math" w:hAnsi="Cambria Math"/>
                  <w:sz w:val="28"/>
                  <w:szCs w:val="28"/>
                </w:rPr>
                <m:t>y</m:t>
              </m:r>
              <m:r>
                <w:rPr>
                  <w:rStyle w:val="BodyText2"/>
                  <w:rFonts w:ascii="Cambria Math" w:hAnsiTheme="minorHAnsi"/>
                  <w:sz w:val="28"/>
                  <w:szCs w:val="28"/>
                </w:rPr>
                <m:t>=13</m:t>
              </m:r>
            </m:oMath>
            <w:r w:rsidR="009F5948">
              <w:rPr>
                <w:rStyle w:val="BodyText2"/>
                <w:rFonts w:asciiTheme="minorHAnsi" w:hAnsiTheme="minorHAnsi"/>
                <w:sz w:val="28"/>
                <w:szCs w:val="28"/>
              </w:rPr>
              <w:t xml:space="preserve"> </w:t>
            </w:r>
            <w:r w:rsidRPr="009F5948">
              <w:rPr>
                <w:rStyle w:val="BodyText2"/>
                <w:rFonts w:asciiTheme="minorHAnsi" w:hAnsiTheme="minorHAnsi"/>
                <w:sz w:val="28"/>
                <w:szCs w:val="28"/>
              </w:rPr>
              <w:t xml:space="preserve">and </w:t>
            </w:r>
            <m:oMath>
              <m:r>
                <w:rPr>
                  <w:rStyle w:val="BodyText2"/>
                  <w:rFonts w:ascii="Cambria Math" w:hAnsi="Cambria Math"/>
                  <w:sz w:val="28"/>
                  <w:szCs w:val="28"/>
                </w:rPr>
                <m:t>xy</m:t>
              </m:r>
              <m:r>
                <w:rPr>
                  <w:rStyle w:val="BodyText2"/>
                  <w:rFonts w:ascii="Cambria Math" w:hAnsiTheme="minorHAnsi"/>
                  <w:sz w:val="28"/>
                  <w:szCs w:val="28"/>
                </w:rPr>
                <m:t>=6</m:t>
              </m:r>
            </m:oMath>
            <w:r w:rsidRPr="009F5948">
              <w:rPr>
                <w:rStyle w:val="BodyText2"/>
                <w:rFonts w:asciiTheme="minorHAnsi" w:hAnsiTheme="minorHAnsi"/>
                <w:sz w:val="28"/>
                <w:szCs w:val="28"/>
              </w:rPr>
              <w:t xml:space="preserve">, then </w:t>
            </w:r>
            <m:oMath>
              <m:r>
                <w:rPr>
                  <w:rStyle w:val="BodyText2"/>
                  <w:rFonts w:ascii="Cambria Math" w:hAnsiTheme="minorHAnsi"/>
                  <w:sz w:val="28"/>
                  <w:szCs w:val="28"/>
                </w:rPr>
                <m:t>8</m:t>
              </m:r>
              <m:sSup>
                <m:sSupPr>
                  <m:ctrlPr>
                    <w:rPr>
                      <w:rStyle w:val="BodyText2"/>
                      <w:rFonts w:ascii="Cambria Math" w:hAnsi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"/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Style w:val="BodyText2"/>
                      <w:rFonts w:ascii="Cambria Math" w:hAnsiTheme="minorHAnsi"/>
                      <w:sz w:val="28"/>
                      <w:szCs w:val="28"/>
                    </w:rPr>
                    <m:t xml:space="preserve">3 </m:t>
                  </m:r>
                </m:sup>
              </m:sSup>
              <m:r>
                <w:rPr>
                  <w:rStyle w:val="BodyText2"/>
                  <w:rFonts w:ascii="Cambria Math" w:hAnsiTheme="minorHAnsi"/>
                  <w:sz w:val="28"/>
                  <w:szCs w:val="28"/>
                </w:rPr>
                <m:t>+27</m:t>
              </m:r>
              <m:sSup>
                <m:sSupPr>
                  <m:ctrlPr>
                    <w:rPr>
                      <w:rStyle w:val="BodyText2"/>
                      <w:rFonts w:ascii="Cambria Math" w:hAnsi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"/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Style w:val="BodyText2"/>
                      <w:rFonts w:ascii="Cambria Math" w:hAnsiTheme="minorHAnsi"/>
                      <w:sz w:val="28"/>
                      <w:szCs w:val="28"/>
                    </w:rPr>
                    <m:t>3</m:t>
                  </m:r>
                </m:sup>
              </m:sSup>
            </m:oMath>
            <w:r w:rsidRPr="009F5948">
              <w:rPr>
                <w:rStyle w:val="BodyText2"/>
                <w:rFonts w:asciiTheme="minorHAnsi" w:hAnsiTheme="minorHAnsi"/>
                <w:sz w:val="28"/>
                <w:szCs w:val="28"/>
              </w:rPr>
              <w:t xml:space="preserve"> should be equal to which of the following? </w:t>
            </w:r>
          </w:p>
        </w:tc>
      </w:tr>
      <w:tr w:rsidR="00C34F96" w:rsidRPr="009F5948" w:rsidTr="009F5948">
        <w:trPr>
          <w:trHeight w:val="468"/>
        </w:trPr>
        <w:tc>
          <w:tcPr>
            <w:tcW w:w="92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9F5948" w:rsidRDefault="00C34F9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C34F96" w:rsidRPr="009F5948" w:rsidRDefault="00780722" w:rsidP="009F5948">
            <w:pPr>
              <w:pStyle w:val="BodyText10"/>
              <w:shd w:val="clear" w:color="auto" w:fill="auto"/>
              <w:spacing w:line="336" w:lineRule="exact"/>
              <w:ind w:left="20" w:firstLine="0"/>
              <w:rPr>
                <w:rFonts w:asciiTheme="minorHAnsi" w:hAnsiTheme="minorHAnsi" w:cstheme="minorHAnsi"/>
                <w:sz w:val="28"/>
                <w:szCs w:val="28"/>
              </w:rPr>
            </w:pPr>
            <w:r w:rsidRPr="009F5948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790</w:t>
            </w:r>
          </w:p>
        </w:tc>
      </w:tr>
      <w:tr w:rsidR="00C34F96" w:rsidRPr="009F5948" w:rsidTr="009F5948">
        <w:trPr>
          <w:trHeight w:val="468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9F5948" w:rsidRDefault="00C34F9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C34F96" w:rsidRPr="009F5948" w:rsidRDefault="00780722" w:rsidP="009F5948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9F5948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793</w:t>
            </w:r>
          </w:p>
        </w:tc>
      </w:tr>
      <w:tr w:rsidR="00C34F96" w:rsidRPr="009F5948" w:rsidTr="009F5948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9F5948" w:rsidRDefault="00C34F9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C34F96" w:rsidRPr="009F5948" w:rsidRDefault="00780722" w:rsidP="009F5948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9F5948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>783</w:t>
            </w:r>
          </w:p>
        </w:tc>
      </w:tr>
      <w:tr w:rsidR="00C34F96" w:rsidRPr="009F5948" w:rsidTr="009F5948">
        <w:trPr>
          <w:trHeight w:val="48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9F5948" w:rsidRDefault="00C34F9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Option D:</w:t>
            </w:r>
          </w:p>
          <w:p w:rsidR="00C34F96" w:rsidRPr="009F5948" w:rsidRDefault="0078072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 xml:space="preserve">None of these </w:t>
            </w:r>
          </w:p>
        </w:tc>
      </w:tr>
      <w:tr w:rsidR="00C34F96" w:rsidRPr="009F5948" w:rsidTr="009F5948">
        <w:trPr>
          <w:trHeight w:val="323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043A19" w:rsidRPr="009F5948" w:rsidRDefault="00C34F9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C34F96" w:rsidRPr="009F5948" w:rsidRDefault="00326F1F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</w:tr>
      <w:tr w:rsidR="00C34F96" w:rsidRPr="009F5948" w:rsidTr="009F594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34F96" w:rsidRPr="009F5948" w:rsidRDefault="00C34F9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C34F96" w:rsidRPr="009F5948" w:rsidRDefault="002F157B" w:rsidP="009F5948">
            <w:pPr>
              <w:autoSpaceDE w:val="0"/>
              <w:autoSpaceDN w:val="0"/>
              <w:adjustRightInd w:val="0"/>
              <w:rPr>
                <w:rStyle w:val="BodyText2"/>
                <w:rFonts w:asciiTheme="minorHAnsi" w:eastAsia="Noto Sans CJK SC Regular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BodyText2"/>
                    <w:rFonts w:ascii="Cambria Math" w:hAnsiTheme="minorHAnsi"/>
                    <w:sz w:val="28"/>
                    <w:szCs w:val="28"/>
                  </w:rPr>
                  <m:t>(2</m:t>
                </m:r>
                <m:r>
                  <w:rPr>
                    <w:rStyle w:val="BodyText2"/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Style w:val="BodyText2"/>
                    <w:rFonts w:ascii="Cambria Math" w:hAnsiTheme="minorHAnsi"/>
                    <w:sz w:val="28"/>
                    <w:szCs w:val="28"/>
                  </w:rPr>
                  <m:t>+3</m:t>
                </m:r>
                <m:r>
                  <w:rPr>
                    <w:rStyle w:val="BodyText2"/>
                    <w:rFonts w:ascii="Cambria Math" w:hAnsi="Cambria Math"/>
                    <w:sz w:val="28"/>
                    <w:szCs w:val="28"/>
                  </w:rPr>
                  <m:t>y</m:t>
                </m:r>
                <m:sSup>
                  <m:sSupPr>
                    <m:ctrlPr>
                      <w:rPr>
                        <w:rStyle w:val="BodyText2"/>
                        <w:rFonts w:ascii="Cambria Math" w:eastAsia="Noto Sans CJK SC Regular" w:hAnsiTheme="minorHAnsi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"/>
                        <w:rFonts w:ascii="Cambria Math" w:eastAsia="Noto Sans CJK SC Regular" w:hAnsiTheme="minorHAnsi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BodyText2"/>
                        <w:rFonts w:ascii="Cambria Math" w:eastAsia="Noto Sans CJK SC Regular" w:hAnsiTheme="minorHAnsi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Style w:val="BodyText2"/>
                    <w:rFonts w:ascii="Cambria Math" w:hAnsiTheme="minorHAnsi"/>
                    <w:sz w:val="28"/>
                    <w:szCs w:val="28"/>
                  </w:rPr>
                  <m:t>=8</m:t>
                </m:r>
                <m:sSup>
                  <m:sSupPr>
                    <m:ctrlPr>
                      <w:rPr>
                        <w:rStyle w:val="BodyText2"/>
                        <w:rFonts w:ascii="Cambria Math" w:hAnsi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"/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Style w:val="BodyText2"/>
                        <w:rFonts w:ascii="Cambria Math" w:hAnsi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Style w:val="BodyText2"/>
                    <w:rFonts w:ascii="Cambria Math" w:hAnsiTheme="minorHAnsi"/>
                    <w:sz w:val="28"/>
                    <w:szCs w:val="28"/>
                  </w:rPr>
                  <m:t>+27</m:t>
                </m:r>
                <m:sSup>
                  <m:sSupPr>
                    <m:ctrlPr>
                      <w:rPr>
                        <w:rStyle w:val="BodyText2"/>
                        <w:rFonts w:ascii="Cambria Math" w:hAnsi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"/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Style w:val="BodyText2"/>
                        <w:rFonts w:ascii="Cambria Math" w:hAnsi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Style w:val="BodyText2"/>
                    <w:rFonts w:ascii="Cambria Math" w:hAnsiTheme="minorHAnsi"/>
                    <w:sz w:val="28"/>
                    <w:szCs w:val="28"/>
                  </w:rPr>
                  <m:t>+18</m:t>
                </m:r>
                <m:r>
                  <w:rPr>
                    <w:rStyle w:val="BodyText2"/>
                    <w:rFonts w:ascii="Cambria Math" w:hAnsi="Cambria Math"/>
                    <w:sz w:val="28"/>
                    <w:szCs w:val="28"/>
                  </w:rPr>
                  <m:t>xy</m:t>
                </m:r>
                <m:r>
                  <w:rPr>
                    <w:rStyle w:val="BodyText2"/>
                    <w:rFonts w:ascii="Cambria Math" w:hAnsiTheme="minorHAnsi"/>
                    <w:sz w:val="28"/>
                    <w:szCs w:val="28"/>
                  </w:rPr>
                  <m:t>(2</m:t>
                </m:r>
                <m:r>
                  <w:rPr>
                    <w:rStyle w:val="BodyText2"/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Style w:val="BodyText2"/>
                    <w:rFonts w:ascii="Cambria Math" w:hAnsiTheme="minorHAnsi"/>
                    <w:sz w:val="28"/>
                    <w:szCs w:val="28"/>
                  </w:rPr>
                  <m:t>+3</m:t>
                </m:r>
                <m:r>
                  <w:rPr>
                    <w:rStyle w:val="BodyText2"/>
                    <w:rFonts w:ascii="Cambria Math" w:hAnsi="Cambria Math"/>
                    <w:sz w:val="28"/>
                    <w:szCs w:val="28"/>
                  </w:rPr>
                  <m:t>y</m:t>
                </m:r>
                <m:r>
                  <w:rPr>
                    <w:rStyle w:val="BodyText2"/>
                    <w:rFonts w:ascii="Cambria Math" w:hAnsiTheme="minorHAnsi"/>
                    <w:sz w:val="28"/>
                    <w:szCs w:val="28"/>
                  </w:rPr>
                  <m:t>)</m:t>
                </m:r>
              </m:oMath>
            </m:oMathPara>
          </w:p>
          <w:p w:rsidR="007B30D2" w:rsidRPr="009F5948" w:rsidRDefault="007B30D2" w:rsidP="009F594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(13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Theme="minorHAnsi" w:hAnsiTheme="minorHAnsi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18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×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6</m:t>
                </m:r>
                <m:d>
                  <m:d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13</m:t>
                    </m:r>
                  </m:e>
                </m:d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=8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+27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:rsidR="007B30D2" w:rsidRPr="009F5948" w:rsidRDefault="007B30D2" w:rsidP="009F594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8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+27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793</m:t>
                </m:r>
              </m:oMath>
            </m:oMathPara>
          </w:p>
        </w:tc>
      </w:tr>
      <w:tr w:rsidR="006B71B8" w:rsidRPr="009F5948" w:rsidTr="009F594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1B8" w:rsidRPr="009F5948" w:rsidRDefault="006B71B8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6B71B8" w:rsidRPr="009F5948" w:rsidRDefault="00650E8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4</w:t>
            </w:r>
          </w:p>
        </w:tc>
      </w:tr>
      <w:tr w:rsidR="006B71B8" w:rsidRPr="009F5948" w:rsidTr="009F594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1B8" w:rsidRPr="009F5948" w:rsidRDefault="006B71B8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6B71B8" w:rsidRPr="009F5948" w:rsidRDefault="006B71B8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6B71B8" w:rsidRPr="009F5948" w:rsidTr="009F5948">
        <w:trPr>
          <w:trHeight w:val="501"/>
        </w:trPr>
        <w:tc>
          <w:tcPr>
            <w:tcW w:w="926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1B8" w:rsidRPr="009F5948" w:rsidRDefault="006B71B8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</w:t>
            </w:r>
          </w:p>
          <w:p w:rsidR="006B71B8" w:rsidRPr="009F5948" w:rsidRDefault="006B71B8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C34F96" w:rsidRDefault="00C34F96" w:rsidP="009F5948">
      <w:pPr>
        <w:rPr>
          <w:rFonts w:asciiTheme="minorHAnsi" w:hAnsiTheme="minorHAnsi" w:cstheme="minorHAnsi"/>
          <w:sz w:val="28"/>
          <w:szCs w:val="28"/>
        </w:rPr>
      </w:pPr>
    </w:p>
    <w:p w:rsidR="009F5948" w:rsidRPr="009F5948" w:rsidRDefault="009F5948" w:rsidP="009F5948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15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54"/>
      </w:tblGrid>
      <w:tr w:rsidR="00780722" w:rsidRPr="009F5948" w:rsidTr="00E475C5">
        <w:trPr>
          <w:trHeight w:val="549"/>
        </w:trPr>
        <w:tc>
          <w:tcPr>
            <w:tcW w:w="9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80722" w:rsidRPr="009F5948" w:rsidRDefault="00780722" w:rsidP="009F5948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 3:</w:t>
            </w:r>
          </w:p>
          <w:p w:rsidR="00780722" w:rsidRPr="009F5948" w:rsidRDefault="00780722" w:rsidP="009F594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F5948">
              <w:rPr>
                <w:rStyle w:val="BodyText2"/>
                <w:rFonts w:asciiTheme="minorHAnsi" w:hAnsiTheme="minorHAnsi"/>
                <w:sz w:val="28"/>
                <w:szCs w:val="28"/>
              </w:rPr>
              <w:t xml:space="preserve">If </w:t>
            </w:r>
            <m:oMath>
              <m:r>
                <w:rPr>
                  <w:rStyle w:val="BodyText2"/>
                  <w:rFonts w:ascii="Cambria Math" w:hAnsiTheme="minorHAnsi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Style w:val="BodyText2"/>
                      <w:rFonts w:ascii="Cambria Math" w:hAnsi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"/>
                      <w:rFonts w:ascii="Cambria Math" w:hAnsiTheme="minorHAnsi"/>
                      <w:sz w:val="28"/>
                      <w:szCs w:val="28"/>
                    </w:rPr>
                    <m:t>9</m:t>
                  </m:r>
                </m:e>
                <m:sup>
                  <m:r>
                    <w:rPr>
                      <w:rStyle w:val="BodyText2"/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  <m:r>
                <w:rPr>
                  <w:rStyle w:val="BodyText2"/>
                  <w:rFonts w:asciiTheme="minorHAnsi" w:hAnsiTheme="minorHAnsi"/>
                  <w:sz w:val="28"/>
                  <w:szCs w:val="28"/>
                </w:rPr>
                <m:t>-</m:t>
              </m:r>
              <m:r>
                <w:rPr>
                  <w:rStyle w:val="BodyText2"/>
                  <w:rFonts w:ascii="Cambria Math" w:hAnsiTheme="minorHAnsi"/>
                  <w:sz w:val="28"/>
                  <w:szCs w:val="28"/>
                </w:rPr>
                <m:t>4</m:t>
              </m:r>
              <m:sSup>
                <m:sSupPr>
                  <m:ctrlPr>
                    <w:rPr>
                      <w:rStyle w:val="BodyText2"/>
                      <w:rFonts w:ascii="Cambria Math" w:hAnsi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"/>
                      <w:rFonts w:ascii="Cambria Math" w:hAnsiTheme="minorHAnsi"/>
                      <w:sz w:val="28"/>
                      <w:szCs w:val="28"/>
                    </w:rPr>
                    <m:t>9</m:t>
                  </m:r>
                </m:e>
                <m:sup>
                  <m:r>
                    <w:rPr>
                      <w:rStyle w:val="BodyText2"/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w:rPr>
                      <w:rStyle w:val="BodyText2"/>
                      <w:rFonts w:asciiTheme="minorHAnsi" w:hAnsiTheme="minorHAnsi"/>
                      <w:sz w:val="28"/>
                      <w:szCs w:val="28"/>
                    </w:rPr>
                    <m:t>-</m:t>
                  </m:r>
                  <m:r>
                    <w:rPr>
                      <w:rStyle w:val="BodyText2"/>
                      <w:rFonts w:ascii="Cambria Math" w:hAnsiTheme="minorHAnsi"/>
                      <w:sz w:val="28"/>
                      <w:szCs w:val="28"/>
                    </w:rPr>
                    <m:t>1</m:t>
                  </m:r>
                </m:sup>
              </m:sSup>
              <m:r>
                <w:rPr>
                  <w:rStyle w:val="BodyText2"/>
                  <w:rFonts w:ascii="Cambria Math" w:hAnsiTheme="minorHAnsi"/>
                  <w:sz w:val="28"/>
                  <w:szCs w:val="28"/>
                </w:rPr>
                <m:t>=16464</m:t>
              </m:r>
            </m:oMath>
            <w:r w:rsidRPr="009F5948">
              <w:rPr>
                <w:rStyle w:val="BodyText2"/>
                <w:rFonts w:asciiTheme="minorHAnsi" w:hAnsiTheme="minorHAnsi"/>
                <w:sz w:val="28"/>
                <w:szCs w:val="28"/>
              </w:rPr>
              <w:t xml:space="preserve">, then which of the following is equivalent of </w:t>
            </w:r>
            <m:oMath>
              <m:r>
                <w:rPr>
                  <w:rStyle w:val="BodyText2"/>
                  <w:rFonts w:ascii="Cambria Math" w:hAnsiTheme="minorHAnsi"/>
                  <w:sz w:val="28"/>
                  <w:szCs w:val="28"/>
                </w:rPr>
                <m:t>(2</m:t>
              </m:r>
              <m:r>
                <w:rPr>
                  <w:rStyle w:val="BodyText2"/>
                  <w:rFonts w:ascii="Cambria Math" w:hAnsi="Cambria Math"/>
                  <w:sz w:val="28"/>
                  <w:szCs w:val="28"/>
                </w:rPr>
                <m:t>x</m:t>
              </m:r>
              <m:sSup>
                <m:sSupPr>
                  <m:ctrlPr>
                    <w:rPr>
                      <w:rStyle w:val="BodyText2"/>
                      <w:rFonts w:ascii="Cambria Math" w:hAnsi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Style w:val="BodyText2"/>
                      <w:rFonts w:ascii="Cambria Math" w:hAnsiTheme="minorHAnsi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Style w:val="BodyText2"/>
                      <w:rFonts w:ascii="Cambria Math" w:hAnsi="Cambria Math"/>
                      <w:sz w:val="28"/>
                      <w:szCs w:val="28"/>
                    </w:rPr>
                    <m:t>x</m:t>
                  </m:r>
                </m:sup>
              </m:sSup>
            </m:oMath>
            <w:r w:rsidRPr="009F5948">
              <w:rPr>
                <w:rStyle w:val="BodyText2"/>
                <w:rFonts w:asciiTheme="minorHAnsi" w:hAnsiTheme="minorHAnsi"/>
                <w:sz w:val="28"/>
                <w:szCs w:val="28"/>
              </w:rPr>
              <w:t xml:space="preserve">? </w:t>
            </w:r>
          </w:p>
        </w:tc>
      </w:tr>
      <w:tr w:rsidR="00780722" w:rsidRPr="009F5948" w:rsidTr="00E475C5">
        <w:trPr>
          <w:trHeight w:val="468"/>
        </w:trPr>
        <w:tc>
          <w:tcPr>
            <w:tcW w:w="9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80722" w:rsidRPr="009F5948" w:rsidRDefault="0078072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780722" w:rsidRPr="009F5948" w:rsidRDefault="00780722" w:rsidP="009F5948">
            <w:pPr>
              <w:pStyle w:val="BodyText10"/>
              <w:shd w:val="clear" w:color="auto" w:fill="auto"/>
              <w:spacing w:line="336" w:lineRule="exact"/>
              <w:ind w:left="20" w:firstLine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BodyText2"/>
                    <w:rFonts w:ascii="Cambria Math" w:hAnsiTheme="minorHAnsi" w:cstheme="minorHAnsi"/>
                    <w:sz w:val="28"/>
                    <w:szCs w:val="28"/>
                  </w:rPr>
                  <m:t>(5</m:t>
                </m:r>
                <m:sSup>
                  <m:sSupPr>
                    <m:ctrlPr>
                      <w:rPr>
                        <w:rStyle w:val="BodyText2"/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"/>
                        <w:rFonts w:ascii="Cambria Math" w:hAnsiTheme="minorHAnsi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BodyText2"/>
                        <w:rFonts w:ascii="Cambria Math" w:hAnsiTheme="minorHAnsi" w:cstheme="minorHAnsi"/>
                        <w:sz w:val="28"/>
                        <w:szCs w:val="28"/>
                      </w:rPr>
                      <m:t>5/2</m:t>
                    </m:r>
                  </m:sup>
                </m:sSup>
              </m:oMath>
            </m:oMathPara>
          </w:p>
        </w:tc>
      </w:tr>
      <w:tr w:rsidR="00780722" w:rsidRPr="009F5948" w:rsidTr="00E475C5">
        <w:trPr>
          <w:trHeight w:val="468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80722" w:rsidRPr="009F5948" w:rsidRDefault="0078072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780722" w:rsidRPr="009F5948" w:rsidRDefault="00780722" w:rsidP="009F5948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BodyText2"/>
                    <w:rFonts w:ascii="Cambria Math" w:hAnsiTheme="minorHAnsi" w:cstheme="minorHAnsi"/>
                    <w:sz w:val="28"/>
                    <w:szCs w:val="28"/>
                  </w:rPr>
                  <m:t>(7</m:t>
                </m:r>
                <m:sSup>
                  <m:sSupPr>
                    <m:ctrlPr>
                      <w:rPr>
                        <w:rStyle w:val="BodyText2"/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"/>
                        <w:rFonts w:ascii="Cambria Math" w:hAnsiTheme="minorHAnsi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BodyText2"/>
                        <w:rFonts w:ascii="Cambria Math" w:hAnsiTheme="minorHAnsi" w:cstheme="minorHAnsi"/>
                        <w:sz w:val="28"/>
                        <w:szCs w:val="28"/>
                      </w:rPr>
                      <m:t>7/2</m:t>
                    </m:r>
                  </m:sup>
                </m:sSup>
              </m:oMath>
            </m:oMathPara>
          </w:p>
        </w:tc>
      </w:tr>
      <w:tr w:rsidR="00780722" w:rsidRPr="009F5948" w:rsidTr="00E475C5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80722" w:rsidRPr="009F5948" w:rsidRDefault="0078072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780722" w:rsidRPr="009F5948" w:rsidRDefault="00780722" w:rsidP="009F5948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BodyText2"/>
                    <w:rFonts w:ascii="Cambria Math" w:hAnsiTheme="minorHAnsi" w:cstheme="minorHAnsi"/>
                    <w:sz w:val="28"/>
                    <w:szCs w:val="28"/>
                  </w:rPr>
                  <m:t>(3</m:t>
                </m:r>
                <m:sSup>
                  <m:sSupPr>
                    <m:ctrlPr>
                      <w:rPr>
                        <w:rStyle w:val="BodyText2"/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Style w:val="BodyText2"/>
                        <w:rFonts w:ascii="Cambria Math" w:hAnsiTheme="minorHAnsi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Style w:val="BodyText2"/>
                        <w:rFonts w:ascii="Cambria Math" w:hAnsiTheme="minorHAnsi" w:cstheme="minorHAnsi"/>
                        <w:sz w:val="28"/>
                        <w:szCs w:val="28"/>
                      </w:rPr>
                      <m:t>3/2</m:t>
                    </m:r>
                  </m:sup>
                </m:sSup>
              </m:oMath>
            </m:oMathPara>
          </w:p>
        </w:tc>
      </w:tr>
      <w:tr w:rsidR="00780722" w:rsidRPr="009F5948" w:rsidTr="00E475C5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80722" w:rsidRPr="009F5948" w:rsidRDefault="0078072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780722" w:rsidRPr="009F5948" w:rsidRDefault="0078072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 xml:space="preserve">None of these </w:t>
            </w:r>
          </w:p>
        </w:tc>
      </w:tr>
      <w:tr w:rsidR="00780722" w:rsidRPr="009F5948" w:rsidTr="00E475C5">
        <w:trPr>
          <w:trHeight w:val="323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80722" w:rsidRPr="009F5948" w:rsidRDefault="0078072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780722" w:rsidRPr="009F5948" w:rsidRDefault="002F157B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A </w:t>
            </w:r>
          </w:p>
        </w:tc>
      </w:tr>
      <w:tr w:rsidR="00780722" w:rsidRPr="009F5948" w:rsidTr="00E475C5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80722" w:rsidRPr="009F5948" w:rsidRDefault="0078072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780722" w:rsidRPr="009F5948" w:rsidRDefault="002F157B" w:rsidP="009F594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(49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Theme="minorHAnsi" w:hAnsiTheme="minorHAnsi" w:cstheme="minorHAnsi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×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48=16464</m:t>
                </m:r>
              </m:oMath>
            </m:oMathPara>
          </w:p>
          <w:p w:rsidR="002F157B" w:rsidRPr="009F5948" w:rsidRDefault="002F157B" w:rsidP="009F594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(49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Theme="minorHAnsi" w:hAnsiTheme="minorHAnsi" w:cstheme="minorHAnsi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=343</m:t>
                </m:r>
              </m:oMath>
            </m:oMathPara>
          </w:p>
          <w:p w:rsidR="002F157B" w:rsidRPr="009F5948" w:rsidRDefault="002F157B" w:rsidP="009F594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(7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Theme="minorHAnsi" w:hAnsiTheme="minorHAnsi" w:cstheme="minorHAnsi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7</m:t>
                    </m:r>
                  </m:e>
                  <m:sup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  <w:p w:rsidR="002F157B" w:rsidRPr="009F5948" w:rsidRDefault="002F157B" w:rsidP="009F594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  <w:p w:rsidR="002F157B" w:rsidRPr="009F5948" w:rsidRDefault="002F157B" w:rsidP="009F594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(2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=(5</m:t>
                </m:r>
                <m:sSup>
                  <m:sSup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5/2</m:t>
                    </m:r>
                  </m:sup>
                </m:sSup>
              </m:oMath>
            </m:oMathPara>
          </w:p>
        </w:tc>
      </w:tr>
      <w:tr w:rsidR="00780722" w:rsidRPr="009F5948" w:rsidTr="00E475C5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80722" w:rsidRPr="009F5948" w:rsidRDefault="0078072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780722" w:rsidRPr="009F5948" w:rsidRDefault="00650E8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4</w:t>
            </w:r>
          </w:p>
        </w:tc>
      </w:tr>
      <w:tr w:rsidR="006B71B8" w:rsidRPr="009F5948" w:rsidTr="00E475C5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1B8" w:rsidRPr="009F5948" w:rsidRDefault="006B71B8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Length</w:t>
            </w:r>
          </w:p>
          <w:p w:rsidR="006B71B8" w:rsidRPr="009F5948" w:rsidRDefault="006B71B8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780722" w:rsidRPr="009F5948" w:rsidTr="00E475C5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80722" w:rsidRPr="009F5948" w:rsidRDefault="0078072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780722" w:rsidRPr="009F5948" w:rsidRDefault="0078072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624B57" w:rsidRPr="009F5948" w:rsidRDefault="00624B57" w:rsidP="009F5948">
      <w:pPr>
        <w:rPr>
          <w:rFonts w:asciiTheme="minorHAnsi" w:hAnsiTheme="minorHAnsi" w:cstheme="minorHAnsi"/>
          <w:sz w:val="28"/>
          <w:szCs w:val="28"/>
        </w:rPr>
      </w:pPr>
    </w:p>
    <w:p w:rsidR="007B30D2" w:rsidRPr="009F5948" w:rsidRDefault="007B30D2" w:rsidP="009F5948">
      <w:pPr>
        <w:rPr>
          <w:rFonts w:asciiTheme="minorHAnsi" w:hAnsiTheme="minorHAnsi" w:cstheme="minorHAnsi"/>
          <w:sz w:val="28"/>
          <w:szCs w:val="28"/>
        </w:rPr>
      </w:pPr>
    </w:p>
    <w:p w:rsidR="007B30D2" w:rsidRPr="009F5948" w:rsidRDefault="007B30D2" w:rsidP="009F5948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15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54"/>
      </w:tblGrid>
      <w:tr w:rsidR="007B30D2" w:rsidRPr="009F5948" w:rsidTr="00E475C5">
        <w:trPr>
          <w:trHeight w:val="549"/>
        </w:trPr>
        <w:tc>
          <w:tcPr>
            <w:tcW w:w="9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30D2" w:rsidRPr="009F5948" w:rsidRDefault="007B30D2" w:rsidP="009F5948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Question</w:t>
            </w:r>
            <w:r w:rsidR="0028356F"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 4</w:t>
            </w: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:</w:t>
            </w:r>
          </w:p>
          <w:p w:rsidR="007B30D2" w:rsidRPr="009F5948" w:rsidRDefault="007B30D2" w:rsidP="009F594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F5948">
              <w:rPr>
                <w:rStyle w:val="BodyText2"/>
                <w:rFonts w:asciiTheme="minorHAnsi" w:hAnsiTheme="minorHAnsi"/>
                <w:sz w:val="28"/>
                <w:szCs w:val="28"/>
              </w:rPr>
              <w:t>What should be add</w:t>
            </w:r>
            <w:r w:rsidR="009F5948">
              <w:rPr>
                <w:rStyle w:val="BodyText2"/>
                <w:rFonts w:asciiTheme="minorHAnsi" w:hAnsiTheme="minorHAnsi"/>
                <w:sz w:val="28"/>
                <w:szCs w:val="28"/>
              </w:rPr>
              <w:t>ed to X to make it equal to 1/x</w:t>
            </w:r>
            <w:r w:rsidRPr="009F5948">
              <w:rPr>
                <w:rStyle w:val="BodyText2"/>
                <w:rFonts w:asciiTheme="minorHAnsi" w:hAnsiTheme="minorHAnsi"/>
                <w:sz w:val="28"/>
                <w:szCs w:val="28"/>
              </w:rPr>
              <w:t>?</w:t>
            </w:r>
          </w:p>
        </w:tc>
      </w:tr>
      <w:tr w:rsidR="007B30D2" w:rsidRPr="009F5948" w:rsidTr="007B30D2">
        <w:trPr>
          <w:trHeight w:val="1030"/>
        </w:trPr>
        <w:tc>
          <w:tcPr>
            <w:tcW w:w="9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30D2" w:rsidRPr="009F5948" w:rsidRDefault="007B30D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7B30D2" w:rsidRPr="009F5948" w:rsidRDefault="00422E71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Theme="minorHAnsi" w:cstheme="minorHAnsi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Theme="minorHAnsi" w:hAnsiTheme="minorHAnsi" w:cstheme="minorHAnsi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</w:tr>
      <w:tr w:rsidR="007B30D2" w:rsidRPr="009F5948" w:rsidTr="00E475C5">
        <w:trPr>
          <w:trHeight w:val="1030"/>
        </w:trPr>
        <w:tc>
          <w:tcPr>
            <w:tcW w:w="91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30D2" w:rsidRPr="009F5948" w:rsidRDefault="00A206F7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</w:t>
            </w:r>
            <w:r w:rsidR="007B30D2"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:</w:t>
            </w:r>
          </w:p>
          <w:p w:rsidR="007B30D2" w:rsidRPr="009F5948" w:rsidRDefault="00422E71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Theme="minorHAnsi" w:cstheme="minorHAnsi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</w:tr>
      <w:tr w:rsidR="007B30D2" w:rsidRPr="009F5948" w:rsidTr="00E475C5">
        <w:trPr>
          <w:trHeight w:val="468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30D2" w:rsidRPr="009F5948" w:rsidRDefault="00A206F7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</w:t>
            </w:r>
            <w:r w:rsidR="007B30D2"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:</w:t>
            </w:r>
          </w:p>
          <w:p w:rsidR="007B30D2" w:rsidRPr="009F5948" w:rsidRDefault="00422E71" w:rsidP="009F5948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Theme="minorHAnsi" w:cstheme="minorHAnsi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Theme="minorHAnsi" w:hAnsiTheme="minorHAnsi" w:cstheme="minorHAnsi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1</m:t>
                    </m:r>
                  </m:den>
                </m:f>
              </m:oMath>
            </m:oMathPara>
          </w:p>
        </w:tc>
      </w:tr>
      <w:tr w:rsidR="007B30D2" w:rsidRPr="009F5948" w:rsidTr="00E475C5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30D2" w:rsidRPr="009F5948" w:rsidRDefault="00A206F7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</w:t>
            </w:r>
            <w:r w:rsidR="007B30D2"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:</w:t>
            </w:r>
          </w:p>
          <w:p w:rsidR="007B30D2" w:rsidRPr="009F5948" w:rsidRDefault="00422E71" w:rsidP="009F5948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Theme="minorHAnsi" w:cstheme="minorHAnsi"/>
                        <w:b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Theme="minorHAnsi" w:cstheme="minorHAnsi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30D2" w:rsidRPr="009F5948" w:rsidTr="00E475C5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30D2" w:rsidRPr="009F5948" w:rsidRDefault="007B30D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7B30D2" w:rsidRPr="009F5948" w:rsidRDefault="007B30D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 xml:space="preserve">None of these </w:t>
            </w:r>
          </w:p>
        </w:tc>
      </w:tr>
      <w:tr w:rsidR="00422E71" w:rsidRPr="009F5948" w:rsidTr="00E475C5">
        <w:trPr>
          <w:trHeight w:val="48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22E71" w:rsidRPr="009F5948" w:rsidRDefault="00422E71" w:rsidP="00422E71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422E71" w:rsidRPr="009F5948" w:rsidRDefault="00422E71" w:rsidP="00422E71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  <w:bookmarkStart w:id="0" w:name="_GoBack"/>
            <w:bookmarkEnd w:id="0"/>
          </w:p>
        </w:tc>
      </w:tr>
      <w:tr w:rsidR="007B30D2" w:rsidRPr="009F5948" w:rsidTr="00E475C5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30D2" w:rsidRPr="009F5948" w:rsidRDefault="007B30D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7B30D2" w:rsidRPr="009F5948" w:rsidRDefault="0028356F" w:rsidP="009F594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sz w:val="28"/>
                <w:szCs w:val="28"/>
              </w:rPr>
              <w:t>Required Number</w:t>
            </w:r>
          </w:p>
          <w:p w:rsidR="0028356F" w:rsidRPr="009F5948" w:rsidRDefault="0028356F" w:rsidP="009F594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Theme="minorHAnsi" w:hAnsiTheme="minorHAnsi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x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Theme="minorHAnsi" w:cstheme="minorHAnsi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den>
                </m:f>
              </m:oMath>
            </m:oMathPara>
          </w:p>
        </w:tc>
      </w:tr>
      <w:tr w:rsidR="007B30D2" w:rsidRPr="009F5948" w:rsidTr="00E475C5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30D2" w:rsidRPr="009F5948" w:rsidRDefault="007B30D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7B30D2" w:rsidRPr="009F5948" w:rsidRDefault="00650E8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4</w:t>
            </w:r>
          </w:p>
        </w:tc>
      </w:tr>
      <w:tr w:rsidR="006B71B8" w:rsidRPr="009F5948" w:rsidTr="00E475C5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1B8" w:rsidRPr="009F5948" w:rsidRDefault="006B71B8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6B71B8" w:rsidRPr="009F5948" w:rsidRDefault="006B71B8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7B30D2" w:rsidRPr="009F5948" w:rsidTr="00E475C5">
        <w:trPr>
          <w:trHeight w:val="501"/>
        </w:trPr>
        <w:tc>
          <w:tcPr>
            <w:tcW w:w="9154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B30D2" w:rsidRPr="009F5948" w:rsidRDefault="007B30D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Marks </w:t>
            </w:r>
          </w:p>
          <w:p w:rsidR="007B30D2" w:rsidRPr="009F5948" w:rsidRDefault="007B30D2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624B57" w:rsidRDefault="00624B57" w:rsidP="009F5948">
      <w:pPr>
        <w:rPr>
          <w:rFonts w:asciiTheme="minorHAnsi" w:hAnsiTheme="minorHAnsi" w:cstheme="minorHAnsi"/>
          <w:sz w:val="28"/>
          <w:szCs w:val="28"/>
        </w:rPr>
      </w:pPr>
    </w:p>
    <w:p w:rsidR="009F5948" w:rsidRDefault="009F5948" w:rsidP="009F5948">
      <w:pPr>
        <w:rPr>
          <w:rFonts w:asciiTheme="minorHAnsi" w:hAnsiTheme="minorHAnsi" w:cstheme="minorHAnsi"/>
          <w:sz w:val="28"/>
          <w:szCs w:val="28"/>
        </w:rPr>
      </w:pPr>
    </w:p>
    <w:p w:rsidR="009F5948" w:rsidRPr="009F5948" w:rsidRDefault="009F5948" w:rsidP="009F5948">
      <w:pPr>
        <w:rPr>
          <w:rFonts w:asciiTheme="minorHAnsi" w:hAnsiTheme="minorHAnsi" w:cstheme="minorHAnsi"/>
          <w:sz w:val="28"/>
          <w:szCs w:val="28"/>
        </w:rPr>
      </w:pPr>
    </w:p>
    <w:tbl>
      <w:tblPr>
        <w:tblW w:w="917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179"/>
      </w:tblGrid>
      <w:tr w:rsidR="0028356F" w:rsidRPr="009F5948" w:rsidTr="009F5948">
        <w:trPr>
          <w:trHeight w:val="462"/>
        </w:trPr>
        <w:tc>
          <w:tcPr>
            <w:tcW w:w="9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356F" w:rsidRPr="009F5948" w:rsidRDefault="0028356F" w:rsidP="009F5948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Question 5:</w:t>
            </w:r>
          </w:p>
          <w:p w:rsidR="0028356F" w:rsidRPr="009F5948" w:rsidRDefault="0028356F" w:rsidP="009F594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9F5948">
              <w:rPr>
                <w:rStyle w:val="BodyText2"/>
                <w:rFonts w:asciiTheme="minorHAnsi" w:hAnsiTheme="minorHAnsi"/>
                <w:sz w:val="28"/>
                <w:szCs w:val="28"/>
              </w:rPr>
              <w:t xml:space="preserve">The mean proportion between </w:t>
            </w:r>
            <m:oMath>
              <m:r>
                <w:rPr>
                  <w:rStyle w:val="BodyText2"/>
                  <w:rFonts w:ascii="Cambria Math" w:hAnsiTheme="minorHAnsi"/>
                  <w:sz w:val="28"/>
                  <w:szCs w:val="28"/>
                </w:rPr>
                <m:t>(8+</m:t>
              </m:r>
              <m:rad>
                <m:radPr>
                  <m:degHide m:val="1"/>
                  <m:ctrlPr>
                    <w:rPr>
                      <w:rStyle w:val="BodyText2"/>
                      <w:rFonts w:ascii="Cambria Math" w:hAnsi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BodyText2"/>
                      <w:rFonts w:ascii="Cambria Math" w:hAnsiTheme="minorHAnsi"/>
                      <w:sz w:val="28"/>
                      <w:szCs w:val="28"/>
                    </w:rPr>
                    <m:t>15</m:t>
                  </m:r>
                </m:e>
              </m:rad>
              <m:r>
                <w:rPr>
                  <w:rStyle w:val="BodyText2"/>
                  <w:rFonts w:ascii="Cambria Math" w:hAnsiTheme="minorHAnsi"/>
                  <w:sz w:val="28"/>
                  <w:szCs w:val="28"/>
                </w:rPr>
                <m:t>)</m:t>
              </m:r>
            </m:oMath>
            <w:r w:rsidRPr="009F5948">
              <w:rPr>
                <w:rStyle w:val="BodyText2"/>
                <w:rFonts w:asciiTheme="minorHAnsi" w:hAnsiTheme="minorHAnsi"/>
                <w:sz w:val="28"/>
                <w:szCs w:val="28"/>
              </w:rPr>
              <w:t xml:space="preserve"> and </w:t>
            </w:r>
            <m:oMath>
              <m:r>
                <w:rPr>
                  <w:rStyle w:val="BodyText2"/>
                  <w:rFonts w:ascii="Cambria Math" w:hAnsiTheme="minorHAnsi"/>
                  <w:sz w:val="28"/>
                  <w:szCs w:val="28"/>
                </w:rPr>
                <m:t>(32</m:t>
              </m:r>
              <m:r>
                <w:rPr>
                  <w:rStyle w:val="BodyText2"/>
                  <w:rFonts w:ascii="Cambria Math" w:hAnsiTheme="minorHAnsi"/>
                  <w:sz w:val="28"/>
                  <w:szCs w:val="28"/>
                </w:rPr>
                <m:t>-</m:t>
              </m:r>
              <m:r>
                <w:rPr>
                  <w:rStyle w:val="BodyText2"/>
                  <w:rFonts w:ascii="Cambria Math" w:hAnsiTheme="minorHAnsi"/>
                  <w:sz w:val="28"/>
                  <w:szCs w:val="28"/>
                </w:rPr>
                <m:t>4</m:t>
              </m:r>
              <m:rad>
                <m:radPr>
                  <m:degHide m:val="1"/>
                  <m:ctrlPr>
                    <w:rPr>
                      <w:rStyle w:val="BodyText2"/>
                      <w:rFonts w:ascii="Cambria Math" w:hAnsiTheme="minorHAnsi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Style w:val="BodyText2"/>
                      <w:rFonts w:ascii="Cambria Math" w:hAnsiTheme="minorHAnsi"/>
                      <w:sz w:val="28"/>
                      <w:szCs w:val="28"/>
                    </w:rPr>
                    <m:t>15</m:t>
                  </m:r>
                </m:e>
              </m:rad>
              <m:r>
                <w:rPr>
                  <w:rStyle w:val="BodyText2"/>
                  <w:rFonts w:ascii="Cambria Math" w:hAnsiTheme="minorHAnsi"/>
                  <w:sz w:val="28"/>
                  <w:szCs w:val="28"/>
                </w:rPr>
                <m:t>)</m:t>
              </m:r>
            </m:oMath>
            <w:r w:rsidRPr="009F5948">
              <w:rPr>
                <w:rStyle w:val="BodyText2"/>
                <w:rFonts w:asciiTheme="minorHAnsi" w:hAnsiTheme="minorHAnsi"/>
                <w:sz w:val="28"/>
                <w:szCs w:val="28"/>
              </w:rPr>
              <w:t xml:space="preserve"> is</w:t>
            </w:r>
            <w:r w:rsidR="009F5948">
              <w:rPr>
                <w:rStyle w:val="BodyText2"/>
                <w:rFonts w:asciiTheme="minorHAnsi" w:hAnsiTheme="minorHAnsi"/>
                <w:sz w:val="28"/>
                <w:szCs w:val="28"/>
              </w:rPr>
              <w:t>-</w:t>
            </w:r>
          </w:p>
        </w:tc>
      </w:tr>
      <w:tr w:rsidR="0028356F" w:rsidRPr="009F5948" w:rsidTr="009F5948">
        <w:trPr>
          <w:trHeight w:val="407"/>
        </w:trPr>
        <w:tc>
          <w:tcPr>
            <w:tcW w:w="9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356F" w:rsidRPr="009F5948" w:rsidRDefault="0028356F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A:</w:t>
            </w:r>
          </w:p>
          <w:p w:rsidR="0028356F" w:rsidRPr="009F5948" w:rsidRDefault="0028356F" w:rsidP="009F5948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Cs/>
                <w:sz w:val="28"/>
                <w:szCs w:val="28"/>
              </w:rPr>
              <w:t>12</w:t>
            </w:r>
          </w:p>
        </w:tc>
      </w:tr>
      <w:tr w:rsidR="0028356F" w:rsidRPr="009F5948" w:rsidTr="009F5948">
        <w:trPr>
          <w:trHeight w:val="381"/>
        </w:trPr>
        <w:tc>
          <w:tcPr>
            <w:tcW w:w="91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356F" w:rsidRPr="009F5948" w:rsidRDefault="0028356F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B:</w:t>
            </w:r>
          </w:p>
          <w:p w:rsidR="0028356F" w:rsidRPr="009F5948" w:rsidRDefault="0028356F" w:rsidP="009F5948">
            <w:pPr>
              <w:pStyle w:val="TableContents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Cs/>
                <w:sz w:val="28"/>
                <w:szCs w:val="28"/>
              </w:rPr>
              <w:t>13</w:t>
            </w:r>
          </w:p>
        </w:tc>
      </w:tr>
      <w:tr w:rsidR="0028356F" w:rsidRPr="009F5948" w:rsidTr="009F5948">
        <w:trPr>
          <w:trHeight w:val="440"/>
        </w:trPr>
        <w:tc>
          <w:tcPr>
            <w:tcW w:w="917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356F" w:rsidRPr="009F5948" w:rsidRDefault="0028356F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C:</w:t>
            </w:r>
          </w:p>
          <w:p w:rsidR="0028356F" w:rsidRPr="009F5948" w:rsidRDefault="0028356F" w:rsidP="009F5948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sz w:val="28"/>
                <w:szCs w:val="28"/>
              </w:rPr>
              <w:t>14</w:t>
            </w:r>
          </w:p>
        </w:tc>
      </w:tr>
      <w:tr w:rsidR="0028356F" w:rsidRPr="009F5948" w:rsidTr="009F5948">
        <w:trPr>
          <w:trHeight w:val="368"/>
        </w:trPr>
        <w:tc>
          <w:tcPr>
            <w:tcW w:w="917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356F" w:rsidRPr="009F5948" w:rsidRDefault="0028356F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28356F" w:rsidRPr="009F5948" w:rsidRDefault="0028356F" w:rsidP="009F5948">
            <w:pPr>
              <w:pStyle w:val="TableContents"/>
              <w:rPr>
                <w:rFonts w:asciiTheme="minorHAnsi" w:hAnsiTheme="minorHAnsi" w:cstheme="minorHAnsi"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sz w:val="28"/>
                <w:szCs w:val="28"/>
              </w:rPr>
              <w:t>11</w:t>
            </w:r>
          </w:p>
        </w:tc>
      </w:tr>
      <w:tr w:rsidR="0028356F" w:rsidRPr="009F5948" w:rsidTr="009F5948">
        <w:trPr>
          <w:trHeight w:val="407"/>
        </w:trPr>
        <w:tc>
          <w:tcPr>
            <w:tcW w:w="917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356F" w:rsidRPr="009F5948" w:rsidRDefault="0028356F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Option D:</w:t>
            </w:r>
          </w:p>
          <w:p w:rsidR="0028356F" w:rsidRPr="009F5948" w:rsidRDefault="0028356F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Style w:val="BodyText2"/>
                <w:rFonts w:asciiTheme="minorHAnsi" w:hAnsiTheme="minorHAnsi" w:cstheme="minorHAnsi"/>
                <w:sz w:val="28"/>
                <w:szCs w:val="28"/>
              </w:rPr>
              <w:t xml:space="preserve">None of these </w:t>
            </w:r>
          </w:p>
        </w:tc>
      </w:tr>
      <w:tr w:rsidR="0028356F" w:rsidRPr="009F5948" w:rsidTr="009F5948">
        <w:trPr>
          <w:trHeight w:val="407"/>
        </w:trPr>
        <w:tc>
          <w:tcPr>
            <w:tcW w:w="917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356F" w:rsidRPr="009F5948" w:rsidRDefault="0028356F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Correct Option: </w:t>
            </w:r>
          </w:p>
          <w:p w:rsidR="0028356F" w:rsidRPr="009F5948" w:rsidRDefault="0028356F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C   </w:t>
            </w:r>
          </w:p>
        </w:tc>
      </w:tr>
      <w:tr w:rsidR="0028356F" w:rsidRPr="009F5948" w:rsidTr="009F5948">
        <w:trPr>
          <w:trHeight w:val="3126"/>
        </w:trPr>
        <w:tc>
          <w:tcPr>
            <w:tcW w:w="917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356F" w:rsidRPr="009F5948" w:rsidRDefault="0028356F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Solution</w:t>
            </w:r>
          </w:p>
          <w:p w:rsidR="0028356F" w:rsidRPr="009F5948" w:rsidRDefault="0028356F" w:rsidP="009F594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sz w:val="28"/>
                <w:szCs w:val="28"/>
              </w:rPr>
              <w:t>Mean proportion</w:t>
            </w:r>
          </w:p>
          <w:p w:rsidR="0028356F" w:rsidRPr="009F5948" w:rsidRDefault="0028356F" w:rsidP="009F594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Theme="minorHAnsi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8+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Theme="minorHAnsi" w:cstheme="minorHAnsi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</w:rPr>
                              <m:t>15</m:t>
                            </m:r>
                          </m:e>
                        </m:rad>
                      </m:e>
                    </m:d>
                    <m:d>
                      <m:dPr>
                        <m:ctrlPr>
                          <w:rPr>
                            <w:rFonts w:ascii="Cambria Math" w:hAnsiTheme="minorHAnsi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32</m:t>
                        </m:r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4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Theme="minorHAnsi" w:cstheme="minorHAnsi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</w:rPr>
                              <m:t>15</m:t>
                            </m:r>
                          </m:e>
                        </m:rad>
                      </m:e>
                    </m:d>
                  </m:e>
                </m:rad>
              </m:oMath>
            </m:oMathPara>
          </w:p>
          <w:p w:rsidR="0028356F" w:rsidRPr="009F5948" w:rsidRDefault="0028356F" w:rsidP="009F594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28356F" w:rsidRPr="009F5948" w:rsidRDefault="0028356F" w:rsidP="009F594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hAnsiTheme="minorHAnsi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8+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Theme="minorHAnsi" w:cstheme="minorHAnsi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</w:rPr>
                              <m:t>15</m:t>
                            </m:r>
                          </m:e>
                        </m:rad>
                      </m:e>
                    </m:d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Theme="minorHAnsi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8</m:t>
                        </m:r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Theme="minorHAnsi" w:cstheme="minorHAnsi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Theme="minorHAnsi" w:cstheme="minorHAnsi"/>
                                <w:sz w:val="28"/>
                                <w:szCs w:val="28"/>
                              </w:rPr>
                              <m:t>15</m:t>
                            </m:r>
                          </m:e>
                        </m:rad>
                      </m:e>
                    </m:d>
                  </m:e>
                </m:rad>
              </m:oMath>
            </m:oMathPara>
          </w:p>
          <w:p w:rsidR="0028356F" w:rsidRPr="009F5948" w:rsidRDefault="0028356F" w:rsidP="009F594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Theme="minorHAnsi" w:cstheme="minorHAnsi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Theme="minorHAnsi" w:cstheme="minorHAnsi"/>
                        <w:sz w:val="28"/>
                        <w:szCs w:val="28"/>
                      </w:rPr>
                      <m:t>4</m:t>
                    </m:r>
                    <m:d>
                      <m:dPr>
                        <m:ctrlPr>
                          <w:rPr>
                            <w:rFonts w:ascii="Cambria Math" w:hAnsiTheme="minorHAnsi" w:cstheme="minorHAnsi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64</m:t>
                        </m:r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hAnsiTheme="minorHAnsi" w:cstheme="minorHAnsi"/>
                            <w:sz w:val="28"/>
                            <w:szCs w:val="28"/>
                          </w:rPr>
                          <m:t>15</m:t>
                        </m:r>
                      </m:e>
                    </m:d>
                  </m:e>
                </m:rad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=2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×</m:t>
                </m:r>
                <m:r>
                  <w:rPr>
                    <w:rFonts w:ascii="Cambria Math" w:hAnsiTheme="minorHAnsi" w:cstheme="minorHAnsi"/>
                    <w:sz w:val="28"/>
                    <w:szCs w:val="28"/>
                  </w:rPr>
                  <m:t>7=14</m:t>
                </m:r>
              </m:oMath>
            </m:oMathPara>
          </w:p>
          <w:p w:rsidR="0028356F" w:rsidRPr="009F5948" w:rsidRDefault="0028356F" w:rsidP="009F5948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28356F" w:rsidRPr="009F5948" w:rsidTr="009F5948">
        <w:trPr>
          <w:trHeight w:val="407"/>
        </w:trPr>
        <w:tc>
          <w:tcPr>
            <w:tcW w:w="917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356F" w:rsidRPr="009F5948" w:rsidRDefault="0028356F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Level</w:t>
            </w:r>
          </w:p>
          <w:p w:rsidR="0028356F" w:rsidRPr="009F5948" w:rsidRDefault="00650E86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4</w:t>
            </w:r>
          </w:p>
        </w:tc>
      </w:tr>
      <w:tr w:rsidR="006B71B8" w:rsidRPr="009F5948" w:rsidTr="009F5948">
        <w:trPr>
          <w:trHeight w:val="407"/>
        </w:trPr>
        <w:tc>
          <w:tcPr>
            <w:tcW w:w="917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6B71B8" w:rsidRPr="009F5948" w:rsidRDefault="006B71B8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Length</w:t>
            </w:r>
          </w:p>
          <w:p w:rsidR="006B71B8" w:rsidRPr="009F5948" w:rsidRDefault="006B71B8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VSQ</w:t>
            </w:r>
          </w:p>
        </w:tc>
      </w:tr>
      <w:tr w:rsidR="0028356F" w:rsidRPr="009F5948" w:rsidTr="009F5948">
        <w:trPr>
          <w:trHeight w:val="362"/>
        </w:trPr>
        <w:tc>
          <w:tcPr>
            <w:tcW w:w="9179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8356F" w:rsidRPr="009F5948" w:rsidRDefault="0028356F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Marks</w:t>
            </w:r>
          </w:p>
          <w:p w:rsidR="0028356F" w:rsidRPr="009F5948" w:rsidRDefault="0028356F" w:rsidP="009F5948">
            <w:pPr>
              <w:pStyle w:val="TableContents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9F594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1</w:t>
            </w:r>
          </w:p>
        </w:tc>
      </w:tr>
    </w:tbl>
    <w:p w:rsidR="0028356F" w:rsidRPr="009F5948" w:rsidRDefault="0028356F" w:rsidP="009F5948">
      <w:pPr>
        <w:rPr>
          <w:rFonts w:asciiTheme="minorHAnsi" w:hAnsiTheme="minorHAnsi" w:cstheme="minorHAnsi"/>
          <w:sz w:val="28"/>
          <w:szCs w:val="28"/>
        </w:rPr>
      </w:pPr>
    </w:p>
    <w:sectPr w:rsidR="0028356F" w:rsidRPr="009F5948" w:rsidSect="00AE793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4165E"/>
    <w:multiLevelType w:val="multilevel"/>
    <w:tmpl w:val="AF7CDF0E"/>
    <w:lvl w:ilvl="0">
      <w:start w:val="7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3"/>
        <w:w w:val="100"/>
        <w:position w:val="0"/>
        <w:sz w:val="16"/>
        <w:szCs w:val="16"/>
        <w:u w:val="none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4D1556"/>
    <w:multiLevelType w:val="multilevel"/>
    <w:tmpl w:val="4BC6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BC25BA"/>
    <w:multiLevelType w:val="multilevel"/>
    <w:tmpl w:val="1902BE72"/>
    <w:lvl w:ilvl="0">
      <w:start w:val="1"/>
      <w:numFmt w:val="upperLetter"/>
      <w:lvlText w:val="(%1)"/>
      <w:lvlJc w:val="left"/>
      <w:rPr>
        <w:rFonts w:ascii="Century Schoolbook" w:eastAsia="Century Schoolbook" w:hAnsi="Century Schoolbook" w:cs="Century Schoolbook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1"/>
        <w:szCs w:val="21"/>
        <w:u w:val="none"/>
        <w:lang w:val="en-GB" w:eastAsia="en-GB" w:bidi="en-GB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2"/>
  </w:compat>
  <w:rsids>
    <w:rsidRoot w:val="008A038A"/>
    <w:rsid w:val="00006F3C"/>
    <w:rsid w:val="00010569"/>
    <w:rsid w:val="0002611F"/>
    <w:rsid w:val="00043A19"/>
    <w:rsid w:val="00075861"/>
    <w:rsid w:val="00144678"/>
    <w:rsid w:val="00165F5E"/>
    <w:rsid w:val="001A4C1D"/>
    <w:rsid w:val="001B15A3"/>
    <w:rsid w:val="001C3809"/>
    <w:rsid w:val="00234FA4"/>
    <w:rsid w:val="00247048"/>
    <w:rsid w:val="0028356F"/>
    <w:rsid w:val="00296A25"/>
    <w:rsid w:val="002B55C4"/>
    <w:rsid w:val="002F157B"/>
    <w:rsid w:val="00326F1F"/>
    <w:rsid w:val="003F4F28"/>
    <w:rsid w:val="00422E71"/>
    <w:rsid w:val="00432E79"/>
    <w:rsid w:val="00450953"/>
    <w:rsid w:val="004A437B"/>
    <w:rsid w:val="004B006D"/>
    <w:rsid w:val="005115FD"/>
    <w:rsid w:val="005371D3"/>
    <w:rsid w:val="00557F7E"/>
    <w:rsid w:val="005B382F"/>
    <w:rsid w:val="005B71D9"/>
    <w:rsid w:val="005E67B2"/>
    <w:rsid w:val="005F5405"/>
    <w:rsid w:val="005F618B"/>
    <w:rsid w:val="00624B57"/>
    <w:rsid w:val="00650E86"/>
    <w:rsid w:val="006B71B8"/>
    <w:rsid w:val="006E1EFC"/>
    <w:rsid w:val="00780722"/>
    <w:rsid w:val="007B30D2"/>
    <w:rsid w:val="007C3DAC"/>
    <w:rsid w:val="00860D58"/>
    <w:rsid w:val="008645BF"/>
    <w:rsid w:val="008A038A"/>
    <w:rsid w:val="008E34D2"/>
    <w:rsid w:val="008F3E37"/>
    <w:rsid w:val="009032AA"/>
    <w:rsid w:val="0098529F"/>
    <w:rsid w:val="00997C21"/>
    <w:rsid w:val="009F5948"/>
    <w:rsid w:val="00A206F7"/>
    <w:rsid w:val="00A3263C"/>
    <w:rsid w:val="00A376B7"/>
    <w:rsid w:val="00A477E8"/>
    <w:rsid w:val="00A513D7"/>
    <w:rsid w:val="00A62419"/>
    <w:rsid w:val="00A73905"/>
    <w:rsid w:val="00A97AB1"/>
    <w:rsid w:val="00AE793B"/>
    <w:rsid w:val="00B44666"/>
    <w:rsid w:val="00B65E0D"/>
    <w:rsid w:val="00B75230"/>
    <w:rsid w:val="00B81B40"/>
    <w:rsid w:val="00BA20AD"/>
    <w:rsid w:val="00BE7023"/>
    <w:rsid w:val="00C218F9"/>
    <w:rsid w:val="00C34F96"/>
    <w:rsid w:val="00C46906"/>
    <w:rsid w:val="00C560AA"/>
    <w:rsid w:val="00CA3C7B"/>
    <w:rsid w:val="00CF4517"/>
    <w:rsid w:val="00D16E1E"/>
    <w:rsid w:val="00D67B86"/>
    <w:rsid w:val="00D74669"/>
    <w:rsid w:val="00D830A0"/>
    <w:rsid w:val="00DA586D"/>
    <w:rsid w:val="00DB6A70"/>
    <w:rsid w:val="00E20396"/>
    <w:rsid w:val="00E54DA9"/>
    <w:rsid w:val="00ED7F47"/>
    <w:rsid w:val="00F32797"/>
    <w:rsid w:val="00F41E59"/>
    <w:rsid w:val="00F42210"/>
    <w:rsid w:val="00F43C79"/>
    <w:rsid w:val="00F6256B"/>
    <w:rsid w:val="00F8354E"/>
    <w:rsid w:val="00FA418E"/>
    <w:rsid w:val="00FC3C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F96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5F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5F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34F96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Normal"/>
    <w:qFormat/>
    <w:rsid w:val="00C34F96"/>
    <w:pPr>
      <w:suppressLineNumbers/>
    </w:pPr>
  </w:style>
  <w:style w:type="paragraph" w:styleId="NormalWeb">
    <w:name w:val="Normal (Web)"/>
    <w:basedOn w:val="Normal"/>
    <w:uiPriority w:val="99"/>
    <w:unhideWhenUsed/>
    <w:rsid w:val="00C34F9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Bodytext">
    <w:name w:val="Body text_"/>
    <w:basedOn w:val="DefaultParagraphFont"/>
    <w:link w:val="BodyText3"/>
    <w:rsid w:val="008E34D2"/>
    <w:rPr>
      <w:rFonts w:ascii="Arial" w:eastAsia="Arial" w:hAnsi="Arial" w:cs="Arial"/>
      <w:spacing w:val="3"/>
      <w:sz w:val="16"/>
      <w:szCs w:val="16"/>
      <w:shd w:val="clear" w:color="auto" w:fill="FFFFFF"/>
    </w:rPr>
  </w:style>
  <w:style w:type="paragraph" w:customStyle="1" w:styleId="BodyText3">
    <w:name w:val="Body Text3"/>
    <w:basedOn w:val="Normal"/>
    <w:link w:val="Bodytext"/>
    <w:rsid w:val="008E34D2"/>
    <w:pPr>
      <w:widowControl w:val="0"/>
      <w:shd w:val="clear" w:color="auto" w:fill="FFFFFF"/>
      <w:spacing w:line="293" w:lineRule="exact"/>
      <w:ind w:hanging="840"/>
      <w:jc w:val="center"/>
    </w:pPr>
    <w:rPr>
      <w:rFonts w:ascii="Arial" w:eastAsia="Arial" w:hAnsi="Arial" w:cs="Arial"/>
      <w:spacing w:val="3"/>
      <w:sz w:val="16"/>
      <w:szCs w:val="16"/>
      <w:lang w:val="en-US" w:eastAsia="en-US" w:bidi="ar-SA"/>
    </w:rPr>
  </w:style>
  <w:style w:type="character" w:customStyle="1" w:styleId="BodyText2">
    <w:name w:val="Body Text2"/>
    <w:basedOn w:val="Bodytext"/>
    <w:rsid w:val="0002611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21"/>
      <w:szCs w:val="21"/>
      <w:u w:val="none"/>
      <w:shd w:val="clear" w:color="auto" w:fill="FFFFFF"/>
      <w:lang w:val="en-GB" w:eastAsia="en-GB" w:bidi="en-GB"/>
    </w:rPr>
  </w:style>
  <w:style w:type="paragraph" w:customStyle="1" w:styleId="BodyText10">
    <w:name w:val="Body Text10"/>
    <w:basedOn w:val="Normal"/>
    <w:rsid w:val="0002611F"/>
    <w:pPr>
      <w:widowControl w:val="0"/>
      <w:shd w:val="clear" w:color="auto" w:fill="FFFFFF"/>
      <w:spacing w:line="427" w:lineRule="exact"/>
      <w:ind w:hanging="1940"/>
    </w:pPr>
    <w:rPr>
      <w:rFonts w:ascii="Century Schoolbook" w:eastAsia="Century Schoolbook" w:hAnsi="Century Schoolbook" w:cs="Century Schoolbook"/>
      <w:color w:val="000000"/>
      <w:spacing w:val="1"/>
      <w:sz w:val="21"/>
      <w:szCs w:val="21"/>
      <w:lang w:val="en-GB" w:eastAsia="en-GB" w:bidi="en-GB"/>
    </w:rPr>
  </w:style>
  <w:style w:type="character" w:styleId="PlaceholderText">
    <w:name w:val="Placeholder Text"/>
    <w:basedOn w:val="DefaultParagraphFont"/>
    <w:uiPriority w:val="99"/>
    <w:semiHidden/>
    <w:rsid w:val="009852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529F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9F"/>
    <w:rPr>
      <w:rFonts w:ascii="Tahoma" w:eastAsia="Noto Sans CJK SC Regular" w:hAnsi="Tahoma" w:cs="Mangal"/>
      <w:sz w:val="16"/>
      <w:szCs w:val="14"/>
      <w:lang w:val="en-IN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as</cp:lastModifiedBy>
  <cp:revision>18</cp:revision>
  <dcterms:created xsi:type="dcterms:W3CDTF">2017-12-05T06:49:00Z</dcterms:created>
  <dcterms:modified xsi:type="dcterms:W3CDTF">2018-04-13T11:34:00Z</dcterms:modified>
</cp:coreProperties>
</file>