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31"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231"/>
      </w:tblGrid>
      <w:tr w:rsidR="00C34F96" w:rsidRPr="00753010" w:rsidTr="00F41E59">
        <w:trPr>
          <w:trHeight w:val="556"/>
        </w:trPr>
        <w:tc>
          <w:tcPr>
            <w:tcW w:w="923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34F96" w:rsidRPr="00753010" w:rsidRDefault="00C34F96" w:rsidP="00AE793B">
            <w:pPr>
              <w:rPr>
                <w:rFonts w:asciiTheme="minorHAnsi" w:hAnsiTheme="minorHAnsi" w:cstheme="minorHAnsi"/>
                <w:b/>
                <w:bCs/>
                <w:sz w:val="28"/>
                <w:szCs w:val="28"/>
              </w:rPr>
            </w:pPr>
            <w:r w:rsidRPr="00753010">
              <w:rPr>
                <w:rFonts w:asciiTheme="minorHAnsi" w:hAnsiTheme="minorHAnsi" w:cstheme="minorHAnsi"/>
                <w:b/>
                <w:bCs/>
                <w:sz w:val="28"/>
                <w:szCs w:val="28"/>
              </w:rPr>
              <w:t>Question 1:</w:t>
            </w:r>
          </w:p>
          <w:p w:rsidR="00A513D7" w:rsidRPr="00753010" w:rsidRDefault="00E15038" w:rsidP="008E34D2">
            <w:pPr>
              <w:pStyle w:val="BodyText3"/>
              <w:shd w:val="clear" w:color="auto" w:fill="auto"/>
              <w:tabs>
                <w:tab w:val="left" w:pos="662"/>
              </w:tabs>
              <w:spacing w:line="230" w:lineRule="exact"/>
              <w:ind w:firstLine="0"/>
              <w:jc w:val="both"/>
              <w:rPr>
                <w:rFonts w:asciiTheme="minorHAnsi" w:hAnsiTheme="minorHAnsi" w:cstheme="minorHAnsi"/>
                <w:sz w:val="28"/>
                <w:szCs w:val="28"/>
              </w:rPr>
            </w:pPr>
            <w:r w:rsidRPr="00753010">
              <w:rPr>
                <w:rFonts w:asciiTheme="minorHAnsi" w:hAnsiTheme="minorHAnsi" w:cstheme="minorHAnsi"/>
                <w:sz w:val="28"/>
                <w:szCs w:val="28"/>
              </w:rPr>
              <w:t>If the cost of 4 books and 5 notebooks is Rs. 32 and the cost of 4 notebooks and 5 books is Rs. 31. The cost of each book is ______</w:t>
            </w:r>
            <w:r w:rsidR="00753010">
              <w:rPr>
                <w:rFonts w:asciiTheme="minorHAnsi" w:hAnsiTheme="minorHAnsi" w:cstheme="minorHAnsi"/>
                <w:sz w:val="28"/>
                <w:szCs w:val="28"/>
              </w:rPr>
              <w:t>.</w:t>
            </w:r>
          </w:p>
        </w:tc>
      </w:tr>
      <w:tr w:rsidR="00C34F96" w:rsidRPr="00753010" w:rsidTr="00F41E59">
        <w:trPr>
          <w:trHeight w:val="469"/>
        </w:trPr>
        <w:tc>
          <w:tcPr>
            <w:tcW w:w="9231" w:type="dxa"/>
            <w:tcBorders>
              <w:left w:val="single" w:sz="2" w:space="0" w:color="000000"/>
              <w:bottom w:val="single" w:sz="2" w:space="0" w:color="000000"/>
              <w:right w:val="single" w:sz="2" w:space="0" w:color="000000"/>
            </w:tcBorders>
            <w:shd w:val="clear" w:color="auto" w:fill="auto"/>
            <w:tcMar>
              <w:left w:w="54" w:type="dxa"/>
            </w:tcMar>
          </w:tcPr>
          <w:p w:rsidR="00C34F96" w:rsidRPr="00753010" w:rsidRDefault="00C34F96" w:rsidP="00F87CAD">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A:</w:t>
            </w:r>
          </w:p>
          <w:p w:rsidR="00E15038" w:rsidRPr="00753010" w:rsidRDefault="00E15038" w:rsidP="00F87CAD">
            <w:pPr>
              <w:pStyle w:val="TableContents"/>
              <w:rPr>
                <w:rFonts w:asciiTheme="minorHAnsi" w:hAnsiTheme="minorHAnsi" w:cstheme="minorHAnsi"/>
                <w:bCs/>
                <w:sz w:val="28"/>
                <w:szCs w:val="28"/>
              </w:rPr>
            </w:pPr>
            <w:r w:rsidRPr="00753010">
              <w:rPr>
                <w:rFonts w:asciiTheme="minorHAnsi" w:hAnsiTheme="minorHAnsi" w:cstheme="minorHAnsi"/>
                <w:bCs/>
                <w:sz w:val="28"/>
                <w:szCs w:val="28"/>
              </w:rPr>
              <w:t>2</w:t>
            </w:r>
          </w:p>
        </w:tc>
      </w:tr>
      <w:tr w:rsidR="00C34F96" w:rsidRPr="00753010" w:rsidTr="00F41E59">
        <w:trPr>
          <w:trHeight w:val="469"/>
        </w:trPr>
        <w:tc>
          <w:tcPr>
            <w:tcW w:w="9231"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B:</w:t>
            </w:r>
          </w:p>
          <w:p w:rsidR="00C34F96" w:rsidRPr="00753010" w:rsidRDefault="00E15038" w:rsidP="00AE793B">
            <w:pPr>
              <w:pStyle w:val="TableContents"/>
              <w:rPr>
                <w:rFonts w:asciiTheme="minorHAnsi" w:hAnsiTheme="minorHAnsi" w:cstheme="minorHAnsi"/>
                <w:sz w:val="28"/>
                <w:szCs w:val="28"/>
              </w:rPr>
            </w:pPr>
            <w:r w:rsidRPr="00753010">
              <w:rPr>
                <w:rFonts w:asciiTheme="minorHAnsi" w:hAnsiTheme="minorHAnsi" w:cstheme="minorHAnsi"/>
                <w:sz w:val="28"/>
                <w:szCs w:val="28"/>
              </w:rPr>
              <w:t>3</w:t>
            </w:r>
          </w:p>
        </w:tc>
      </w:tr>
      <w:tr w:rsidR="00C34F96" w:rsidRPr="00753010" w:rsidTr="00E15038">
        <w:trPr>
          <w:trHeight w:val="641"/>
        </w:trPr>
        <w:tc>
          <w:tcPr>
            <w:tcW w:w="9231"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C:</w:t>
            </w:r>
          </w:p>
          <w:p w:rsidR="00C34F96" w:rsidRPr="00753010" w:rsidRDefault="00E15038" w:rsidP="00E15038">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4</w:t>
            </w:r>
          </w:p>
        </w:tc>
      </w:tr>
      <w:tr w:rsidR="00C34F96" w:rsidRPr="00753010" w:rsidTr="00F41E59">
        <w:trPr>
          <w:trHeight w:val="480"/>
        </w:trPr>
        <w:tc>
          <w:tcPr>
            <w:tcW w:w="9231"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D:</w:t>
            </w:r>
          </w:p>
          <w:p w:rsidR="00C34F96" w:rsidRPr="00753010" w:rsidRDefault="00E15038" w:rsidP="00AE793B">
            <w:pPr>
              <w:pStyle w:val="TableContents"/>
              <w:rPr>
                <w:rFonts w:asciiTheme="minorHAnsi" w:hAnsiTheme="minorHAnsi" w:cstheme="minorHAnsi"/>
                <w:b/>
                <w:bCs/>
                <w:sz w:val="28"/>
                <w:szCs w:val="28"/>
              </w:rPr>
            </w:pPr>
            <w:r w:rsidRPr="00753010">
              <w:rPr>
                <w:rFonts w:asciiTheme="minorHAnsi" w:hAnsiTheme="minorHAnsi" w:cstheme="minorHAnsi"/>
                <w:sz w:val="28"/>
                <w:szCs w:val="28"/>
              </w:rPr>
              <w:t>5</w:t>
            </w:r>
          </w:p>
        </w:tc>
      </w:tr>
      <w:tr w:rsidR="00C34F96" w:rsidRPr="00753010" w:rsidTr="00F41E59">
        <w:trPr>
          <w:trHeight w:val="248"/>
        </w:trPr>
        <w:tc>
          <w:tcPr>
            <w:tcW w:w="9231" w:type="dxa"/>
            <w:tcBorders>
              <w:left w:val="single" w:sz="2" w:space="0" w:color="000000"/>
              <w:right w:val="single" w:sz="2" w:space="0" w:color="000000"/>
            </w:tcBorders>
            <w:shd w:val="clear" w:color="auto" w:fill="auto"/>
            <w:tcMar>
              <w:left w:w="54" w:type="dxa"/>
            </w:tcMar>
          </w:tcPr>
          <w:p w:rsidR="00043A19"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Correct Option: </w:t>
            </w:r>
          </w:p>
          <w:p w:rsidR="00C34F96" w:rsidRPr="00753010" w:rsidRDefault="00E15038"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B </w:t>
            </w:r>
          </w:p>
        </w:tc>
      </w:tr>
      <w:tr w:rsidR="00C34F96" w:rsidRPr="00753010" w:rsidTr="00F41E59">
        <w:trPr>
          <w:trHeight w:val="543"/>
        </w:trPr>
        <w:tc>
          <w:tcPr>
            <w:tcW w:w="9231"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Solution</w:t>
            </w:r>
          </w:p>
          <w:p w:rsidR="00A21C0D" w:rsidRPr="00753010" w:rsidRDefault="00E15038" w:rsidP="001F731D">
            <w:pPr>
              <w:autoSpaceDE w:val="0"/>
              <w:autoSpaceDN w:val="0"/>
              <w:adjustRightInd w:val="0"/>
              <w:jc w:val="both"/>
              <w:rPr>
                <w:rFonts w:asciiTheme="minorHAnsi" w:eastAsiaTheme="minorHAnsi" w:hAnsiTheme="minorHAnsi" w:cstheme="minorHAnsi"/>
                <w:color w:val="231F20"/>
                <w:sz w:val="28"/>
                <w:szCs w:val="28"/>
                <w:lang w:val="en-US" w:eastAsia="en-US"/>
              </w:rPr>
            </w:pPr>
            <w:r w:rsidRPr="00753010">
              <w:rPr>
                <w:rFonts w:asciiTheme="minorHAnsi" w:eastAsiaTheme="minorHAnsi" w:hAnsiTheme="minorHAnsi" w:cstheme="minorHAnsi"/>
                <w:color w:val="231F20"/>
                <w:sz w:val="28"/>
                <w:szCs w:val="28"/>
                <w:lang w:val="en-US" w:eastAsia="en-US"/>
              </w:rPr>
              <w:t>Let the number of books and notebooks be a and b respectively. We have,</w:t>
            </w:r>
          </w:p>
          <w:p w:rsidR="00E15038" w:rsidRPr="00753010" w:rsidRDefault="00753010" w:rsidP="00E15038">
            <w:pPr>
              <w:autoSpaceDE w:val="0"/>
              <w:autoSpaceDN w:val="0"/>
              <w:adjustRightInd w:val="0"/>
              <w:jc w:val="both"/>
              <w:rPr>
                <w:rFonts w:asciiTheme="minorHAnsi" w:eastAsiaTheme="minorEastAsia" w:hAnsiTheme="minorHAnsi" w:cstheme="minorHAnsi"/>
                <w:color w:val="231F20"/>
                <w:sz w:val="28"/>
                <w:szCs w:val="28"/>
                <w:lang w:val="en-US" w:eastAsia="en-US"/>
              </w:rPr>
            </w:pPr>
            <m:oMathPara>
              <m:oMathParaPr>
                <m:jc m:val="left"/>
              </m:oMathParaPr>
              <m:oMath>
                <m:r>
                  <m:rPr>
                    <m:sty m:val="p"/>
                  </m:rPr>
                  <w:rPr>
                    <w:rFonts w:ascii="Cambria Math" w:eastAsiaTheme="minorHAnsi" w:hAnsiTheme="minorHAnsi" w:cstheme="minorHAnsi"/>
                    <w:color w:val="231F20"/>
                    <w:sz w:val="28"/>
                    <w:szCs w:val="28"/>
                    <w:lang w:val="en-US" w:eastAsia="en-US"/>
                  </w:rPr>
                  <m:t>4</m:t>
                </m:r>
                <m:r>
                  <m:rPr>
                    <m:sty m:val="p"/>
                  </m:rPr>
                  <w:rPr>
                    <w:rFonts w:ascii="Cambria Math" w:eastAsiaTheme="minorHAnsi" w:hAnsi="Cambria Math" w:cstheme="minorHAnsi"/>
                    <w:color w:val="231F20"/>
                    <w:sz w:val="28"/>
                    <w:szCs w:val="28"/>
                    <w:lang w:val="en-US" w:eastAsia="en-US"/>
                  </w:rPr>
                  <m:t>a</m:t>
                </m:r>
                <m:r>
                  <m:rPr>
                    <m:sty m:val="p"/>
                  </m:rPr>
                  <w:rPr>
                    <w:rFonts w:ascii="Cambria Math" w:eastAsiaTheme="minorHAnsi" w:hAnsiTheme="minorHAnsi" w:cstheme="minorHAnsi"/>
                    <w:color w:val="231F20"/>
                    <w:sz w:val="28"/>
                    <w:szCs w:val="28"/>
                    <w:lang w:val="en-US" w:eastAsia="en-US"/>
                  </w:rPr>
                  <m:t>+5</m:t>
                </m:r>
                <m:r>
                  <m:rPr>
                    <m:sty m:val="p"/>
                  </m:rPr>
                  <w:rPr>
                    <w:rFonts w:ascii="Cambria Math" w:eastAsiaTheme="minorHAnsi" w:hAnsi="Cambria Math" w:cstheme="minorHAnsi"/>
                    <w:color w:val="231F20"/>
                    <w:sz w:val="28"/>
                    <w:szCs w:val="28"/>
                    <w:lang w:val="en-US" w:eastAsia="en-US"/>
                  </w:rPr>
                  <m:t>b</m:t>
                </m:r>
                <m:r>
                  <m:rPr>
                    <m:sty m:val="p"/>
                  </m:rPr>
                  <w:rPr>
                    <w:rFonts w:ascii="Cambria Math" w:eastAsiaTheme="minorHAnsi" w:hAnsiTheme="minorHAnsi" w:cstheme="minorHAnsi"/>
                    <w:color w:val="231F20"/>
                    <w:sz w:val="28"/>
                    <w:szCs w:val="28"/>
                    <w:lang w:val="en-US" w:eastAsia="en-US"/>
                  </w:rPr>
                  <m:t>=32</m:t>
                </m:r>
                <m:r>
                  <m:rPr>
                    <m:sty m:val="p"/>
                  </m:rPr>
                  <w:rPr>
                    <w:rFonts w:ascii="Cambria Math" w:eastAsiaTheme="minorHAnsi" w:hAnsiTheme="minorHAnsi" w:cstheme="minorHAnsi"/>
                    <w:color w:val="231F20"/>
                    <w:sz w:val="28"/>
                    <w:szCs w:val="28"/>
                    <w:lang w:val="en-US" w:eastAsia="en-US"/>
                  </w:rPr>
                  <m:t>……………………………</m:t>
                </m:r>
                <m:r>
                  <m:rPr>
                    <m:sty m:val="p"/>
                  </m:rPr>
                  <w:rPr>
                    <w:rFonts w:ascii="Cambria Math" w:eastAsiaTheme="minorHAnsi" w:hAnsiTheme="minorHAnsi" w:cstheme="minorHAnsi"/>
                    <w:color w:val="231F20"/>
                    <w:sz w:val="28"/>
                    <w:szCs w:val="28"/>
                    <w:lang w:val="en-US" w:eastAsia="en-US"/>
                  </w:rPr>
                  <m:t>(</m:t>
                </m:r>
                <m:r>
                  <m:rPr>
                    <m:sty m:val="p"/>
                  </m:rPr>
                  <w:rPr>
                    <w:rFonts w:ascii="Cambria Math" w:eastAsiaTheme="minorHAnsi" w:hAnsi="Cambria Math" w:cstheme="minorHAnsi"/>
                    <w:color w:val="231F20"/>
                    <w:sz w:val="28"/>
                    <w:szCs w:val="28"/>
                    <w:lang w:val="en-US" w:eastAsia="en-US"/>
                  </w:rPr>
                  <m:t>i</m:t>
                </m:r>
                <m:r>
                  <m:rPr>
                    <m:sty m:val="p"/>
                  </m:rPr>
                  <w:rPr>
                    <w:rFonts w:ascii="Cambria Math" w:eastAsiaTheme="minorHAnsi" w:hAnsiTheme="minorHAnsi" w:cstheme="minorHAnsi"/>
                    <w:color w:val="231F20"/>
                    <w:sz w:val="28"/>
                    <w:szCs w:val="28"/>
                    <w:lang w:val="en-US" w:eastAsia="en-US"/>
                  </w:rPr>
                  <m:t>)</m:t>
                </m:r>
              </m:oMath>
            </m:oMathPara>
          </w:p>
          <w:p w:rsidR="00E15038" w:rsidRPr="00753010" w:rsidRDefault="00E15038" w:rsidP="00E15038">
            <w:pPr>
              <w:autoSpaceDE w:val="0"/>
              <w:autoSpaceDN w:val="0"/>
              <w:adjustRightInd w:val="0"/>
              <w:jc w:val="both"/>
              <w:rPr>
                <w:rFonts w:asciiTheme="minorHAnsi" w:eastAsiaTheme="minorEastAsia" w:hAnsiTheme="minorHAnsi" w:cstheme="minorHAnsi"/>
                <w:color w:val="231F20"/>
                <w:sz w:val="28"/>
                <w:szCs w:val="28"/>
                <w:lang w:val="en-US" w:eastAsia="en-US"/>
              </w:rPr>
            </w:pPr>
            <w:r w:rsidRPr="00753010">
              <w:rPr>
                <w:rFonts w:asciiTheme="minorHAnsi" w:eastAsiaTheme="minorEastAsia" w:hAnsiTheme="minorHAnsi" w:cstheme="minorHAnsi"/>
                <w:color w:val="231F20"/>
                <w:sz w:val="28"/>
                <w:szCs w:val="28"/>
                <w:lang w:val="en-US" w:eastAsia="en-US"/>
              </w:rPr>
              <w:t xml:space="preserve">And </w:t>
            </w:r>
            <m:oMath>
              <m:r>
                <m:rPr>
                  <m:sty m:val="p"/>
                </m:rPr>
                <w:rPr>
                  <w:rFonts w:ascii="Cambria Math" w:eastAsiaTheme="minorEastAsia" w:hAnsiTheme="minorHAnsi" w:cstheme="minorHAnsi"/>
                  <w:color w:val="231F20"/>
                  <w:sz w:val="28"/>
                  <w:szCs w:val="28"/>
                  <w:lang w:val="en-US" w:eastAsia="en-US"/>
                </w:rPr>
                <m:t>5</m:t>
              </m:r>
              <m:r>
                <m:rPr>
                  <m:sty m:val="p"/>
                </m:rPr>
                <w:rPr>
                  <w:rFonts w:ascii="Cambria Math" w:eastAsiaTheme="minorEastAsia" w:hAnsi="Cambria Math" w:cstheme="minorHAnsi"/>
                  <w:color w:val="231F20"/>
                  <w:sz w:val="28"/>
                  <w:szCs w:val="28"/>
                  <w:lang w:val="en-US" w:eastAsia="en-US"/>
                </w:rPr>
                <m:t>a</m:t>
              </m:r>
              <m:r>
                <m:rPr>
                  <m:sty m:val="p"/>
                </m:rPr>
                <w:rPr>
                  <w:rFonts w:ascii="Cambria Math" w:eastAsiaTheme="minorEastAsia" w:hAnsiTheme="minorHAnsi" w:cstheme="minorHAnsi"/>
                  <w:color w:val="231F20"/>
                  <w:sz w:val="28"/>
                  <w:szCs w:val="28"/>
                  <w:lang w:val="en-US" w:eastAsia="en-US"/>
                </w:rPr>
                <m:t>+4</m:t>
              </m:r>
              <m:r>
                <m:rPr>
                  <m:sty m:val="p"/>
                </m:rPr>
                <w:rPr>
                  <w:rFonts w:ascii="Cambria Math" w:eastAsiaTheme="minorEastAsia" w:hAnsi="Cambria Math" w:cstheme="minorHAnsi"/>
                  <w:color w:val="231F20"/>
                  <w:sz w:val="28"/>
                  <w:szCs w:val="28"/>
                  <w:lang w:val="en-US" w:eastAsia="en-US"/>
                </w:rPr>
                <m:t>b</m:t>
              </m:r>
              <m:r>
                <m:rPr>
                  <m:sty m:val="p"/>
                </m:rPr>
                <w:rPr>
                  <w:rFonts w:ascii="Cambria Math" w:eastAsiaTheme="minorEastAsia" w:hAnsiTheme="minorHAnsi" w:cstheme="minorHAnsi"/>
                  <w:color w:val="231F20"/>
                  <w:sz w:val="28"/>
                  <w:szCs w:val="28"/>
                  <w:lang w:val="en-US" w:eastAsia="en-US"/>
                </w:rPr>
                <m:t xml:space="preserve">=31            </m:t>
              </m:r>
              <m:r>
                <m:rPr>
                  <m:sty m:val="p"/>
                </m:rPr>
                <w:rPr>
                  <w:rFonts w:ascii="Cambria Math" w:eastAsiaTheme="minorEastAsia" w:hAnsiTheme="minorHAnsi" w:cstheme="minorHAnsi"/>
                  <w:color w:val="231F20"/>
                  <w:sz w:val="28"/>
                  <w:szCs w:val="28"/>
                  <w:lang w:val="en-US" w:eastAsia="en-US"/>
                </w:rPr>
                <m:t>……</m:t>
              </m:r>
              <m:r>
                <m:rPr>
                  <m:sty m:val="p"/>
                </m:rPr>
                <w:rPr>
                  <w:rFonts w:ascii="Cambria Math" w:eastAsiaTheme="minorEastAsia" w:hAnsiTheme="minorHAnsi" w:cstheme="minorHAnsi"/>
                  <w:color w:val="231F20"/>
                  <w:sz w:val="28"/>
                  <w:szCs w:val="28"/>
                  <w:lang w:val="en-US" w:eastAsia="en-US"/>
                </w:rPr>
                <m:t>.(</m:t>
              </m:r>
              <m:r>
                <m:rPr>
                  <m:sty m:val="p"/>
                </m:rPr>
                <w:rPr>
                  <w:rFonts w:ascii="Cambria Math" w:eastAsiaTheme="minorEastAsia" w:hAnsi="Cambria Math" w:cstheme="minorHAnsi"/>
                  <w:color w:val="231F20"/>
                  <w:sz w:val="28"/>
                  <w:szCs w:val="28"/>
                  <w:lang w:val="en-US" w:eastAsia="en-US"/>
                </w:rPr>
                <m:t>ii</m:t>
              </m:r>
              <m:r>
                <m:rPr>
                  <m:sty m:val="p"/>
                </m:rPr>
                <w:rPr>
                  <w:rFonts w:ascii="Cambria Math" w:eastAsiaTheme="minorEastAsia" w:hAnsiTheme="minorHAnsi" w:cstheme="minorHAnsi"/>
                  <w:color w:val="231F20"/>
                  <w:sz w:val="28"/>
                  <w:szCs w:val="28"/>
                  <w:lang w:val="en-US" w:eastAsia="en-US"/>
                </w:rPr>
                <m:t>)</m:t>
              </m:r>
            </m:oMath>
          </w:p>
          <w:p w:rsidR="00E15038" w:rsidRPr="00753010" w:rsidRDefault="00E15038" w:rsidP="00E15038">
            <w:pPr>
              <w:autoSpaceDE w:val="0"/>
              <w:autoSpaceDN w:val="0"/>
              <w:adjustRightInd w:val="0"/>
              <w:jc w:val="both"/>
              <w:rPr>
                <w:rFonts w:asciiTheme="minorHAnsi" w:eastAsiaTheme="minorEastAsia" w:hAnsiTheme="minorHAnsi" w:cstheme="minorHAnsi"/>
                <w:color w:val="231F20"/>
                <w:sz w:val="28"/>
                <w:szCs w:val="28"/>
                <w:lang w:val="en-US" w:eastAsia="en-US"/>
              </w:rPr>
            </w:pPr>
            <w:r w:rsidRPr="00753010">
              <w:rPr>
                <w:rFonts w:asciiTheme="minorHAnsi" w:eastAsiaTheme="minorEastAsia" w:hAnsiTheme="minorHAnsi" w:cstheme="minorHAnsi"/>
                <w:color w:val="231F20"/>
                <w:sz w:val="28"/>
                <w:szCs w:val="28"/>
                <w:lang w:val="en-US" w:eastAsia="en-US"/>
              </w:rPr>
              <w:t>On multiplying eq. (i) by 4 and eq</w:t>
            </w:r>
            <w:r w:rsidR="00753010">
              <w:rPr>
                <w:rFonts w:asciiTheme="minorHAnsi" w:eastAsiaTheme="minorEastAsia" w:hAnsiTheme="minorHAnsi" w:cstheme="minorHAnsi"/>
                <w:color w:val="231F20"/>
                <w:sz w:val="28"/>
                <w:szCs w:val="28"/>
                <w:lang w:val="en-US" w:eastAsia="en-US"/>
              </w:rPr>
              <w:t xml:space="preserve">. </w:t>
            </w:r>
            <w:r w:rsidRPr="00753010">
              <w:rPr>
                <w:rFonts w:asciiTheme="minorHAnsi" w:eastAsiaTheme="minorEastAsia" w:hAnsiTheme="minorHAnsi" w:cstheme="minorHAnsi"/>
                <w:color w:val="231F20"/>
                <w:sz w:val="28"/>
                <w:szCs w:val="28"/>
                <w:lang w:val="en-US" w:eastAsia="en-US"/>
              </w:rPr>
              <w:t>(ii) by 5 and then subtracting, we get</w:t>
            </w:r>
          </w:p>
          <w:p w:rsidR="00E15038" w:rsidRPr="00753010" w:rsidRDefault="00753010" w:rsidP="00E15038">
            <w:pPr>
              <w:autoSpaceDE w:val="0"/>
              <w:autoSpaceDN w:val="0"/>
              <w:adjustRightInd w:val="0"/>
              <w:jc w:val="both"/>
              <w:rPr>
                <w:rFonts w:asciiTheme="minorHAnsi" w:eastAsiaTheme="minorEastAsia" w:hAnsiTheme="minorHAnsi" w:cstheme="minorHAnsi"/>
                <w:color w:val="231F20"/>
                <w:sz w:val="28"/>
                <w:szCs w:val="28"/>
                <w:lang w:val="en-US" w:eastAsia="en-US"/>
              </w:rPr>
            </w:pPr>
            <m:oMathPara>
              <m:oMathParaPr>
                <m:jc m:val="left"/>
              </m:oMathParaPr>
              <m:oMath>
                <m:r>
                  <m:rPr>
                    <m:sty m:val="p"/>
                  </m:rPr>
                  <w:rPr>
                    <w:rFonts w:ascii="Cambria Math" w:eastAsiaTheme="minorHAnsi" w:hAnsiTheme="minorHAnsi" w:cstheme="minorHAnsi"/>
                    <w:color w:val="231F20"/>
                    <w:sz w:val="28"/>
                    <w:szCs w:val="28"/>
                    <w:lang w:val="en-US" w:eastAsia="en-US"/>
                  </w:rPr>
                  <m:t>16</m:t>
                </m:r>
                <m:r>
                  <m:rPr>
                    <m:sty m:val="p"/>
                  </m:rPr>
                  <w:rPr>
                    <w:rFonts w:ascii="Cambria Math" w:eastAsiaTheme="minorHAnsi" w:hAnsi="Cambria Math" w:cstheme="minorHAnsi"/>
                    <w:color w:val="231F20"/>
                    <w:sz w:val="28"/>
                    <w:szCs w:val="28"/>
                    <w:lang w:val="en-US" w:eastAsia="en-US"/>
                  </w:rPr>
                  <m:t>a</m:t>
                </m:r>
                <m:r>
                  <m:rPr>
                    <m:sty m:val="p"/>
                  </m:rPr>
                  <w:rPr>
                    <w:rFonts w:ascii="Cambria Math" w:eastAsiaTheme="minorHAnsi" w:hAnsiTheme="minorHAnsi" w:cstheme="minorHAnsi"/>
                    <w:color w:val="231F20"/>
                    <w:sz w:val="28"/>
                    <w:szCs w:val="28"/>
                    <w:lang w:val="en-US" w:eastAsia="en-US"/>
                  </w:rPr>
                  <m:t>+20</m:t>
                </m:r>
                <m:r>
                  <m:rPr>
                    <m:sty m:val="p"/>
                  </m:rPr>
                  <w:rPr>
                    <w:rFonts w:ascii="Cambria Math" w:eastAsiaTheme="minorHAnsi" w:hAnsi="Cambria Math" w:cstheme="minorHAnsi"/>
                    <w:color w:val="231F20"/>
                    <w:sz w:val="28"/>
                    <w:szCs w:val="28"/>
                    <w:lang w:val="en-US" w:eastAsia="en-US"/>
                  </w:rPr>
                  <m:t>b</m:t>
                </m:r>
                <m:r>
                  <m:rPr>
                    <m:sty m:val="p"/>
                  </m:rPr>
                  <w:rPr>
                    <w:rFonts w:ascii="Cambria Math" w:eastAsiaTheme="minorHAnsi" w:hAnsiTheme="minorHAnsi" w:cstheme="minorHAnsi"/>
                    <w:color w:val="231F20"/>
                    <w:sz w:val="28"/>
                    <w:szCs w:val="28"/>
                    <w:lang w:val="en-US" w:eastAsia="en-US"/>
                  </w:rPr>
                  <m:t>=128</m:t>
                </m:r>
              </m:oMath>
            </m:oMathPara>
          </w:p>
          <w:p w:rsidR="00E15038" w:rsidRPr="00753010" w:rsidRDefault="00753010" w:rsidP="00E15038">
            <w:pPr>
              <w:autoSpaceDE w:val="0"/>
              <w:autoSpaceDN w:val="0"/>
              <w:adjustRightInd w:val="0"/>
              <w:jc w:val="both"/>
              <w:rPr>
                <w:rFonts w:asciiTheme="minorHAnsi" w:eastAsiaTheme="minorEastAsia" w:hAnsiTheme="minorHAnsi" w:cstheme="minorHAnsi"/>
                <w:color w:val="231F20"/>
                <w:sz w:val="28"/>
                <w:szCs w:val="28"/>
                <w:lang w:val="en-US" w:eastAsia="en-US"/>
              </w:rPr>
            </w:pPr>
            <m:oMathPara>
              <m:oMathParaPr>
                <m:jc m:val="left"/>
              </m:oMathParaPr>
              <m:oMath>
                <m:r>
                  <m:rPr>
                    <m:sty m:val="p"/>
                  </m:rPr>
                  <w:rPr>
                    <w:rFonts w:ascii="Cambria Math" w:eastAsiaTheme="minorEastAsia" w:hAnsiTheme="minorHAnsi" w:cstheme="minorHAnsi"/>
                    <w:color w:val="231F20"/>
                    <w:sz w:val="28"/>
                    <w:szCs w:val="28"/>
                    <w:lang w:val="en-US" w:eastAsia="en-US"/>
                  </w:rPr>
                  <m:t>25</m:t>
                </m:r>
                <m:r>
                  <m:rPr>
                    <m:sty m:val="p"/>
                  </m:rPr>
                  <w:rPr>
                    <w:rFonts w:ascii="Cambria Math" w:eastAsiaTheme="minorEastAsia" w:hAnsi="Cambria Math" w:cstheme="minorHAnsi"/>
                    <w:color w:val="231F20"/>
                    <w:sz w:val="28"/>
                    <w:szCs w:val="28"/>
                    <w:lang w:val="en-US" w:eastAsia="en-US"/>
                  </w:rPr>
                  <m:t>a</m:t>
                </m:r>
                <m:r>
                  <m:rPr>
                    <m:sty m:val="p"/>
                  </m:rPr>
                  <w:rPr>
                    <w:rFonts w:ascii="Cambria Math" w:eastAsiaTheme="minorEastAsia" w:hAnsiTheme="minorHAnsi" w:cstheme="minorHAnsi"/>
                    <w:color w:val="231F20"/>
                    <w:sz w:val="28"/>
                    <w:szCs w:val="28"/>
                    <w:lang w:val="en-US" w:eastAsia="en-US"/>
                  </w:rPr>
                  <m:t>+20</m:t>
                </m:r>
                <m:r>
                  <m:rPr>
                    <m:sty m:val="p"/>
                  </m:rPr>
                  <w:rPr>
                    <w:rFonts w:ascii="Cambria Math" w:eastAsiaTheme="minorEastAsia" w:hAnsi="Cambria Math" w:cstheme="minorHAnsi"/>
                    <w:color w:val="231F20"/>
                    <w:sz w:val="28"/>
                    <w:szCs w:val="28"/>
                    <w:lang w:val="en-US" w:eastAsia="en-US"/>
                  </w:rPr>
                  <m:t>b</m:t>
                </m:r>
                <m:r>
                  <m:rPr>
                    <m:sty m:val="p"/>
                  </m:rPr>
                  <w:rPr>
                    <w:rFonts w:ascii="Cambria Math" w:eastAsiaTheme="minorEastAsia" w:hAnsiTheme="minorHAnsi" w:cstheme="minorHAnsi"/>
                    <w:color w:val="231F20"/>
                    <w:sz w:val="28"/>
                    <w:szCs w:val="28"/>
                    <w:lang w:val="en-US" w:eastAsia="en-US"/>
                  </w:rPr>
                  <m:t>=155</m:t>
                </m:r>
              </m:oMath>
            </m:oMathPara>
          </w:p>
          <w:p w:rsidR="00E15038" w:rsidRPr="00753010" w:rsidRDefault="00E15038" w:rsidP="00E15038">
            <w:pPr>
              <w:autoSpaceDE w:val="0"/>
              <w:autoSpaceDN w:val="0"/>
              <w:adjustRightInd w:val="0"/>
              <w:jc w:val="both"/>
              <w:rPr>
                <w:rFonts w:asciiTheme="minorHAnsi" w:eastAsiaTheme="minorEastAsia" w:hAnsiTheme="minorHAnsi" w:cstheme="minorHAnsi"/>
                <w:color w:val="231F20"/>
                <w:sz w:val="28"/>
                <w:szCs w:val="28"/>
                <w:lang w:val="en-US" w:eastAsia="en-US"/>
              </w:rPr>
            </w:pPr>
            <w:r w:rsidRPr="00753010">
              <w:rPr>
                <w:rFonts w:asciiTheme="minorHAnsi" w:eastAsiaTheme="minorEastAsia" w:hAnsiTheme="minorHAnsi" w:cstheme="minorHAnsi"/>
                <w:color w:val="231F20"/>
                <w:sz w:val="28"/>
                <w:szCs w:val="28"/>
                <w:lang w:val="en-US" w:eastAsia="en-US"/>
              </w:rPr>
              <w:t xml:space="preserve">This gives, a=3 </w:t>
            </w:r>
          </w:p>
        </w:tc>
      </w:tr>
      <w:tr w:rsidR="00D67B86" w:rsidRPr="00753010" w:rsidTr="00F41E59">
        <w:trPr>
          <w:trHeight w:val="543"/>
        </w:trPr>
        <w:tc>
          <w:tcPr>
            <w:tcW w:w="9231" w:type="dxa"/>
            <w:tcBorders>
              <w:left w:val="single" w:sz="2" w:space="0" w:color="000000"/>
              <w:right w:val="single" w:sz="2" w:space="0" w:color="000000"/>
            </w:tcBorders>
            <w:shd w:val="clear" w:color="auto" w:fill="auto"/>
            <w:tcMar>
              <w:left w:w="54" w:type="dxa"/>
            </w:tcMar>
          </w:tcPr>
          <w:p w:rsidR="00043A19" w:rsidRPr="00753010" w:rsidRDefault="00043A19" w:rsidP="00D67B86">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Level</w:t>
            </w:r>
          </w:p>
          <w:p w:rsidR="00D67B86" w:rsidRPr="00753010" w:rsidRDefault="00441B17" w:rsidP="00AE793B">
            <w:pPr>
              <w:pStyle w:val="TableContents"/>
              <w:rPr>
                <w:rFonts w:asciiTheme="minorHAnsi" w:hAnsiTheme="minorHAnsi" w:cstheme="minorHAnsi"/>
                <w:b/>
                <w:bCs/>
                <w:sz w:val="28"/>
                <w:szCs w:val="28"/>
              </w:rPr>
            </w:pPr>
            <w:r>
              <w:rPr>
                <w:rFonts w:asciiTheme="minorHAnsi" w:hAnsiTheme="minorHAnsi" w:cstheme="minorHAnsi"/>
                <w:b/>
                <w:bCs/>
                <w:sz w:val="28"/>
                <w:szCs w:val="28"/>
              </w:rPr>
              <w:t>2</w:t>
            </w:r>
          </w:p>
        </w:tc>
      </w:tr>
      <w:tr w:rsidR="00C0271F" w:rsidRPr="00753010" w:rsidTr="00F41E59">
        <w:trPr>
          <w:trHeight w:val="543"/>
        </w:trPr>
        <w:tc>
          <w:tcPr>
            <w:tcW w:w="9231" w:type="dxa"/>
            <w:tcBorders>
              <w:left w:val="single" w:sz="2" w:space="0" w:color="000000"/>
              <w:right w:val="single" w:sz="2" w:space="0" w:color="000000"/>
            </w:tcBorders>
            <w:shd w:val="clear" w:color="auto" w:fill="auto"/>
            <w:tcMar>
              <w:left w:w="54" w:type="dxa"/>
            </w:tcMar>
          </w:tcPr>
          <w:p w:rsidR="00C0271F" w:rsidRPr="00753010" w:rsidRDefault="00C0271F" w:rsidP="00D67B86">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Length</w:t>
            </w:r>
          </w:p>
          <w:p w:rsidR="00C0271F" w:rsidRPr="00753010" w:rsidRDefault="00C0271F" w:rsidP="00D67B86">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VSQ</w:t>
            </w:r>
          </w:p>
        </w:tc>
      </w:tr>
      <w:tr w:rsidR="00D67B86" w:rsidRPr="00753010" w:rsidTr="00F41E59">
        <w:trPr>
          <w:trHeight w:val="543"/>
        </w:trPr>
        <w:tc>
          <w:tcPr>
            <w:tcW w:w="9231" w:type="dxa"/>
            <w:tcBorders>
              <w:left w:val="single" w:sz="2" w:space="0" w:color="000000"/>
              <w:right w:val="single" w:sz="2" w:space="0" w:color="000000"/>
            </w:tcBorders>
            <w:shd w:val="clear" w:color="auto" w:fill="auto"/>
            <w:tcMar>
              <w:left w:w="54" w:type="dxa"/>
            </w:tcMar>
          </w:tcPr>
          <w:p w:rsidR="00043A19" w:rsidRPr="00753010" w:rsidRDefault="00D67B8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Marks </w:t>
            </w:r>
          </w:p>
          <w:p w:rsidR="00D67B86" w:rsidRPr="00753010" w:rsidRDefault="00D67B8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1</w:t>
            </w:r>
          </w:p>
        </w:tc>
      </w:tr>
    </w:tbl>
    <w:p w:rsidR="00E15038" w:rsidRDefault="00E15038" w:rsidP="00C34F96">
      <w:pPr>
        <w:rPr>
          <w:rFonts w:asciiTheme="minorHAnsi" w:hAnsiTheme="minorHAnsi" w:cstheme="minorHAnsi"/>
          <w:sz w:val="28"/>
          <w:szCs w:val="28"/>
        </w:rPr>
      </w:pPr>
    </w:p>
    <w:p w:rsidR="00753010" w:rsidRDefault="00753010" w:rsidP="00C34F96">
      <w:pPr>
        <w:rPr>
          <w:rFonts w:asciiTheme="minorHAnsi" w:hAnsiTheme="minorHAnsi" w:cstheme="minorHAnsi"/>
          <w:sz w:val="28"/>
          <w:szCs w:val="28"/>
        </w:rPr>
      </w:pPr>
    </w:p>
    <w:p w:rsidR="00753010" w:rsidRPr="00753010" w:rsidRDefault="00753010" w:rsidP="00C34F96">
      <w:pPr>
        <w:rPr>
          <w:rFonts w:asciiTheme="minorHAnsi" w:hAnsiTheme="minorHAnsi" w:cstheme="minorHAnsi"/>
          <w:sz w:val="28"/>
          <w:szCs w:val="28"/>
        </w:rPr>
      </w:pPr>
    </w:p>
    <w:tbl>
      <w:tblPr>
        <w:tblW w:w="9269"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269"/>
      </w:tblGrid>
      <w:tr w:rsidR="00C34F96" w:rsidRPr="00753010" w:rsidTr="00753010">
        <w:trPr>
          <w:trHeight w:val="549"/>
        </w:trPr>
        <w:tc>
          <w:tcPr>
            <w:tcW w:w="92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34F96" w:rsidRPr="00753010" w:rsidRDefault="00C34F96" w:rsidP="00AE793B">
            <w:pPr>
              <w:rPr>
                <w:rFonts w:asciiTheme="minorHAnsi" w:hAnsiTheme="minorHAnsi" w:cstheme="minorHAnsi"/>
                <w:b/>
                <w:bCs/>
                <w:sz w:val="28"/>
                <w:szCs w:val="28"/>
              </w:rPr>
            </w:pPr>
            <w:r w:rsidRPr="00753010">
              <w:rPr>
                <w:rFonts w:asciiTheme="minorHAnsi" w:hAnsiTheme="minorHAnsi" w:cstheme="minorHAnsi"/>
                <w:b/>
                <w:bCs/>
                <w:sz w:val="28"/>
                <w:szCs w:val="28"/>
              </w:rPr>
              <w:t>Question 2:</w:t>
            </w:r>
          </w:p>
          <w:p w:rsidR="00C34F96" w:rsidRPr="00753010" w:rsidRDefault="00E15038" w:rsidP="00A21C0D">
            <w:pPr>
              <w:rPr>
                <w:rFonts w:asciiTheme="minorHAnsi" w:hAnsiTheme="minorHAnsi" w:cstheme="minorHAnsi"/>
                <w:sz w:val="28"/>
                <w:szCs w:val="28"/>
              </w:rPr>
            </w:pPr>
            <w:r w:rsidRPr="00753010">
              <w:rPr>
                <w:rStyle w:val="BodyText2"/>
                <w:rFonts w:asciiTheme="minorHAnsi" w:hAnsiTheme="minorHAnsi" w:cstheme="minorHAnsi"/>
                <w:sz w:val="28"/>
                <w:szCs w:val="28"/>
              </w:rPr>
              <w:t xml:space="preserve">In </w:t>
            </w:r>
            <w:r w:rsidR="00D26BE0" w:rsidRPr="00753010">
              <w:rPr>
                <w:rStyle w:val="BodyText2"/>
                <w:rFonts w:asciiTheme="minorHAnsi" w:hAnsiTheme="minorHAnsi" w:cstheme="minorHAnsi"/>
                <w:sz w:val="28"/>
                <w:szCs w:val="28"/>
              </w:rPr>
              <w:t>a</w:t>
            </w:r>
            <w:r w:rsidRPr="00753010">
              <w:rPr>
                <w:rStyle w:val="BodyText2"/>
                <w:rFonts w:asciiTheme="minorHAnsi" w:hAnsiTheme="minorHAnsi" w:cstheme="minorHAnsi"/>
                <w:sz w:val="28"/>
                <w:szCs w:val="28"/>
              </w:rPr>
              <w:t xml:space="preserve"> parking place, a total of 20 bikes and car were parked. If the total number of tyres were found to be 70, the numbers of cars in the parking place was___________</w:t>
            </w:r>
          </w:p>
        </w:tc>
      </w:tr>
      <w:tr w:rsidR="00C34F96" w:rsidRPr="00753010" w:rsidTr="00753010">
        <w:trPr>
          <w:trHeight w:val="468"/>
        </w:trPr>
        <w:tc>
          <w:tcPr>
            <w:tcW w:w="9269" w:type="dxa"/>
            <w:tcBorders>
              <w:left w:val="single" w:sz="2" w:space="0" w:color="000000"/>
              <w:bottom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A:</w:t>
            </w:r>
          </w:p>
          <w:p w:rsidR="00C34F96" w:rsidRPr="00753010" w:rsidRDefault="001F731D" w:rsidP="0002611F">
            <w:pPr>
              <w:pStyle w:val="BodyText10"/>
              <w:shd w:val="clear" w:color="auto" w:fill="auto"/>
              <w:spacing w:line="336" w:lineRule="exact"/>
              <w:ind w:left="20" w:firstLine="0"/>
              <w:jc w:val="both"/>
              <w:rPr>
                <w:rFonts w:asciiTheme="minorHAnsi" w:hAnsiTheme="minorHAnsi" w:cstheme="minorHAnsi"/>
                <w:sz w:val="28"/>
                <w:szCs w:val="28"/>
              </w:rPr>
            </w:pPr>
            <w:r w:rsidRPr="00753010">
              <w:rPr>
                <w:rStyle w:val="BodyText2"/>
                <w:rFonts w:asciiTheme="minorHAnsi" w:hAnsiTheme="minorHAnsi" w:cstheme="minorHAnsi"/>
                <w:sz w:val="28"/>
                <w:szCs w:val="28"/>
              </w:rPr>
              <w:t>5</w:t>
            </w:r>
          </w:p>
        </w:tc>
      </w:tr>
      <w:tr w:rsidR="00C34F96" w:rsidRPr="00753010" w:rsidTr="00753010">
        <w:trPr>
          <w:trHeight w:val="468"/>
        </w:trPr>
        <w:tc>
          <w:tcPr>
            <w:tcW w:w="9269"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B:</w:t>
            </w:r>
          </w:p>
          <w:p w:rsidR="00C34F96" w:rsidRPr="00753010" w:rsidRDefault="00E15038" w:rsidP="00AE793B">
            <w:pPr>
              <w:pStyle w:val="TableContents"/>
              <w:rPr>
                <w:rFonts w:asciiTheme="minorHAnsi" w:hAnsiTheme="minorHAnsi" w:cstheme="minorHAnsi"/>
                <w:sz w:val="28"/>
                <w:szCs w:val="28"/>
              </w:rPr>
            </w:pPr>
            <w:r w:rsidRPr="00753010">
              <w:rPr>
                <w:rStyle w:val="BodyText2"/>
                <w:rFonts w:asciiTheme="minorHAnsi" w:hAnsiTheme="minorHAnsi" w:cstheme="minorHAnsi"/>
                <w:sz w:val="28"/>
                <w:szCs w:val="28"/>
              </w:rPr>
              <w:t>1</w:t>
            </w:r>
            <w:r w:rsidR="001F731D" w:rsidRPr="00753010">
              <w:rPr>
                <w:rStyle w:val="BodyText2"/>
                <w:rFonts w:asciiTheme="minorHAnsi" w:hAnsiTheme="minorHAnsi" w:cstheme="minorHAnsi"/>
                <w:sz w:val="28"/>
                <w:szCs w:val="28"/>
              </w:rPr>
              <w:t>0</w:t>
            </w:r>
          </w:p>
        </w:tc>
      </w:tr>
      <w:tr w:rsidR="00C34F96" w:rsidRPr="00753010" w:rsidTr="00753010">
        <w:trPr>
          <w:trHeight w:val="481"/>
        </w:trPr>
        <w:tc>
          <w:tcPr>
            <w:tcW w:w="9269"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lastRenderedPageBreak/>
              <w:t>Option C:</w:t>
            </w:r>
          </w:p>
          <w:p w:rsidR="00C34F96" w:rsidRPr="00753010" w:rsidRDefault="001F731D" w:rsidP="00E15038">
            <w:pPr>
              <w:pStyle w:val="TableContents"/>
              <w:rPr>
                <w:rFonts w:asciiTheme="minorHAnsi" w:hAnsiTheme="minorHAnsi" w:cstheme="minorHAnsi"/>
                <w:sz w:val="28"/>
                <w:szCs w:val="28"/>
              </w:rPr>
            </w:pPr>
            <w:r w:rsidRPr="00753010">
              <w:rPr>
                <w:rStyle w:val="BodyText2"/>
                <w:rFonts w:asciiTheme="minorHAnsi" w:hAnsiTheme="minorHAnsi" w:cstheme="minorHAnsi"/>
                <w:sz w:val="28"/>
                <w:szCs w:val="28"/>
              </w:rPr>
              <w:t>1</w:t>
            </w:r>
            <w:r w:rsidR="00E15038" w:rsidRPr="00753010">
              <w:rPr>
                <w:rStyle w:val="BodyText2"/>
                <w:rFonts w:asciiTheme="minorHAnsi" w:hAnsiTheme="minorHAnsi" w:cstheme="minorHAnsi"/>
                <w:sz w:val="28"/>
                <w:szCs w:val="28"/>
              </w:rPr>
              <w:t>5</w:t>
            </w:r>
          </w:p>
        </w:tc>
      </w:tr>
      <w:tr w:rsidR="00C34F96" w:rsidRPr="00753010" w:rsidTr="00753010">
        <w:trPr>
          <w:trHeight w:val="481"/>
        </w:trPr>
        <w:tc>
          <w:tcPr>
            <w:tcW w:w="9269"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D:</w:t>
            </w:r>
          </w:p>
          <w:p w:rsidR="00C34F96" w:rsidRPr="00753010" w:rsidRDefault="00E15038" w:rsidP="00AE793B">
            <w:pPr>
              <w:pStyle w:val="TableContents"/>
              <w:rPr>
                <w:rFonts w:asciiTheme="minorHAnsi" w:hAnsiTheme="minorHAnsi" w:cstheme="minorHAnsi"/>
                <w:b/>
                <w:bCs/>
                <w:sz w:val="28"/>
                <w:szCs w:val="28"/>
              </w:rPr>
            </w:pPr>
            <w:r w:rsidRPr="00753010">
              <w:rPr>
                <w:rStyle w:val="BodyText2"/>
                <w:rFonts w:asciiTheme="minorHAnsi" w:hAnsiTheme="minorHAnsi" w:cstheme="minorHAnsi"/>
                <w:sz w:val="28"/>
                <w:szCs w:val="28"/>
              </w:rPr>
              <w:t>20</w:t>
            </w:r>
          </w:p>
        </w:tc>
      </w:tr>
      <w:tr w:rsidR="00C34F96" w:rsidRPr="00753010" w:rsidTr="00753010">
        <w:trPr>
          <w:trHeight w:val="323"/>
        </w:trPr>
        <w:tc>
          <w:tcPr>
            <w:tcW w:w="9269" w:type="dxa"/>
            <w:tcBorders>
              <w:left w:val="single" w:sz="2" w:space="0" w:color="000000"/>
              <w:right w:val="single" w:sz="2" w:space="0" w:color="000000"/>
            </w:tcBorders>
            <w:shd w:val="clear" w:color="auto" w:fill="auto"/>
            <w:tcMar>
              <w:left w:w="54" w:type="dxa"/>
            </w:tcMar>
          </w:tcPr>
          <w:p w:rsidR="00043A19"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Correct Option: </w:t>
            </w:r>
          </w:p>
          <w:p w:rsidR="00C34F96" w:rsidRPr="00753010" w:rsidRDefault="00E15038"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C </w:t>
            </w:r>
          </w:p>
        </w:tc>
      </w:tr>
      <w:tr w:rsidR="00C34F96"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C34F96" w:rsidRPr="00753010" w:rsidRDefault="00C34F96" w:rsidP="00AE793B">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Solution</w:t>
            </w:r>
          </w:p>
          <w:p w:rsidR="003D3F0B" w:rsidRPr="00753010" w:rsidRDefault="00753010" w:rsidP="00BD3728">
            <w:pPr>
              <w:autoSpaceDE w:val="0"/>
              <w:autoSpaceDN w:val="0"/>
              <w:adjustRightInd w:val="0"/>
              <w:rPr>
                <w:rFonts w:asciiTheme="minorHAnsi" w:hAnsiTheme="minorHAnsi" w:cstheme="minorHAnsi"/>
                <w:sz w:val="28"/>
                <w:szCs w:val="28"/>
              </w:rPr>
            </w:pPr>
            <m:oMathPara>
              <m:oMathParaPr>
                <m:jc m:val="left"/>
              </m:oMathParaPr>
              <m:oMath>
                <m:r>
                  <m:rPr>
                    <m:sty m:val="p"/>
                  </m:rPr>
                  <w:rPr>
                    <w:rFonts w:ascii="Cambria Math" w:hAnsi="Cambria Math" w:cstheme="minorHAnsi"/>
                    <w:sz w:val="28"/>
                    <w:szCs w:val="28"/>
                  </w:rPr>
                  <m:t>B</m:t>
                </m:r>
                <m:r>
                  <m:rPr>
                    <m:sty m:val="p"/>
                  </m:rPr>
                  <w:rPr>
                    <w:rFonts w:ascii="Cambria Math" w:hAnsiTheme="minorHAnsi" w:cstheme="minorHAnsi"/>
                    <w:sz w:val="28"/>
                    <w:szCs w:val="28"/>
                  </w:rPr>
                  <m:t>+</m:t>
                </m:r>
                <m:r>
                  <m:rPr>
                    <m:sty m:val="p"/>
                  </m:rPr>
                  <w:rPr>
                    <w:rFonts w:ascii="Cambria Math" w:hAnsi="Cambria Math" w:cstheme="minorHAnsi"/>
                    <w:sz w:val="28"/>
                    <w:szCs w:val="28"/>
                  </w:rPr>
                  <m:t>C</m:t>
                </m:r>
                <m:r>
                  <m:rPr>
                    <m:sty m:val="p"/>
                  </m:rPr>
                  <w:rPr>
                    <w:rFonts w:ascii="Cambria Math" w:hAnsiTheme="minorHAnsi" w:cstheme="minorHAnsi"/>
                    <w:sz w:val="28"/>
                    <w:szCs w:val="28"/>
                  </w:rPr>
                  <m:t xml:space="preserve">=20                                      </m:t>
                </m:r>
                <m:r>
                  <m:rPr>
                    <m:sty m:val="p"/>
                  </m:rPr>
                  <w:rPr>
                    <w:rFonts w:ascii="Cambria Math" w:hAnsiTheme="minorHAnsi" w:cstheme="minorHAnsi"/>
                    <w:sz w:val="28"/>
                    <w:szCs w:val="28"/>
                  </w:rPr>
                  <m:t>……</m:t>
                </m:r>
                <m:r>
                  <m:rPr>
                    <m:sty m:val="p"/>
                  </m:rPr>
                  <w:rPr>
                    <w:rFonts w:ascii="Cambria Math" w:hAnsiTheme="minorHAnsi" w:cstheme="minorHAnsi"/>
                    <w:sz w:val="28"/>
                    <w:szCs w:val="28"/>
                  </w:rPr>
                  <m:t>(</m:t>
                </m:r>
                <m:r>
                  <m:rPr>
                    <m:sty m:val="p"/>
                  </m:rPr>
                  <w:rPr>
                    <w:rFonts w:ascii="Cambria Math" w:hAnsi="Cambria Math" w:cstheme="minorHAnsi"/>
                    <w:sz w:val="28"/>
                    <w:szCs w:val="28"/>
                  </w:rPr>
                  <m:t>i</m:t>
                </m:r>
                <m:r>
                  <m:rPr>
                    <m:sty m:val="p"/>
                  </m:rPr>
                  <w:rPr>
                    <w:rFonts w:ascii="Cambria Math" w:hAnsiTheme="minorHAnsi" w:cstheme="minorHAnsi"/>
                    <w:sz w:val="28"/>
                    <w:szCs w:val="28"/>
                  </w:rPr>
                  <m:t>)</m:t>
                </m:r>
              </m:oMath>
            </m:oMathPara>
          </w:p>
          <w:p w:rsidR="00BD3728" w:rsidRPr="00753010" w:rsidRDefault="00753010" w:rsidP="00BD3728">
            <w:pPr>
              <w:autoSpaceDE w:val="0"/>
              <w:autoSpaceDN w:val="0"/>
              <w:adjustRightInd w:val="0"/>
              <w:rPr>
                <w:rFonts w:asciiTheme="minorHAnsi" w:hAnsiTheme="minorHAnsi" w:cstheme="minorHAnsi"/>
                <w:sz w:val="28"/>
                <w:szCs w:val="28"/>
              </w:rPr>
            </w:pPr>
            <m:oMathPara>
              <m:oMathParaPr>
                <m:jc m:val="left"/>
              </m:oMathParaPr>
              <m:oMath>
                <m:r>
                  <m:rPr>
                    <m:sty m:val="p"/>
                  </m:rPr>
                  <w:rPr>
                    <w:rFonts w:ascii="Cambria Math" w:hAnsiTheme="minorHAnsi" w:cstheme="minorHAnsi"/>
                    <w:sz w:val="28"/>
                    <w:szCs w:val="28"/>
                  </w:rPr>
                  <m:t>2</m:t>
                </m:r>
                <m:r>
                  <m:rPr>
                    <m:sty m:val="p"/>
                  </m:rPr>
                  <w:rPr>
                    <w:rFonts w:ascii="Cambria Math" w:hAnsi="Cambria Math" w:cstheme="minorHAnsi"/>
                    <w:sz w:val="28"/>
                    <w:szCs w:val="28"/>
                  </w:rPr>
                  <m:t>B</m:t>
                </m:r>
                <m:r>
                  <m:rPr>
                    <m:sty m:val="p"/>
                  </m:rPr>
                  <w:rPr>
                    <w:rFonts w:ascii="Cambria Math" w:hAnsiTheme="minorHAnsi" w:cstheme="minorHAnsi"/>
                    <w:sz w:val="28"/>
                    <w:szCs w:val="28"/>
                  </w:rPr>
                  <m:t>+4</m:t>
                </m:r>
                <m:r>
                  <m:rPr>
                    <m:sty m:val="p"/>
                  </m:rPr>
                  <w:rPr>
                    <w:rFonts w:ascii="Cambria Math" w:hAnsi="Cambria Math" w:cstheme="minorHAnsi"/>
                    <w:sz w:val="28"/>
                    <w:szCs w:val="28"/>
                  </w:rPr>
                  <m:t>C</m:t>
                </m:r>
                <m:r>
                  <m:rPr>
                    <m:sty m:val="p"/>
                  </m:rPr>
                  <w:rPr>
                    <w:rFonts w:ascii="Cambria Math" w:hAnsiTheme="minorHAnsi" w:cstheme="minorHAnsi"/>
                    <w:sz w:val="28"/>
                    <w:szCs w:val="28"/>
                  </w:rPr>
                  <m:t xml:space="preserve">=70                                </m:t>
                </m:r>
              </m:oMath>
            </m:oMathPara>
          </w:p>
          <w:p w:rsidR="00BD3728" w:rsidRPr="00753010" w:rsidRDefault="00BD3728" w:rsidP="00BD3728">
            <w:pPr>
              <w:autoSpaceDE w:val="0"/>
              <w:autoSpaceDN w:val="0"/>
              <w:adjustRightInd w:val="0"/>
              <w:rPr>
                <w:rFonts w:asciiTheme="minorHAnsi" w:hAnsiTheme="minorHAnsi" w:cstheme="minorHAnsi"/>
                <w:sz w:val="28"/>
                <w:szCs w:val="28"/>
              </w:rPr>
            </w:pPr>
            <w:r w:rsidRPr="00753010">
              <w:rPr>
                <w:rFonts w:asciiTheme="minorHAnsi" w:hAnsiTheme="minorHAnsi" w:cstheme="minorHAnsi"/>
                <w:sz w:val="28"/>
                <w:szCs w:val="28"/>
              </w:rPr>
              <w:t xml:space="preserve">i.e., </w:t>
            </w:r>
            <m:oMath>
              <m:r>
                <m:rPr>
                  <m:sty m:val="p"/>
                </m:rPr>
                <w:rPr>
                  <w:rFonts w:ascii="Cambria Math" w:hAnsi="Cambria Math" w:cstheme="minorHAnsi"/>
                  <w:sz w:val="28"/>
                  <w:szCs w:val="28"/>
                </w:rPr>
                <m:t>B</m:t>
              </m:r>
              <m:r>
                <m:rPr>
                  <m:sty m:val="p"/>
                </m:rPr>
                <w:rPr>
                  <w:rFonts w:ascii="Cambria Math" w:hAnsiTheme="minorHAnsi" w:cstheme="minorHAnsi"/>
                  <w:sz w:val="28"/>
                  <w:szCs w:val="28"/>
                </w:rPr>
                <m:t>+2</m:t>
              </m:r>
              <m:r>
                <m:rPr>
                  <m:sty m:val="p"/>
                </m:rPr>
                <w:rPr>
                  <w:rFonts w:ascii="Cambria Math" w:hAnsi="Cambria Math" w:cstheme="minorHAnsi"/>
                  <w:sz w:val="28"/>
                  <w:szCs w:val="28"/>
                </w:rPr>
                <m:t>C</m:t>
              </m:r>
              <m:r>
                <m:rPr>
                  <m:sty m:val="p"/>
                </m:rPr>
                <w:rPr>
                  <w:rFonts w:ascii="Cambria Math" w:hAnsiTheme="minorHAnsi" w:cstheme="minorHAnsi"/>
                  <w:sz w:val="28"/>
                  <w:szCs w:val="28"/>
                </w:rPr>
                <m:t xml:space="preserve">=35                           </m:t>
              </m:r>
              <m:r>
                <m:rPr>
                  <m:sty m:val="p"/>
                </m:rPr>
                <w:rPr>
                  <w:rFonts w:ascii="Cambria Math" w:hAnsiTheme="minorHAnsi" w:cstheme="minorHAnsi"/>
                  <w:sz w:val="28"/>
                  <w:szCs w:val="28"/>
                </w:rPr>
                <m:t>……</m:t>
              </m:r>
              <m:r>
                <m:rPr>
                  <m:sty m:val="p"/>
                </m:rPr>
                <w:rPr>
                  <w:rFonts w:ascii="Cambria Math" w:hAnsiTheme="minorHAnsi" w:cstheme="minorHAnsi"/>
                  <w:sz w:val="28"/>
                  <w:szCs w:val="28"/>
                </w:rPr>
                <m:t>(</m:t>
              </m:r>
              <m:r>
                <m:rPr>
                  <m:sty m:val="p"/>
                </m:rPr>
                <w:rPr>
                  <w:rFonts w:ascii="Cambria Math" w:hAnsi="Cambria Math" w:cstheme="minorHAnsi"/>
                  <w:sz w:val="28"/>
                  <w:szCs w:val="28"/>
                </w:rPr>
                <m:t>ii</m:t>
              </m:r>
              <m:r>
                <m:rPr>
                  <m:sty m:val="p"/>
                </m:rPr>
                <w:rPr>
                  <w:rFonts w:ascii="Cambria Math" w:hAnsiTheme="minorHAnsi" w:cstheme="minorHAnsi"/>
                  <w:sz w:val="28"/>
                  <w:szCs w:val="28"/>
                </w:rPr>
                <m:t>)</m:t>
              </m:r>
            </m:oMath>
          </w:p>
          <w:p w:rsidR="00BD3728" w:rsidRPr="00753010" w:rsidRDefault="00BD3728" w:rsidP="00BD3728">
            <w:pPr>
              <w:autoSpaceDE w:val="0"/>
              <w:autoSpaceDN w:val="0"/>
              <w:adjustRightInd w:val="0"/>
              <w:rPr>
                <w:rFonts w:asciiTheme="minorHAnsi" w:hAnsiTheme="minorHAnsi" w:cstheme="minorHAnsi"/>
                <w:sz w:val="28"/>
                <w:szCs w:val="28"/>
              </w:rPr>
            </w:pPr>
            <w:r w:rsidRPr="00753010">
              <w:rPr>
                <w:rFonts w:asciiTheme="minorHAnsi" w:hAnsiTheme="minorHAnsi" w:cstheme="minorHAnsi"/>
                <w:sz w:val="28"/>
                <w:szCs w:val="28"/>
              </w:rPr>
              <w:t>on solving equation (i) and (ii)</w:t>
            </w:r>
          </w:p>
          <w:p w:rsidR="00BD3728" w:rsidRPr="00753010" w:rsidRDefault="00707E32" w:rsidP="00BD3728">
            <w:pPr>
              <w:autoSpaceDE w:val="0"/>
              <w:autoSpaceDN w:val="0"/>
              <w:adjustRightInd w:val="0"/>
              <w:rPr>
                <w:rFonts w:asciiTheme="minorHAnsi" w:hAnsiTheme="minorHAnsi" w:cstheme="minorHAnsi"/>
                <w:sz w:val="28"/>
                <w:szCs w:val="28"/>
              </w:rPr>
            </w:pPr>
            <w:r w:rsidRPr="00753010">
              <w:rPr>
                <w:rFonts w:asciiTheme="minorHAnsi" w:hAnsiTheme="minorHAnsi" w:cstheme="minorHAnsi"/>
                <w:sz w:val="28"/>
                <w:szCs w:val="28"/>
              </w:rPr>
              <w:t>We</w:t>
            </w:r>
            <w:r w:rsidR="00BD3728" w:rsidRPr="00753010">
              <w:rPr>
                <w:rFonts w:asciiTheme="minorHAnsi" w:hAnsiTheme="minorHAnsi" w:cstheme="minorHAnsi"/>
                <w:sz w:val="28"/>
                <w:szCs w:val="28"/>
              </w:rPr>
              <w:t xml:space="preserve"> get, c=15 and B=5. </w:t>
            </w:r>
          </w:p>
        </w:tc>
      </w:tr>
      <w:tr w:rsidR="00D67B86"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043A19" w:rsidRPr="00753010" w:rsidRDefault="00043A19" w:rsidP="001B4848">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Level</w:t>
            </w:r>
          </w:p>
          <w:p w:rsidR="00D67B86" w:rsidRPr="00753010" w:rsidRDefault="00441B17" w:rsidP="001B4848">
            <w:pPr>
              <w:pStyle w:val="TableContents"/>
              <w:rPr>
                <w:rFonts w:asciiTheme="minorHAnsi" w:hAnsiTheme="minorHAnsi" w:cstheme="minorHAnsi"/>
                <w:b/>
                <w:bCs/>
                <w:sz w:val="28"/>
                <w:szCs w:val="28"/>
              </w:rPr>
            </w:pPr>
            <w:r>
              <w:rPr>
                <w:rFonts w:asciiTheme="minorHAnsi" w:hAnsiTheme="minorHAnsi" w:cstheme="minorHAnsi"/>
                <w:b/>
                <w:bCs/>
                <w:sz w:val="28"/>
                <w:szCs w:val="28"/>
              </w:rPr>
              <w:t>2</w:t>
            </w:r>
          </w:p>
        </w:tc>
      </w:tr>
      <w:tr w:rsidR="00C0271F"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C0271F" w:rsidRPr="00753010" w:rsidRDefault="00C0271F" w:rsidP="001B4848">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Length</w:t>
            </w:r>
          </w:p>
          <w:p w:rsidR="00C0271F" w:rsidRPr="00753010" w:rsidRDefault="00C0271F" w:rsidP="001B4848">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VSQ</w:t>
            </w:r>
          </w:p>
        </w:tc>
      </w:tr>
      <w:tr w:rsidR="00D67B86"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043A19" w:rsidRPr="00753010" w:rsidRDefault="00D67B86" w:rsidP="001B4848">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Marks </w:t>
            </w:r>
          </w:p>
          <w:p w:rsidR="00D67B86" w:rsidRPr="00753010" w:rsidRDefault="00D67B86" w:rsidP="001B4848">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1</w:t>
            </w:r>
          </w:p>
        </w:tc>
      </w:tr>
    </w:tbl>
    <w:p w:rsidR="00624B57" w:rsidRDefault="00624B57" w:rsidP="00C34F96">
      <w:pPr>
        <w:rPr>
          <w:rFonts w:asciiTheme="minorHAnsi" w:hAnsiTheme="minorHAnsi" w:cstheme="minorHAnsi"/>
          <w:sz w:val="28"/>
          <w:szCs w:val="28"/>
        </w:rPr>
      </w:pPr>
    </w:p>
    <w:p w:rsidR="00753010" w:rsidRPr="00753010" w:rsidRDefault="00753010" w:rsidP="00C34F96">
      <w:pPr>
        <w:rPr>
          <w:rFonts w:asciiTheme="minorHAnsi" w:hAnsiTheme="minorHAnsi" w:cstheme="minorHAnsi"/>
          <w:sz w:val="28"/>
          <w:szCs w:val="28"/>
        </w:rPr>
      </w:pPr>
    </w:p>
    <w:tbl>
      <w:tblPr>
        <w:tblW w:w="9269"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269"/>
      </w:tblGrid>
      <w:tr w:rsidR="001A546D" w:rsidRPr="00753010" w:rsidTr="00753010">
        <w:trPr>
          <w:trHeight w:val="549"/>
        </w:trPr>
        <w:tc>
          <w:tcPr>
            <w:tcW w:w="92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A546D" w:rsidRPr="00753010" w:rsidRDefault="001A546D" w:rsidP="002C31B4">
            <w:pPr>
              <w:rPr>
                <w:rFonts w:asciiTheme="minorHAnsi" w:hAnsiTheme="minorHAnsi" w:cstheme="minorHAnsi"/>
                <w:b/>
                <w:bCs/>
                <w:sz w:val="28"/>
                <w:szCs w:val="28"/>
              </w:rPr>
            </w:pPr>
            <w:r w:rsidRPr="00753010">
              <w:rPr>
                <w:rFonts w:asciiTheme="minorHAnsi" w:hAnsiTheme="minorHAnsi" w:cstheme="minorHAnsi"/>
                <w:b/>
                <w:bCs/>
                <w:sz w:val="28"/>
                <w:szCs w:val="28"/>
              </w:rPr>
              <w:t>Question 3:</w:t>
            </w:r>
          </w:p>
          <w:p w:rsidR="001A546D" w:rsidRPr="00753010" w:rsidRDefault="00BD3728" w:rsidP="00BD3728">
            <w:pPr>
              <w:rPr>
                <w:rFonts w:asciiTheme="minorHAnsi" w:hAnsiTheme="minorHAnsi" w:cstheme="minorHAnsi"/>
                <w:sz w:val="28"/>
                <w:szCs w:val="28"/>
              </w:rPr>
            </w:pPr>
            <w:r w:rsidRPr="00753010">
              <w:rPr>
                <w:rStyle w:val="BodyText2"/>
                <w:rFonts w:asciiTheme="minorHAnsi" w:hAnsiTheme="minorHAnsi" w:cstheme="minorHAnsi"/>
                <w:sz w:val="28"/>
                <w:szCs w:val="28"/>
              </w:rPr>
              <w:t xml:space="preserve">Time taken by Ashok to cover a distance of 750 km is 1h less than the time taken by Seema to cover the same with the half of his original speed Ashok would take 4h less than seema to cover the same distance. What is Ashok’s original speed? </w:t>
            </w:r>
          </w:p>
        </w:tc>
      </w:tr>
      <w:tr w:rsidR="001A546D" w:rsidRPr="00753010" w:rsidTr="00753010">
        <w:trPr>
          <w:trHeight w:val="468"/>
        </w:trPr>
        <w:tc>
          <w:tcPr>
            <w:tcW w:w="9269" w:type="dxa"/>
            <w:tcBorders>
              <w:left w:val="single" w:sz="2" w:space="0" w:color="000000"/>
              <w:bottom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A:</w:t>
            </w:r>
          </w:p>
          <w:p w:rsidR="001A546D" w:rsidRPr="00753010" w:rsidRDefault="00314CC3" w:rsidP="002C31B4">
            <w:pPr>
              <w:pStyle w:val="BodyText10"/>
              <w:shd w:val="clear" w:color="auto" w:fill="auto"/>
              <w:spacing w:line="336" w:lineRule="exact"/>
              <w:ind w:left="20" w:firstLine="0"/>
              <w:jc w:val="both"/>
              <w:rPr>
                <w:rFonts w:asciiTheme="minorHAnsi" w:hAnsiTheme="minorHAnsi" w:cstheme="minorHAnsi"/>
                <w:sz w:val="28"/>
                <w:szCs w:val="28"/>
              </w:rPr>
            </w:pPr>
            <w:r w:rsidRPr="00753010">
              <w:rPr>
                <w:rStyle w:val="BodyText2"/>
                <w:rFonts w:asciiTheme="minorHAnsi" w:hAnsiTheme="minorHAnsi" w:cstheme="minorHAnsi"/>
                <w:sz w:val="28"/>
                <w:szCs w:val="28"/>
              </w:rPr>
              <w:t>1</w:t>
            </w:r>
            <w:r w:rsidR="00BD3728" w:rsidRPr="00753010">
              <w:rPr>
                <w:rStyle w:val="BodyText2"/>
                <w:rFonts w:asciiTheme="minorHAnsi" w:hAnsiTheme="minorHAnsi" w:cstheme="minorHAnsi"/>
                <w:sz w:val="28"/>
                <w:szCs w:val="28"/>
              </w:rPr>
              <w:t xml:space="preserve">00 km/h </w:t>
            </w:r>
          </w:p>
        </w:tc>
      </w:tr>
      <w:tr w:rsidR="001A546D" w:rsidRPr="00753010" w:rsidTr="00753010">
        <w:trPr>
          <w:trHeight w:val="468"/>
        </w:trPr>
        <w:tc>
          <w:tcPr>
            <w:tcW w:w="9269" w:type="dxa"/>
            <w:tcBorders>
              <w:left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B:</w:t>
            </w:r>
          </w:p>
          <w:p w:rsidR="001A546D" w:rsidRPr="00753010" w:rsidRDefault="00BD3728" w:rsidP="002C31B4">
            <w:pPr>
              <w:pStyle w:val="TableContents"/>
              <w:rPr>
                <w:rFonts w:asciiTheme="minorHAnsi" w:hAnsiTheme="minorHAnsi" w:cstheme="minorHAnsi"/>
                <w:sz w:val="28"/>
                <w:szCs w:val="28"/>
              </w:rPr>
            </w:pPr>
            <w:r w:rsidRPr="00753010">
              <w:rPr>
                <w:rFonts w:asciiTheme="minorHAnsi" w:hAnsiTheme="minorHAnsi" w:cstheme="minorHAnsi"/>
                <w:sz w:val="28"/>
                <w:szCs w:val="28"/>
              </w:rPr>
              <w:t xml:space="preserve">150 km/h </w:t>
            </w:r>
          </w:p>
        </w:tc>
      </w:tr>
      <w:tr w:rsidR="001A546D" w:rsidRPr="00753010" w:rsidTr="00753010">
        <w:trPr>
          <w:trHeight w:val="481"/>
        </w:trPr>
        <w:tc>
          <w:tcPr>
            <w:tcW w:w="9269" w:type="dxa"/>
            <w:tcBorders>
              <w:left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C:</w:t>
            </w:r>
          </w:p>
          <w:p w:rsidR="001A546D" w:rsidRPr="00753010" w:rsidRDefault="00BD3728" w:rsidP="002C31B4">
            <w:pPr>
              <w:pStyle w:val="TableContents"/>
              <w:rPr>
                <w:rFonts w:asciiTheme="minorHAnsi" w:hAnsiTheme="minorHAnsi" w:cstheme="minorHAnsi"/>
                <w:sz w:val="28"/>
                <w:szCs w:val="28"/>
              </w:rPr>
            </w:pPr>
            <w:r w:rsidRPr="00753010">
              <w:rPr>
                <w:rStyle w:val="BodyText2"/>
                <w:rFonts w:asciiTheme="minorHAnsi" w:hAnsiTheme="minorHAnsi" w:cstheme="minorHAnsi"/>
                <w:sz w:val="28"/>
                <w:szCs w:val="28"/>
              </w:rPr>
              <w:t xml:space="preserve">200 km/h </w:t>
            </w:r>
          </w:p>
        </w:tc>
      </w:tr>
      <w:tr w:rsidR="001A546D" w:rsidRPr="00753010" w:rsidTr="00753010">
        <w:trPr>
          <w:trHeight w:val="481"/>
        </w:trPr>
        <w:tc>
          <w:tcPr>
            <w:tcW w:w="9269" w:type="dxa"/>
            <w:tcBorders>
              <w:left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Option D:</w:t>
            </w:r>
          </w:p>
          <w:p w:rsidR="001A546D" w:rsidRPr="00753010" w:rsidRDefault="00314CC3" w:rsidP="002C31B4">
            <w:pPr>
              <w:pStyle w:val="TableContents"/>
              <w:rPr>
                <w:rFonts w:asciiTheme="minorHAnsi" w:hAnsiTheme="minorHAnsi" w:cstheme="minorHAnsi"/>
                <w:b/>
                <w:bCs/>
                <w:sz w:val="28"/>
                <w:szCs w:val="28"/>
              </w:rPr>
            </w:pPr>
            <w:r w:rsidRPr="00753010">
              <w:rPr>
                <w:rStyle w:val="BodyText2"/>
                <w:rFonts w:asciiTheme="minorHAnsi" w:hAnsiTheme="minorHAnsi" w:cstheme="minorHAnsi"/>
                <w:sz w:val="28"/>
                <w:szCs w:val="28"/>
              </w:rPr>
              <w:t xml:space="preserve">None of these </w:t>
            </w:r>
          </w:p>
        </w:tc>
      </w:tr>
      <w:tr w:rsidR="001A546D" w:rsidRPr="00753010" w:rsidTr="00753010">
        <w:trPr>
          <w:trHeight w:val="323"/>
        </w:trPr>
        <w:tc>
          <w:tcPr>
            <w:tcW w:w="9269" w:type="dxa"/>
            <w:tcBorders>
              <w:left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Correct Option: </w:t>
            </w:r>
          </w:p>
          <w:p w:rsidR="001A546D" w:rsidRPr="00753010" w:rsidRDefault="00BD3728"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B </w:t>
            </w:r>
          </w:p>
        </w:tc>
      </w:tr>
      <w:tr w:rsidR="001A546D"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Solution</w:t>
            </w:r>
          </w:p>
          <w:p w:rsidR="00314CC3" w:rsidRPr="00753010" w:rsidRDefault="00BD3728" w:rsidP="00314CC3">
            <w:pPr>
              <w:autoSpaceDE w:val="0"/>
              <w:autoSpaceDN w:val="0"/>
              <w:adjustRightInd w:val="0"/>
              <w:rPr>
                <w:rFonts w:asciiTheme="minorHAnsi" w:hAnsiTheme="minorHAnsi" w:cstheme="minorHAnsi"/>
                <w:sz w:val="28"/>
                <w:szCs w:val="28"/>
              </w:rPr>
            </w:pPr>
            <w:r w:rsidRPr="00753010">
              <w:rPr>
                <w:rFonts w:asciiTheme="minorHAnsi" w:hAnsiTheme="minorHAnsi" w:cstheme="minorHAnsi"/>
                <w:sz w:val="28"/>
                <w:szCs w:val="28"/>
              </w:rPr>
              <w:t>let the speed of Ashok and Seema be a km/h and b km/h respectively</w:t>
            </w:r>
          </w:p>
          <w:p w:rsidR="00BD3728" w:rsidRPr="00753010" w:rsidRDefault="00753010" w:rsidP="00314CC3">
            <w:pPr>
              <w:autoSpaceDE w:val="0"/>
              <w:autoSpaceDN w:val="0"/>
              <w:adjustRightInd w:val="0"/>
              <w:rPr>
                <w:rFonts w:asciiTheme="minorHAnsi" w:hAnsiTheme="minorHAnsi" w:cstheme="minorHAnsi"/>
                <w:sz w:val="28"/>
                <w:szCs w:val="28"/>
              </w:rPr>
            </w:pPr>
            <m:oMathPara>
              <m:oMathParaPr>
                <m:jc m:val="left"/>
              </m:oMathParaPr>
              <m:oMath>
                <m:r>
                  <m:rPr>
                    <m:sty m:val="p"/>
                  </m:rPr>
                  <w:rPr>
                    <w:rFonts w:ascii="Cambria Math" w:hAnsi="Cambria Math" w:cstheme="minorHAnsi"/>
                    <w:sz w:val="28"/>
                    <w:szCs w:val="28"/>
                  </w:rPr>
                  <w:lastRenderedPageBreak/>
                  <m:t>-</m:t>
                </m:r>
                <m:f>
                  <m:fPr>
                    <m:ctrlPr>
                      <w:rPr>
                        <w:rFonts w:ascii="Cambria Math" w:hAnsiTheme="minorHAnsi" w:cstheme="minorHAnsi"/>
                        <w:sz w:val="28"/>
                        <w:szCs w:val="28"/>
                      </w:rPr>
                    </m:ctrlPr>
                  </m:fPr>
                  <m:num>
                    <m:r>
                      <m:rPr>
                        <m:sty m:val="p"/>
                      </m:rPr>
                      <w:rPr>
                        <w:rFonts w:ascii="Cambria Math" w:hAnsiTheme="minorHAnsi" w:cstheme="minorHAnsi"/>
                        <w:sz w:val="28"/>
                        <w:szCs w:val="28"/>
                      </w:rPr>
                      <m:t>750</m:t>
                    </m:r>
                  </m:num>
                  <m:den>
                    <m:r>
                      <m:rPr>
                        <m:sty m:val="p"/>
                      </m:rPr>
                      <w:rPr>
                        <w:rFonts w:ascii="Cambria Math" w:hAnsi="Cambria Math" w:cstheme="minorHAnsi"/>
                        <w:sz w:val="28"/>
                        <w:szCs w:val="28"/>
                      </w:rPr>
                      <m:t>a</m:t>
                    </m:r>
                  </m:den>
                </m:f>
                <m:r>
                  <m:rPr>
                    <m:sty m:val="p"/>
                  </m:rPr>
                  <w:rPr>
                    <w:rFonts w:ascii="Cambria Math" w:hAnsiTheme="minorHAnsi" w:cstheme="minorHAnsi"/>
                    <w:sz w:val="28"/>
                    <w:szCs w:val="28"/>
                  </w:rPr>
                  <m:t>+</m:t>
                </m:r>
                <m:f>
                  <m:fPr>
                    <m:ctrlPr>
                      <w:rPr>
                        <w:rFonts w:ascii="Cambria Math" w:hAnsiTheme="minorHAnsi" w:cstheme="minorHAnsi"/>
                        <w:sz w:val="28"/>
                        <w:szCs w:val="28"/>
                      </w:rPr>
                    </m:ctrlPr>
                  </m:fPr>
                  <m:num>
                    <m:r>
                      <m:rPr>
                        <m:sty m:val="p"/>
                      </m:rPr>
                      <w:rPr>
                        <w:rFonts w:ascii="Cambria Math" w:hAnsiTheme="minorHAnsi" w:cstheme="minorHAnsi"/>
                        <w:sz w:val="28"/>
                        <w:szCs w:val="28"/>
                      </w:rPr>
                      <m:t>750</m:t>
                    </m:r>
                  </m:num>
                  <m:den>
                    <m:r>
                      <m:rPr>
                        <m:sty m:val="p"/>
                      </m:rPr>
                      <w:rPr>
                        <w:rFonts w:ascii="Cambria Math" w:hAnsi="Cambria Math" w:cstheme="minorHAnsi"/>
                        <w:sz w:val="28"/>
                        <w:szCs w:val="28"/>
                      </w:rPr>
                      <m:t>b</m:t>
                    </m:r>
                  </m:den>
                </m:f>
                <m:r>
                  <m:rPr>
                    <m:sty m:val="p"/>
                  </m:rPr>
                  <w:rPr>
                    <w:rFonts w:ascii="Cambria Math" w:hAnsiTheme="minorHAnsi" w:cstheme="minorHAnsi"/>
                    <w:sz w:val="28"/>
                    <w:szCs w:val="28"/>
                  </w:rPr>
                  <m:t xml:space="preserve">=1                       </m:t>
                </m:r>
                <m:r>
                  <m:rPr>
                    <m:sty m:val="p"/>
                  </m:rPr>
                  <w:rPr>
                    <w:rFonts w:ascii="Cambria Math" w:hAnsiTheme="minorHAnsi" w:cstheme="minorHAnsi"/>
                    <w:sz w:val="28"/>
                    <w:szCs w:val="28"/>
                  </w:rPr>
                  <m:t>……</m:t>
                </m:r>
                <m:r>
                  <m:rPr>
                    <m:sty m:val="p"/>
                  </m:rPr>
                  <w:rPr>
                    <w:rFonts w:ascii="Cambria Math" w:hAnsiTheme="minorHAnsi" w:cstheme="minorHAnsi"/>
                    <w:sz w:val="28"/>
                    <w:szCs w:val="28"/>
                  </w:rPr>
                  <m:t>(</m:t>
                </m:r>
                <m:r>
                  <m:rPr>
                    <m:sty m:val="p"/>
                  </m:rPr>
                  <w:rPr>
                    <w:rFonts w:ascii="Cambria Math" w:hAnsi="Cambria Math" w:cstheme="minorHAnsi"/>
                    <w:sz w:val="28"/>
                    <w:szCs w:val="28"/>
                  </w:rPr>
                  <m:t>i</m:t>
                </m:r>
                <m:r>
                  <m:rPr>
                    <m:sty m:val="p"/>
                  </m:rPr>
                  <w:rPr>
                    <w:rFonts w:ascii="Cambria Math" w:hAnsiTheme="minorHAnsi" w:cstheme="minorHAnsi"/>
                    <w:sz w:val="28"/>
                    <w:szCs w:val="28"/>
                  </w:rPr>
                  <m:t>)</m:t>
                </m:r>
              </m:oMath>
            </m:oMathPara>
          </w:p>
          <w:p w:rsidR="00BD3728" w:rsidRPr="00753010" w:rsidRDefault="00BD3728" w:rsidP="00314CC3">
            <w:pPr>
              <w:autoSpaceDE w:val="0"/>
              <w:autoSpaceDN w:val="0"/>
              <w:adjustRightInd w:val="0"/>
              <w:rPr>
                <w:rFonts w:asciiTheme="minorHAnsi" w:hAnsiTheme="minorHAnsi" w:cstheme="minorHAnsi"/>
                <w:sz w:val="28"/>
                <w:szCs w:val="28"/>
              </w:rPr>
            </w:pPr>
          </w:p>
          <w:p w:rsidR="00BD3728" w:rsidRPr="00753010" w:rsidRDefault="00441B17" w:rsidP="00314CC3">
            <w:pPr>
              <w:autoSpaceDE w:val="0"/>
              <w:autoSpaceDN w:val="0"/>
              <w:adjustRightInd w:val="0"/>
              <w:rPr>
                <w:rFonts w:asciiTheme="minorHAnsi" w:hAnsiTheme="minorHAnsi" w:cstheme="minorHAnsi"/>
                <w:sz w:val="28"/>
                <w:szCs w:val="28"/>
              </w:rPr>
            </w:pPr>
            <m:oMathPara>
              <m:oMathParaPr>
                <m:jc m:val="left"/>
              </m:oMathParaPr>
              <m:oMath>
                <m:f>
                  <m:fPr>
                    <m:ctrlPr>
                      <w:rPr>
                        <w:rFonts w:ascii="Cambria Math" w:hAnsiTheme="minorHAnsi" w:cstheme="minorHAnsi"/>
                        <w:sz w:val="28"/>
                        <w:szCs w:val="28"/>
                      </w:rPr>
                    </m:ctrlPr>
                  </m:fPr>
                  <m:num>
                    <m:r>
                      <m:rPr>
                        <m:sty m:val="p"/>
                      </m:rPr>
                      <w:rPr>
                        <w:rFonts w:ascii="Cambria Math" w:hAnsiTheme="minorHAnsi" w:cstheme="minorHAnsi"/>
                        <w:sz w:val="28"/>
                        <w:szCs w:val="28"/>
                      </w:rPr>
                      <m:t>750</m:t>
                    </m:r>
                  </m:num>
                  <m:den>
                    <m:r>
                      <m:rPr>
                        <m:sty m:val="p"/>
                      </m:rPr>
                      <w:rPr>
                        <w:rFonts w:ascii="Cambria Math" w:hAnsi="Cambria Math" w:cstheme="minorHAnsi"/>
                        <w:sz w:val="28"/>
                        <w:szCs w:val="28"/>
                      </w:rPr>
                      <m:t>b</m:t>
                    </m:r>
                  </m:den>
                </m:f>
                <m:r>
                  <m:rPr>
                    <m:sty m:val="p"/>
                  </m:rPr>
                  <w:rPr>
                    <w:rFonts w:ascii="Cambria Math" w:hAnsi="Cambria Math" w:cstheme="minorHAnsi"/>
                    <w:sz w:val="28"/>
                    <w:szCs w:val="28"/>
                  </w:rPr>
                  <m:t>-</m:t>
                </m:r>
                <m:f>
                  <m:fPr>
                    <m:ctrlPr>
                      <w:rPr>
                        <w:rFonts w:ascii="Cambria Math" w:hAnsiTheme="minorHAnsi" w:cstheme="minorHAnsi"/>
                        <w:sz w:val="28"/>
                        <w:szCs w:val="28"/>
                      </w:rPr>
                    </m:ctrlPr>
                  </m:fPr>
                  <m:num>
                    <m:r>
                      <m:rPr>
                        <m:sty m:val="p"/>
                      </m:rPr>
                      <w:rPr>
                        <w:rFonts w:ascii="Cambria Math" w:hAnsiTheme="minorHAnsi" w:cstheme="minorHAnsi"/>
                        <w:sz w:val="28"/>
                        <w:szCs w:val="28"/>
                      </w:rPr>
                      <m:t>750</m:t>
                    </m:r>
                  </m:num>
                  <m:den>
                    <m:f>
                      <m:fPr>
                        <m:ctrlPr>
                          <w:rPr>
                            <w:rFonts w:ascii="Cambria Math" w:hAnsiTheme="minorHAnsi" w:cstheme="minorHAnsi"/>
                            <w:sz w:val="28"/>
                            <w:szCs w:val="28"/>
                          </w:rPr>
                        </m:ctrlPr>
                      </m:fPr>
                      <m:num>
                        <m:r>
                          <m:rPr>
                            <m:sty m:val="p"/>
                          </m:rPr>
                          <w:rPr>
                            <w:rFonts w:ascii="Cambria Math" w:hAnsi="Cambria Math" w:cstheme="minorHAnsi"/>
                            <w:sz w:val="28"/>
                            <w:szCs w:val="28"/>
                          </w:rPr>
                          <m:t>a</m:t>
                        </m:r>
                      </m:num>
                      <m:den>
                        <m:r>
                          <m:rPr>
                            <m:sty m:val="p"/>
                          </m:rPr>
                          <w:rPr>
                            <w:rFonts w:ascii="Cambria Math" w:hAnsiTheme="minorHAnsi" w:cstheme="minorHAnsi"/>
                            <w:sz w:val="28"/>
                            <w:szCs w:val="28"/>
                          </w:rPr>
                          <m:t>2</m:t>
                        </m:r>
                      </m:den>
                    </m:f>
                  </m:den>
                </m:f>
                <m:r>
                  <m:rPr>
                    <m:sty m:val="p"/>
                  </m:rPr>
                  <w:rPr>
                    <w:rFonts w:ascii="Cambria Math" w:hAnsiTheme="minorHAnsi" w:cstheme="minorHAnsi"/>
                    <w:sz w:val="28"/>
                    <w:szCs w:val="28"/>
                  </w:rPr>
                  <m:t xml:space="preserve">=4                           </m:t>
                </m:r>
                <m:r>
                  <m:rPr>
                    <m:sty m:val="p"/>
                  </m:rPr>
                  <w:rPr>
                    <w:rFonts w:ascii="Cambria Math" w:hAnsiTheme="minorHAnsi" w:cstheme="minorHAnsi"/>
                    <w:sz w:val="28"/>
                    <w:szCs w:val="28"/>
                  </w:rPr>
                  <m:t>……</m:t>
                </m:r>
                <m:r>
                  <m:rPr>
                    <m:sty m:val="p"/>
                  </m:rPr>
                  <w:rPr>
                    <w:rFonts w:ascii="Cambria Math" w:hAnsiTheme="minorHAnsi" w:cstheme="minorHAnsi"/>
                    <w:sz w:val="28"/>
                    <w:szCs w:val="28"/>
                  </w:rPr>
                  <m:t>(</m:t>
                </m:r>
                <m:r>
                  <m:rPr>
                    <m:sty m:val="p"/>
                  </m:rPr>
                  <w:rPr>
                    <w:rFonts w:ascii="Cambria Math" w:hAnsi="Cambria Math" w:cstheme="minorHAnsi"/>
                    <w:sz w:val="28"/>
                    <w:szCs w:val="28"/>
                  </w:rPr>
                  <m:t>ii</m:t>
                </m:r>
                <m:r>
                  <m:rPr>
                    <m:sty m:val="p"/>
                  </m:rPr>
                  <w:rPr>
                    <w:rFonts w:ascii="Cambria Math" w:hAnsiTheme="minorHAnsi" w:cstheme="minorHAnsi"/>
                    <w:sz w:val="28"/>
                    <w:szCs w:val="28"/>
                  </w:rPr>
                  <m:t>)</m:t>
                </m:r>
              </m:oMath>
            </m:oMathPara>
          </w:p>
          <w:p w:rsidR="00BD3728" w:rsidRPr="00753010" w:rsidRDefault="00364593" w:rsidP="00314CC3">
            <w:pPr>
              <w:autoSpaceDE w:val="0"/>
              <w:autoSpaceDN w:val="0"/>
              <w:adjustRightInd w:val="0"/>
              <w:rPr>
                <w:rFonts w:asciiTheme="minorHAnsi" w:hAnsiTheme="minorHAnsi" w:cstheme="minorHAnsi"/>
                <w:sz w:val="28"/>
                <w:szCs w:val="28"/>
              </w:rPr>
            </w:pPr>
            <w:r w:rsidRPr="00753010">
              <w:rPr>
                <w:rFonts w:asciiTheme="minorHAnsi" w:hAnsiTheme="minorHAnsi" w:cstheme="minorHAnsi"/>
                <w:sz w:val="28"/>
                <w:szCs w:val="28"/>
              </w:rPr>
              <w:t>On solving Eqs (i) and (ii) we get</w:t>
            </w:r>
          </w:p>
          <w:p w:rsidR="00364593" w:rsidRPr="00753010" w:rsidRDefault="00753010" w:rsidP="00364593">
            <w:pPr>
              <w:autoSpaceDE w:val="0"/>
              <w:autoSpaceDN w:val="0"/>
              <w:adjustRightInd w:val="0"/>
              <w:rPr>
                <w:rFonts w:asciiTheme="minorHAnsi" w:hAnsiTheme="minorHAnsi" w:cstheme="minorHAnsi"/>
                <w:sz w:val="28"/>
                <w:szCs w:val="28"/>
              </w:rPr>
            </w:pPr>
            <m:oMathPara>
              <m:oMathParaPr>
                <m:jc m:val="left"/>
              </m:oMathParaPr>
              <m:oMath>
                <m:r>
                  <m:rPr>
                    <m:sty m:val="p"/>
                  </m:rPr>
                  <w:rPr>
                    <w:rFonts w:ascii="Cambria Math" w:hAnsi="Cambria Math" w:cstheme="minorHAnsi"/>
                    <w:sz w:val="28"/>
                    <w:szCs w:val="28"/>
                  </w:rPr>
                  <m:t>a</m:t>
                </m:r>
                <m:r>
                  <m:rPr>
                    <m:sty m:val="p"/>
                  </m:rPr>
                  <w:rPr>
                    <w:rFonts w:ascii="Cambria Math" w:hAnsiTheme="minorHAnsi" w:cstheme="minorHAnsi"/>
                    <w:sz w:val="28"/>
                    <w:szCs w:val="28"/>
                  </w:rPr>
                  <m:t>=150</m:t>
                </m:r>
                <m:r>
                  <m:rPr>
                    <m:sty m:val="p"/>
                  </m:rPr>
                  <w:rPr>
                    <w:rFonts w:ascii="Cambria Math" w:hAnsi="Cambria Math" w:cstheme="minorHAnsi"/>
                    <w:sz w:val="28"/>
                    <w:szCs w:val="28"/>
                  </w:rPr>
                  <m:t>km</m:t>
                </m:r>
                <m:r>
                  <m:rPr>
                    <m:sty m:val="p"/>
                  </m:rPr>
                  <w:rPr>
                    <w:rFonts w:ascii="Cambria Math" w:hAnsiTheme="minorHAnsi" w:cstheme="minorHAnsi"/>
                    <w:sz w:val="28"/>
                    <w:szCs w:val="28"/>
                  </w:rPr>
                  <m:t>/</m:t>
                </m:r>
                <m:r>
                  <m:rPr>
                    <m:sty m:val="p"/>
                  </m:rPr>
                  <w:rPr>
                    <w:rFonts w:ascii="Cambria Math" w:hAnsi="Cambria Math" w:cstheme="minorHAnsi"/>
                    <w:sz w:val="28"/>
                    <w:szCs w:val="28"/>
                  </w:rPr>
                  <m:t>h</m:t>
                </m:r>
              </m:oMath>
            </m:oMathPara>
          </w:p>
        </w:tc>
      </w:tr>
      <w:tr w:rsidR="001A546D"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lastRenderedPageBreak/>
              <w:t>Level</w:t>
            </w:r>
          </w:p>
          <w:p w:rsidR="001A546D" w:rsidRPr="00753010" w:rsidRDefault="00441B17" w:rsidP="002C31B4">
            <w:pPr>
              <w:pStyle w:val="TableContents"/>
              <w:rPr>
                <w:rFonts w:asciiTheme="minorHAnsi" w:hAnsiTheme="minorHAnsi" w:cstheme="minorHAnsi"/>
                <w:b/>
                <w:bCs/>
                <w:sz w:val="28"/>
                <w:szCs w:val="28"/>
              </w:rPr>
            </w:pPr>
            <w:r>
              <w:rPr>
                <w:rFonts w:asciiTheme="minorHAnsi" w:hAnsiTheme="minorHAnsi" w:cstheme="minorHAnsi"/>
                <w:b/>
                <w:bCs/>
                <w:sz w:val="28"/>
                <w:szCs w:val="28"/>
              </w:rPr>
              <w:t>2</w:t>
            </w:r>
            <w:bookmarkStart w:id="0" w:name="_GoBack"/>
            <w:bookmarkEnd w:id="0"/>
          </w:p>
        </w:tc>
      </w:tr>
      <w:tr w:rsidR="00C0271F"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C0271F" w:rsidRPr="00753010" w:rsidRDefault="00C0271F"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Length</w:t>
            </w:r>
          </w:p>
          <w:p w:rsidR="00C0271F" w:rsidRPr="00753010" w:rsidRDefault="00C0271F"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VSQ</w:t>
            </w:r>
          </w:p>
        </w:tc>
      </w:tr>
      <w:tr w:rsidR="001A546D" w:rsidRPr="00753010" w:rsidTr="00753010">
        <w:trPr>
          <w:trHeight w:val="501"/>
        </w:trPr>
        <w:tc>
          <w:tcPr>
            <w:tcW w:w="9269" w:type="dxa"/>
            <w:tcBorders>
              <w:left w:val="single" w:sz="2" w:space="0" w:color="000000"/>
              <w:right w:val="single" w:sz="2" w:space="0" w:color="000000"/>
            </w:tcBorders>
            <w:shd w:val="clear" w:color="auto" w:fill="auto"/>
            <w:tcMar>
              <w:left w:w="54" w:type="dxa"/>
            </w:tcMar>
          </w:tcPr>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 xml:space="preserve">Marks </w:t>
            </w:r>
          </w:p>
          <w:p w:rsidR="001A546D" w:rsidRPr="00753010" w:rsidRDefault="001A546D" w:rsidP="002C31B4">
            <w:pPr>
              <w:pStyle w:val="TableContents"/>
              <w:rPr>
                <w:rFonts w:asciiTheme="minorHAnsi" w:hAnsiTheme="minorHAnsi" w:cstheme="minorHAnsi"/>
                <w:b/>
                <w:bCs/>
                <w:sz w:val="28"/>
                <w:szCs w:val="28"/>
              </w:rPr>
            </w:pPr>
            <w:r w:rsidRPr="00753010">
              <w:rPr>
                <w:rFonts w:asciiTheme="minorHAnsi" w:hAnsiTheme="minorHAnsi" w:cstheme="minorHAnsi"/>
                <w:b/>
                <w:bCs/>
                <w:sz w:val="28"/>
                <w:szCs w:val="28"/>
              </w:rPr>
              <w:t>1</w:t>
            </w:r>
          </w:p>
        </w:tc>
      </w:tr>
    </w:tbl>
    <w:p w:rsidR="00624B57" w:rsidRPr="00753010" w:rsidRDefault="00624B57" w:rsidP="00C34F96">
      <w:pPr>
        <w:rPr>
          <w:rFonts w:asciiTheme="minorHAnsi" w:hAnsiTheme="minorHAnsi" w:cstheme="minorHAnsi"/>
          <w:sz w:val="28"/>
          <w:szCs w:val="28"/>
        </w:rPr>
      </w:pPr>
    </w:p>
    <w:sectPr w:rsidR="00624B57" w:rsidRPr="00753010" w:rsidSect="00AE793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165E"/>
    <w:multiLevelType w:val="multilevel"/>
    <w:tmpl w:val="AF7CDF0E"/>
    <w:lvl w:ilvl="0">
      <w:start w:val="71"/>
      <w:numFmt w:val="decimal"/>
      <w:lvlText w:val="%1."/>
      <w:lvlJc w:val="left"/>
      <w:rPr>
        <w:rFonts w:ascii="Arial" w:eastAsia="Arial" w:hAnsi="Arial" w:cs="Arial"/>
        <w:b w:val="0"/>
        <w:bCs w:val="0"/>
        <w:i w:val="0"/>
        <w:iCs w:val="0"/>
        <w:smallCaps w:val="0"/>
        <w:strike w:val="0"/>
        <w:color w:val="000000"/>
        <w:spacing w:val="3"/>
        <w:w w:val="100"/>
        <w:position w:val="0"/>
        <w:sz w:val="16"/>
        <w:szCs w:val="16"/>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4D1556"/>
    <w:multiLevelType w:val="multilevel"/>
    <w:tmpl w:val="4BC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BC25BA"/>
    <w:multiLevelType w:val="multilevel"/>
    <w:tmpl w:val="1902BE72"/>
    <w:lvl w:ilvl="0">
      <w:start w:val="1"/>
      <w:numFmt w:val="upperLetter"/>
      <w:lvlText w:val="(%1)"/>
      <w:lvlJc w:val="left"/>
      <w:rPr>
        <w:rFonts w:ascii="Century Schoolbook" w:eastAsia="Century Schoolbook" w:hAnsi="Century Schoolbook" w:cs="Century Schoolbook"/>
        <w:b w:val="0"/>
        <w:bCs w:val="0"/>
        <w:i w:val="0"/>
        <w:iCs w:val="0"/>
        <w:smallCaps w:val="0"/>
        <w:strike w:val="0"/>
        <w:color w:val="000000"/>
        <w:spacing w:val="1"/>
        <w:w w:val="100"/>
        <w:position w:val="0"/>
        <w:sz w:val="21"/>
        <w:szCs w:val="21"/>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8A038A"/>
    <w:rsid w:val="00006F3C"/>
    <w:rsid w:val="00010569"/>
    <w:rsid w:val="0002611F"/>
    <w:rsid w:val="00043A19"/>
    <w:rsid w:val="00075861"/>
    <w:rsid w:val="0009028E"/>
    <w:rsid w:val="00144678"/>
    <w:rsid w:val="00165F5E"/>
    <w:rsid w:val="001A4C1D"/>
    <w:rsid w:val="001A546D"/>
    <w:rsid w:val="001B15A3"/>
    <w:rsid w:val="001C3809"/>
    <w:rsid w:val="001F731D"/>
    <w:rsid w:val="00234FA4"/>
    <w:rsid w:val="00247048"/>
    <w:rsid w:val="00296A25"/>
    <w:rsid w:val="002B55C4"/>
    <w:rsid w:val="00314CC3"/>
    <w:rsid w:val="00326F1F"/>
    <w:rsid w:val="00364593"/>
    <w:rsid w:val="003D3F0B"/>
    <w:rsid w:val="003F4F28"/>
    <w:rsid w:val="00432E79"/>
    <w:rsid w:val="00441B17"/>
    <w:rsid w:val="00450953"/>
    <w:rsid w:val="004A437B"/>
    <w:rsid w:val="004B006D"/>
    <w:rsid w:val="005115FD"/>
    <w:rsid w:val="005371D3"/>
    <w:rsid w:val="00557F7E"/>
    <w:rsid w:val="005B382F"/>
    <w:rsid w:val="005B71D9"/>
    <w:rsid w:val="005E67B2"/>
    <w:rsid w:val="005F5405"/>
    <w:rsid w:val="005F618B"/>
    <w:rsid w:val="005F7D40"/>
    <w:rsid w:val="00621E80"/>
    <w:rsid w:val="00624B57"/>
    <w:rsid w:val="006E1EFC"/>
    <w:rsid w:val="00707E32"/>
    <w:rsid w:val="00753010"/>
    <w:rsid w:val="007C3DAC"/>
    <w:rsid w:val="00860D58"/>
    <w:rsid w:val="008645BF"/>
    <w:rsid w:val="008A038A"/>
    <w:rsid w:val="008E34D2"/>
    <w:rsid w:val="008E3CF4"/>
    <w:rsid w:val="009032AA"/>
    <w:rsid w:val="00997C21"/>
    <w:rsid w:val="00A21C0D"/>
    <w:rsid w:val="00A3263C"/>
    <w:rsid w:val="00A376B7"/>
    <w:rsid w:val="00A477E8"/>
    <w:rsid w:val="00A513D7"/>
    <w:rsid w:val="00A62419"/>
    <w:rsid w:val="00A73905"/>
    <w:rsid w:val="00A97348"/>
    <w:rsid w:val="00A97AB1"/>
    <w:rsid w:val="00AE793B"/>
    <w:rsid w:val="00B44666"/>
    <w:rsid w:val="00B65E0D"/>
    <w:rsid w:val="00B75230"/>
    <w:rsid w:val="00B81B40"/>
    <w:rsid w:val="00BA20AD"/>
    <w:rsid w:val="00BD3728"/>
    <w:rsid w:val="00BE7023"/>
    <w:rsid w:val="00C0271F"/>
    <w:rsid w:val="00C218F9"/>
    <w:rsid w:val="00C34F96"/>
    <w:rsid w:val="00C46906"/>
    <w:rsid w:val="00C560AA"/>
    <w:rsid w:val="00CA3C7B"/>
    <w:rsid w:val="00CF4517"/>
    <w:rsid w:val="00D16E1E"/>
    <w:rsid w:val="00D26BE0"/>
    <w:rsid w:val="00D67B86"/>
    <w:rsid w:val="00D74669"/>
    <w:rsid w:val="00D830A0"/>
    <w:rsid w:val="00DA586D"/>
    <w:rsid w:val="00E144BB"/>
    <w:rsid w:val="00E15038"/>
    <w:rsid w:val="00E20396"/>
    <w:rsid w:val="00E54DA9"/>
    <w:rsid w:val="00ED7F47"/>
    <w:rsid w:val="00F41E59"/>
    <w:rsid w:val="00F43C79"/>
    <w:rsid w:val="00F6256B"/>
    <w:rsid w:val="00F8354E"/>
    <w:rsid w:val="00F87CAD"/>
    <w:rsid w:val="00FA418E"/>
    <w:rsid w:val="00FC3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96"/>
    <w:pPr>
      <w:spacing w:after="0" w:line="240" w:lineRule="auto"/>
    </w:pPr>
    <w:rPr>
      <w:rFonts w:ascii="Liberation Serif" w:eastAsia="Noto Sans CJK SC Regular"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F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F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34F96"/>
    <w:pPr>
      <w:ind w:left="720"/>
      <w:contextualSpacing/>
    </w:pPr>
    <w:rPr>
      <w:rFonts w:cs="Mangal"/>
      <w:szCs w:val="21"/>
    </w:rPr>
  </w:style>
  <w:style w:type="paragraph" w:customStyle="1" w:styleId="TableContents">
    <w:name w:val="Table Contents"/>
    <w:basedOn w:val="Normal"/>
    <w:qFormat/>
    <w:rsid w:val="00C34F96"/>
    <w:pPr>
      <w:suppressLineNumbers/>
    </w:pPr>
  </w:style>
  <w:style w:type="paragraph" w:styleId="NormalWeb">
    <w:name w:val="Normal (Web)"/>
    <w:basedOn w:val="Normal"/>
    <w:uiPriority w:val="99"/>
    <w:unhideWhenUsed/>
    <w:rsid w:val="00C34F96"/>
    <w:pPr>
      <w:spacing w:before="100" w:beforeAutospacing="1" w:after="100" w:afterAutospacing="1"/>
    </w:pPr>
    <w:rPr>
      <w:rFonts w:ascii="Times New Roman" w:eastAsia="Times New Roman" w:hAnsi="Times New Roman" w:cs="Times New Roman"/>
      <w:lang w:val="en-US" w:eastAsia="en-US"/>
    </w:rPr>
  </w:style>
  <w:style w:type="character" w:customStyle="1" w:styleId="Bodytext">
    <w:name w:val="Body text_"/>
    <w:basedOn w:val="DefaultParagraphFont"/>
    <w:link w:val="BodyText3"/>
    <w:rsid w:val="008E34D2"/>
    <w:rPr>
      <w:rFonts w:ascii="Arial" w:eastAsia="Arial" w:hAnsi="Arial" w:cs="Arial"/>
      <w:spacing w:val="3"/>
      <w:sz w:val="16"/>
      <w:szCs w:val="16"/>
      <w:shd w:val="clear" w:color="auto" w:fill="FFFFFF"/>
    </w:rPr>
  </w:style>
  <w:style w:type="paragraph" w:customStyle="1" w:styleId="BodyText3">
    <w:name w:val="Body Text3"/>
    <w:basedOn w:val="Normal"/>
    <w:link w:val="Bodytext"/>
    <w:rsid w:val="008E34D2"/>
    <w:pPr>
      <w:widowControl w:val="0"/>
      <w:shd w:val="clear" w:color="auto" w:fill="FFFFFF"/>
      <w:spacing w:line="293" w:lineRule="exact"/>
      <w:ind w:hanging="840"/>
      <w:jc w:val="center"/>
    </w:pPr>
    <w:rPr>
      <w:rFonts w:ascii="Arial" w:eastAsia="Arial" w:hAnsi="Arial" w:cs="Arial"/>
      <w:spacing w:val="3"/>
      <w:sz w:val="16"/>
      <w:szCs w:val="16"/>
      <w:lang w:val="en-US" w:eastAsia="en-US" w:bidi="ar-SA"/>
    </w:rPr>
  </w:style>
  <w:style w:type="character" w:customStyle="1" w:styleId="BodyText2">
    <w:name w:val="Body Text2"/>
    <w:basedOn w:val="Bodytext"/>
    <w:rsid w:val="0002611F"/>
    <w:rPr>
      <w:rFonts w:ascii="Century Schoolbook" w:eastAsia="Century Schoolbook" w:hAnsi="Century Schoolbook" w:cs="Century Schoolbook"/>
      <w:b w:val="0"/>
      <w:bCs w:val="0"/>
      <w:i w:val="0"/>
      <w:iCs w:val="0"/>
      <w:smallCaps w:val="0"/>
      <w:strike w:val="0"/>
      <w:color w:val="000000"/>
      <w:spacing w:val="1"/>
      <w:w w:val="100"/>
      <w:position w:val="0"/>
      <w:sz w:val="21"/>
      <w:szCs w:val="21"/>
      <w:u w:val="none"/>
      <w:shd w:val="clear" w:color="auto" w:fill="FFFFFF"/>
      <w:lang w:val="en-GB" w:eastAsia="en-GB" w:bidi="en-GB"/>
    </w:rPr>
  </w:style>
  <w:style w:type="paragraph" w:customStyle="1" w:styleId="BodyText10">
    <w:name w:val="Body Text10"/>
    <w:basedOn w:val="Normal"/>
    <w:rsid w:val="0002611F"/>
    <w:pPr>
      <w:widowControl w:val="0"/>
      <w:shd w:val="clear" w:color="auto" w:fill="FFFFFF"/>
      <w:spacing w:line="427" w:lineRule="exact"/>
      <w:ind w:hanging="1940"/>
    </w:pPr>
    <w:rPr>
      <w:rFonts w:ascii="Century Schoolbook" w:eastAsia="Century Schoolbook" w:hAnsi="Century Schoolbook" w:cs="Century Schoolbook"/>
      <w:color w:val="000000"/>
      <w:spacing w:val="1"/>
      <w:sz w:val="21"/>
      <w:szCs w:val="21"/>
      <w:lang w:val="en-GB" w:eastAsia="en-GB" w:bidi="en-GB"/>
    </w:rPr>
  </w:style>
  <w:style w:type="character" w:styleId="PlaceholderText">
    <w:name w:val="Placeholder Text"/>
    <w:basedOn w:val="DefaultParagraphFont"/>
    <w:uiPriority w:val="99"/>
    <w:semiHidden/>
    <w:rsid w:val="00A21C0D"/>
    <w:rPr>
      <w:color w:val="808080"/>
    </w:rPr>
  </w:style>
  <w:style w:type="paragraph" w:styleId="BalloonText">
    <w:name w:val="Balloon Text"/>
    <w:basedOn w:val="Normal"/>
    <w:link w:val="BalloonTextChar"/>
    <w:uiPriority w:val="99"/>
    <w:semiHidden/>
    <w:unhideWhenUsed/>
    <w:rsid w:val="00A21C0D"/>
    <w:rPr>
      <w:rFonts w:ascii="Tahoma" w:hAnsi="Tahoma" w:cs="Mangal"/>
      <w:sz w:val="16"/>
      <w:szCs w:val="14"/>
    </w:rPr>
  </w:style>
  <w:style w:type="character" w:customStyle="1" w:styleId="BalloonTextChar">
    <w:name w:val="Balloon Text Char"/>
    <w:basedOn w:val="DefaultParagraphFont"/>
    <w:link w:val="BalloonText"/>
    <w:uiPriority w:val="99"/>
    <w:semiHidden/>
    <w:rsid w:val="00A21C0D"/>
    <w:rPr>
      <w:rFonts w:ascii="Tahoma" w:eastAsia="Noto Sans CJK SC Regular" w:hAnsi="Tahoma" w:cs="Mangal"/>
      <w:sz w:val="16"/>
      <w:szCs w:val="1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as</cp:lastModifiedBy>
  <cp:revision>21</cp:revision>
  <dcterms:created xsi:type="dcterms:W3CDTF">2017-12-05T06:49:00Z</dcterms:created>
  <dcterms:modified xsi:type="dcterms:W3CDTF">2018-04-13T11:21:00Z</dcterms:modified>
</cp:coreProperties>
</file>