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0470" w:rsidRPr="00DD5A2C" w:rsidRDefault="00D15081" w:rsidP="00D50470">
      <w:pPr>
        <w:spacing w:line="480" w:lineRule="auto"/>
        <w:jc w:val="center"/>
        <w:rPr>
          <w:b/>
          <w:color w:val="2E74B5" w:themeColor="accent1" w:themeShade="BF"/>
          <w:sz w:val="36"/>
          <w:szCs w:val="36"/>
        </w:rPr>
      </w:pPr>
      <w:r w:rsidRPr="00DD5A2C">
        <w:rPr>
          <w:b/>
          <w:color w:val="2E74B5" w:themeColor="accent1" w:themeShade="BF"/>
          <w:sz w:val="36"/>
          <w:szCs w:val="36"/>
        </w:rPr>
        <w:t>Installation Guidelines</w:t>
      </w:r>
    </w:p>
    <w:sdt>
      <w:sdtPr>
        <w:rPr>
          <w:rFonts w:asciiTheme="minorHAnsi" w:eastAsiaTheme="minorHAnsi" w:hAnsiTheme="minorHAnsi" w:cstheme="minorBidi"/>
          <w:color w:val="auto"/>
          <w:sz w:val="28"/>
          <w:szCs w:val="28"/>
        </w:rPr>
        <w:id w:val="932943943"/>
        <w:docPartObj>
          <w:docPartGallery w:val="Table of Contents"/>
          <w:docPartUnique/>
        </w:docPartObj>
      </w:sdtPr>
      <w:sdtEndPr>
        <w:rPr>
          <w:bCs/>
          <w:noProof/>
        </w:rPr>
      </w:sdtEndPr>
      <w:sdtContent>
        <w:p w:rsidR="00FC3898" w:rsidRPr="00FC3898" w:rsidRDefault="00FC3898" w:rsidP="00FC3898">
          <w:pPr>
            <w:pStyle w:val="TOCHeading"/>
            <w:spacing w:line="360" w:lineRule="auto"/>
            <w:jc w:val="center"/>
            <w:rPr>
              <w:sz w:val="28"/>
              <w:szCs w:val="28"/>
            </w:rPr>
          </w:pPr>
          <w:r w:rsidRPr="00FC3898">
            <w:rPr>
              <w:sz w:val="28"/>
              <w:szCs w:val="28"/>
            </w:rPr>
            <w:t>Contents</w:t>
          </w:r>
        </w:p>
        <w:p w:rsidR="0032745F" w:rsidRDefault="00FC3898">
          <w:pPr>
            <w:pStyle w:val="TOC1"/>
            <w:tabs>
              <w:tab w:val="left" w:pos="440"/>
              <w:tab w:val="right" w:leader="dot" w:pos="9350"/>
            </w:tabs>
            <w:rPr>
              <w:rFonts w:eastAsiaTheme="minorEastAsia"/>
              <w:noProof/>
            </w:rPr>
          </w:pPr>
          <w:r w:rsidRPr="00FC3898">
            <w:rPr>
              <w:bCs/>
              <w:noProof/>
              <w:sz w:val="28"/>
              <w:szCs w:val="28"/>
            </w:rPr>
            <w:fldChar w:fldCharType="begin"/>
          </w:r>
          <w:r w:rsidRPr="00FC3898">
            <w:rPr>
              <w:bCs/>
              <w:noProof/>
              <w:sz w:val="28"/>
              <w:szCs w:val="28"/>
            </w:rPr>
            <w:instrText xml:space="preserve"> TOC \o "1-3" \h \z \u </w:instrText>
          </w:r>
          <w:r w:rsidRPr="00FC3898">
            <w:rPr>
              <w:bCs/>
              <w:noProof/>
              <w:sz w:val="28"/>
              <w:szCs w:val="28"/>
            </w:rPr>
            <w:fldChar w:fldCharType="separate"/>
          </w:r>
          <w:hyperlink w:anchor="_Toc76639813" w:history="1">
            <w:r w:rsidR="0032745F" w:rsidRPr="000146B9">
              <w:rPr>
                <w:rStyle w:val="Hyperlink"/>
                <w:b/>
                <w:noProof/>
              </w:rPr>
              <w:t>1.</w:t>
            </w:r>
            <w:r w:rsidR="0032745F">
              <w:rPr>
                <w:rFonts w:eastAsiaTheme="minorEastAsia"/>
                <w:noProof/>
              </w:rPr>
              <w:tab/>
            </w:r>
            <w:r w:rsidR="0032745F" w:rsidRPr="000146B9">
              <w:rPr>
                <w:rStyle w:val="Hyperlink"/>
                <w:b/>
                <w:noProof/>
              </w:rPr>
              <w:t>For Data Visualization Web App</w:t>
            </w:r>
            <w:r w:rsidR="0032745F">
              <w:rPr>
                <w:noProof/>
                <w:webHidden/>
              </w:rPr>
              <w:tab/>
            </w:r>
            <w:r w:rsidR="0032745F">
              <w:rPr>
                <w:noProof/>
                <w:webHidden/>
              </w:rPr>
              <w:fldChar w:fldCharType="begin"/>
            </w:r>
            <w:r w:rsidR="0032745F">
              <w:rPr>
                <w:noProof/>
                <w:webHidden/>
              </w:rPr>
              <w:instrText xml:space="preserve"> PAGEREF _Toc76639813 \h </w:instrText>
            </w:r>
            <w:r w:rsidR="0032745F">
              <w:rPr>
                <w:noProof/>
                <w:webHidden/>
              </w:rPr>
            </w:r>
            <w:r w:rsidR="0032745F">
              <w:rPr>
                <w:noProof/>
                <w:webHidden/>
              </w:rPr>
              <w:fldChar w:fldCharType="separate"/>
            </w:r>
            <w:r w:rsidR="0032745F">
              <w:rPr>
                <w:noProof/>
                <w:webHidden/>
              </w:rPr>
              <w:t>1</w:t>
            </w:r>
            <w:r w:rsidR="0032745F">
              <w:rPr>
                <w:noProof/>
                <w:webHidden/>
              </w:rPr>
              <w:fldChar w:fldCharType="end"/>
            </w:r>
          </w:hyperlink>
        </w:p>
        <w:p w:rsidR="0032745F" w:rsidRDefault="0032745F">
          <w:pPr>
            <w:pStyle w:val="TOC1"/>
            <w:tabs>
              <w:tab w:val="left" w:pos="440"/>
              <w:tab w:val="right" w:leader="dot" w:pos="9350"/>
            </w:tabs>
            <w:rPr>
              <w:rFonts w:eastAsiaTheme="minorEastAsia"/>
              <w:noProof/>
            </w:rPr>
          </w:pPr>
          <w:hyperlink w:anchor="_Toc76639814" w:history="1">
            <w:r w:rsidRPr="000146B9">
              <w:rPr>
                <w:rStyle w:val="Hyperlink"/>
                <w:b/>
                <w:noProof/>
              </w:rPr>
              <w:t>2.</w:t>
            </w:r>
            <w:r>
              <w:rPr>
                <w:rFonts w:eastAsiaTheme="minorEastAsia"/>
                <w:noProof/>
              </w:rPr>
              <w:tab/>
            </w:r>
            <w:r w:rsidRPr="000146B9">
              <w:rPr>
                <w:rStyle w:val="Hyperlink"/>
                <w:b/>
                <w:noProof/>
              </w:rPr>
              <w:t>For Data analysis and visualization</w:t>
            </w:r>
            <w:r>
              <w:rPr>
                <w:noProof/>
                <w:webHidden/>
              </w:rPr>
              <w:tab/>
            </w:r>
            <w:r>
              <w:rPr>
                <w:noProof/>
                <w:webHidden/>
              </w:rPr>
              <w:fldChar w:fldCharType="begin"/>
            </w:r>
            <w:r>
              <w:rPr>
                <w:noProof/>
                <w:webHidden/>
              </w:rPr>
              <w:instrText xml:space="preserve"> PAGEREF _Toc76639814 \h </w:instrText>
            </w:r>
            <w:r>
              <w:rPr>
                <w:noProof/>
                <w:webHidden/>
              </w:rPr>
            </w:r>
            <w:r>
              <w:rPr>
                <w:noProof/>
                <w:webHidden/>
              </w:rPr>
              <w:fldChar w:fldCharType="separate"/>
            </w:r>
            <w:r>
              <w:rPr>
                <w:noProof/>
                <w:webHidden/>
              </w:rPr>
              <w:t>5</w:t>
            </w:r>
            <w:r>
              <w:rPr>
                <w:noProof/>
                <w:webHidden/>
              </w:rPr>
              <w:fldChar w:fldCharType="end"/>
            </w:r>
          </w:hyperlink>
        </w:p>
        <w:p w:rsidR="0032745F" w:rsidRDefault="0032745F">
          <w:pPr>
            <w:pStyle w:val="TOC1"/>
            <w:tabs>
              <w:tab w:val="right" w:leader="dot" w:pos="9350"/>
            </w:tabs>
            <w:rPr>
              <w:rFonts w:eastAsiaTheme="minorEastAsia"/>
              <w:noProof/>
            </w:rPr>
          </w:pPr>
          <w:hyperlink w:anchor="_Toc76639815" w:history="1">
            <w:r w:rsidRPr="000146B9">
              <w:rPr>
                <w:rStyle w:val="Hyperlink"/>
                <w:b/>
                <w:noProof/>
              </w:rPr>
              <w:t>Covid-19 Dashboard</w:t>
            </w:r>
            <w:r>
              <w:rPr>
                <w:noProof/>
                <w:webHidden/>
              </w:rPr>
              <w:tab/>
            </w:r>
            <w:r>
              <w:rPr>
                <w:noProof/>
                <w:webHidden/>
              </w:rPr>
              <w:fldChar w:fldCharType="begin"/>
            </w:r>
            <w:r>
              <w:rPr>
                <w:noProof/>
                <w:webHidden/>
              </w:rPr>
              <w:instrText xml:space="preserve"> PAGEREF _Toc76639815 \h </w:instrText>
            </w:r>
            <w:r>
              <w:rPr>
                <w:noProof/>
                <w:webHidden/>
              </w:rPr>
            </w:r>
            <w:r>
              <w:rPr>
                <w:noProof/>
                <w:webHidden/>
              </w:rPr>
              <w:fldChar w:fldCharType="separate"/>
            </w:r>
            <w:r>
              <w:rPr>
                <w:noProof/>
                <w:webHidden/>
              </w:rPr>
              <w:t>8</w:t>
            </w:r>
            <w:r>
              <w:rPr>
                <w:noProof/>
                <w:webHidden/>
              </w:rPr>
              <w:fldChar w:fldCharType="end"/>
            </w:r>
          </w:hyperlink>
        </w:p>
        <w:p w:rsidR="00FD720C" w:rsidRDefault="00FC3898" w:rsidP="00FD720C">
          <w:pPr>
            <w:rPr>
              <w:sz w:val="28"/>
              <w:szCs w:val="28"/>
            </w:rPr>
          </w:pPr>
          <w:r w:rsidRPr="00FC3898">
            <w:rPr>
              <w:bCs/>
              <w:noProof/>
              <w:sz w:val="28"/>
              <w:szCs w:val="28"/>
            </w:rPr>
            <w:fldChar w:fldCharType="end"/>
          </w:r>
          <w:r w:rsidR="00FD720C">
            <w:rPr>
              <w:sz w:val="28"/>
              <w:szCs w:val="28"/>
            </w:rPr>
            <w:tab/>
          </w:r>
        </w:p>
        <w:p w:rsidR="00FC3898" w:rsidRPr="00FD720C" w:rsidRDefault="00DD5A2C" w:rsidP="00FD720C">
          <w:pPr>
            <w:rPr>
              <w:bCs/>
              <w:noProof/>
              <w:sz w:val="28"/>
              <w:szCs w:val="28"/>
            </w:rPr>
          </w:pPr>
        </w:p>
      </w:sdtContent>
    </w:sdt>
    <w:p w:rsidR="00FC3898" w:rsidRPr="00FC3898" w:rsidRDefault="00E513CE" w:rsidP="00E513CE">
      <w:pPr>
        <w:pStyle w:val="Heading1"/>
        <w:numPr>
          <w:ilvl w:val="0"/>
          <w:numId w:val="2"/>
        </w:numPr>
        <w:spacing w:line="360" w:lineRule="auto"/>
        <w:jc w:val="both"/>
        <w:rPr>
          <w:b/>
        </w:rPr>
      </w:pPr>
      <w:bookmarkStart w:id="0" w:name="_Toc76639813"/>
      <w:r>
        <w:rPr>
          <w:b/>
        </w:rPr>
        <w:t xml:space="preserve">For </w:t>
      </w:r>
      <w:r w:rsidR="00D15081" w:rsidRPr="00D50470">
        <w:rPr>
          <w:b/>
        </w:rPr>
        <w:t>Data Visualization Web App</w:t>
      </w:r>
      <w:bookmarkStart w:id="1" w:name="_GoBack"/>
      <w:bookmarkEnd w:id="0"/>
      <w:bookmarkEnd w:id="1"/>
    </w:p>
    <w:p w:rsidR="00355ECA" w:rsidRDefault="00355ECA" w:rsidP="00287BFC">
      <w:pPr>
        <w:spacing w:line="276" w:lineRule="auto"/>
        <w:rPr>
          <w:sz w:val="28"/>
          <w:szCs w:val="28"/>
        </w:rPr>
      </w:pPr>
      <w:r w:rsidRPr="00287BFC">
        <w:rPr>
          <w:sz w:val="28"/>
          <w:szCs w:val="28"/>
        </w:rPr>
        <w:t xml:space="preserve">For the installment and to locally run the application on your computer following </w:t>
      </w:r>
      <w:r w:rsidR="00C11E6E">
        <w:rPr>
          <w:sz w:val="28"/>
          <w:szCs w:val="28"/>
        </w:rPr>
        <w:t xml:space="preserve">major </w:t>
      </w:r>
      <w:r w:rsidRPr="00287BFC">
        <w:rPr>
          <w:sz w:val="28"/>
          <w:szCs w:val="28"/>
        </w:rPr>
        <w:t>s</w:t>
      </w:r>
      <w:r w:rsidR="00287BFC" w:rsidRPr="00287BFC">
        <w:rPr>
          <w:sz w:val="28"/>
          <w:szCs w:val="28"/>
        </w:rPr>
        <w:t>teps should be covered.</w:t>
      </w:r>
    </w:p>
    <w:p w:rsidR="00FD720C" w:rsidRPr="00287BFC" w:rsidRDefault="00FD720C" w:rsidP="00287BFC">
      <w:pPr>
        <w:spacing w:line="276" w:lineRule="auto"/>
        <w:rPr>
          <w:sz w:val="28"/>
          <w:szCs w:val="28"/>
        </w:rPr>
      </w:pPr>
    </w:p>
    <w:p w:rsidR="00355ECA" w:rsidRPr="00287BFC" w:rsidRDefault="00355ECA" w:rsidP="00D15081">
      <w:pPr>
        <w:rPr>
          <w:sz w:val="28"/>
          <w:szCs w:val="28"/>
        </w:rPr>
      </w:pPr>
      <w:r w:rsidRPr="00287BFC">
        <w:rPr>
          <w:b/>
          <w:sz w:val="28"/>
          <w:szCs w:val="28"/>
        </w:rPr>
        <w:t xml:space="preserve">Step 1: </w:t>
      </w:r>
      <w:r w:rsidRPr="00287BFC">
        <w:rPr>
          <w:sz w:val="28"/>
          <w:szCs w:val="28"/>
        </w:rPr>
        <w:t xml:space="preserve"> Connect to the internet and download stable version of python.</w:t>
      </w:r>
    </w:p>
    <w:p w:rsidR="00A632CA" w:rsidRDefault="005901AA" w:rsidP="00D50470">
      <w:pPr>
        <w:keepNext/>
      </w:pPr>
      <w:r>
        <w:rPr>
          <w:noProof/>
        </w:rPr>
        <w:drawing>
          <wp:inline distT="0" distB="0" distL="0" distR="0">
            <wp:extent cx="5255881" cy="3257550"/>
            <wp:effectExtent l="0" t="0" r="2540" b="0"/>
            <wp:docPr id="1" name="Picture 1" descr="How to install python 3.8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python 3.8 on window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5047" cy="3356200"/>
                    </a:xfrm>
                    <a:prstGeom prst="rect">
                      <a:avLst/>
                    </a:prstGeom>
                    <a:noFill/>
                    <a:ln>
                      <a:noFill/>
                    </a:ln>
                  </pic:spPr>
                </pic:pic>
              </a:graphicData>
            </a:graphic>
          </wp:inline>
        </w:drawing>
      </w:r>
    </w:p>
    <w:p w:rsidR="00355ECA" w:rsidRDefault="00A632CA" w:rsidP="00FD720C">
      <w:pPr>
        <w:pStyle w:val="Caption"/>
        <w:jc w:val="center"/>
      </w:pPr>
      <w:r>
        <w:t xml:space="preserve">Figure </w:t>
      </w:r>
      <w:r w:rsidR="00C0299B">
        <w:rPr>
          <w:noProof/>
        </w:rPr>
        <w:fldChar w:fldCharType="begin"/>
      </w:r>
      <w:r w:rsidR="00C0299B">
        <w:rPr>
          <w:noProof/>
        </w:rPr>
        <w:instrText xml:space="preserve"> SEQ Figure \* ARABIC </w:instrText>
      </w:r>
      <w:r w:rsidR="00C0299B">
        <w:rPr>
          <w:noProof/>
        </w:rPr>
        <w:fldChar w:fldCharType="separate"/>
      </w:r>
      <w:r w:rsidR="00582AB5">
        <w:rPr>
          <w:noProof/>
        </w:rPr>
        <w:t>1</w:t>
      </w:r>
      <w:r w:rsidR="00C0299B">
        <w:rPr>
          <w:noProof/>
        </w:rPr>
        <w:fldChar w:fldCharType="end"/>
      </w:r>
      <w:r>
        <w:t>. Download python</w:t>
      </w:r>
    </w:p>
    <w:p w:rsidR="009B0164" w:rsidRDefault="009B0164" w:rsidP="009B0164"/>
    <w:p w:rsidR="00FD720C" w:rsidRPr="009B0164" w:rsidRDefault="00FD720C" w:rsidP="009B0164"/>
    <w:p w:rsidR="00355ECA" w:rsidRPr="00856495" w:rsidRDefault="00A632CA" w:rsidP="00D15081">
      <w:pPr>
        <w:rPr>
          <w:sz w:val="28"/>
          <w:szCs w:val="28"/>
        </w:rPr>
      </w:pPr>
      <w:r w:rsidRPr="00856495">
        <w:rPr>
          <w:b/>
          <w:sz w:val="28"/>
          <w:szCs w:val="28"/>
        </w:rPr>
        <w:t>Step 2:</w:t>
      </w:r>
      <w:r w:rsidRPr="00856495">
        <w:rPr>
          <w:sz w:val="28"/>
          <w:szCs w:val="28"/>
        </w:rPr>
        <w:t xml:space="preserve"> Download </w:t>
      </w:r>
      <w:proofErr w:type="spellStart"/>
      <w:r w:rsidRPr="00856495">
        <w:rPr>
          <w:sz w:val="28"/>
          <w:szCs w:val="28"/>
        </w:rPr>
        <w:t>PyCharm</w:t>
      </w:r>
      <w:proofErr w:type="spellEnd"/>
      <w:r w:rsidRPr="00856495">
        <w:rPr>
          <w:sz w:val="28"/>
          <w:szCs w:val="28"/>
        </w:rPr>
        <w:t xml:space="preserve"> IDE to execute python code.</w:t>
      </w:r>
    </w:p>
    <w:p w:rsidR="00287BFC" w:rsidRDefault="009B0164" w:rsidP="00D50470">
      <w:pPr>
        <w:keepNext/>
      </w:pPr>
      <w:r>
        <w:rPr>
          <w:noProof/>
        </w:rPr>
        <w:drawing>
          <wp:inline distT="0" distB="0" distL="0" distR="0">
            <wp:extent cx="5409815" cy="3333750"/>
            <wp:effectExtent l="0" t="0" r="635" b="0"/>
            <wp:docPr id="2" name="Picture 2" descr="How to Install Python on Windows [Pycharm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Install Python on Windows [Pycharm I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257" cy="3662479"/>
                    </a:xfrm>
                    <a:prstGeom prst="rect">
                      <a:avLst/>
                    </a:prstGeom>
                    <a:noFill/>
                    <a:ln>
                      <a:noFill/>
                    </a:ln>
                  </pic:spPr>
                </pic:pic>
              </a:graphicData>
            </a:graphic>
          </wp:inline>
        </w:drawing>
      </w:r>
    </w:p>
    <w:p w:rsidR="00A632CA" w:rsidRDefault="00287BFC" w:rsidP="00FD720C">
      <w:pPr>
        <w:pStyle w:val="Caption"/>
        <w:jc w:val="center"/>
      </w:pPr>
      <w:r>
        <w:t xml:space="preserve">Figure </w:t>
      </w:r>
      <w:r w:rsidR="00C0299B">
        <w:rPr>
          <w:noProof/>
        </w:rPr>
        <w:fldChar w:fldCharType="begin"/>
      </w:r>
      <w:r w:rsidR="00C0299B">
        <w:rPr>
          <w:noProof/>
        </w:rPr>
        <w:instrText xml:space="preserve"> SEQ Figure \* ARABIC </w:instrText>
      </w:r>
      <w:r w:rsidR="00C0299B">
        <w:rPr>
          <w:noProof/>
        </w:rPr>
        <w:fldChar w:fldCharType="separate"/>
      </w:r>
      <w:r w:rsidR="00582AB5">
        <w:rPr>
          <w:noProof/>
        </w:rPr>
        <w:t>2</w:t>
      </w:r>
      <w:r w:rsidR="00C0299B">
        <w:rPr>
          <w:noProof/>
        </w:rPr>
        <w:fldChar w:fldCharType="end"/>
      </w:r>
      <w:r>
        <w:t xml:space="preserve">. Download </w:t>
      </w:r>
      <w:proofErr w:type="spellStart"/>
      <w:r>
        <w:t>PyCharm</w:t>
      </w:r>
      <w:proofErr w:type="spellEnd"/>
    </w:p>
    <w:p w:rsidR="00FD720C" w:rsidRPr="00FD720C" w:rsidRDefault="00FD720C" w:rsidP="00FD720C"/>
    <w:p w:rsidR="00856495" w:rsidRDefault="00856495" w:rsidP="00856495">
      <w:pPr>
        <w:rPr>
          <w:sz w:val="28"/>
          <w:szCs w:val="28"/>
        </w:rPr>
      </w:pPr>
      <w:r w:rsidRPr="00856495">
        <w:rPr>
          <w:b/>
          <w:sz w:val="28"/>
          <w:szCs w:val="28"/>
        </w:rPr>
        <w:t>Step 3:</w:t>
      </w:r>
      <w:r>
        <w:rPr>
          <w:b/>
          <w:sz w:val="28"/>
          <w:szCs w:val="28"/>
        </w:rPr>
        <w:t xml:space="preserve"> </w:t>
      </w:r>
      <w:r w:rsidR="00344376">
        <w:rPr>
          <w:sz w:val="28"/>
          <w:szCs w:val="28"/>
        </w:rPr>
        <w:t xml:space="preserve">Go the </w:t>
      </w:r>
      <w:hyperlink r:id="rId8" w:history="1">
        <w:r w:rsidR="006D6316">
          <w:rPr>
            <w:rStyle w:val="Hyperlink"/>
          </w:rPr>
          <w:t>Adityashah1999/</w:t>
        </w:r>
        <w:proofErr w:type="spellStart"/>
        <w:r w:rsidR="006D6316">
          <w:rPr>
            <w:rStyle w:val="Hyperlink"/>
          </w:rPr>
          <w:t>MultiApp</w:t>
        </w:r>
        <w:proofErr w:type="spellEnd"/>
        <w:r w:rsidR="006D6316">
          <w:rPr>
            <w:rStyle w:val="Hyperlink"/>
          </w:rPr>
          <w:t xml:space="preserve"> (github.com)</w:t>
        </w:r>
      </w:hyperlink>
      <w:r w:rsidR="00344376">
        <w:rPr>
          <w:sz w:val="28"/>
          <w:szCs w:val="28"/>
        </w:rPr>
        <w:t xml:space="preserve"> GitHub repository and download the zip file or clone the repository.</w:t>
      </w:r>
    </w:p>
    <w:p w:rsidR="006D6316" w:rsidRDefault="00344376" w:rsidP="00D50470">
      <w:pPr>
        <w:keepNext/>
      </w:pPr>
      <w:r>
        <w:rPr>
          <w:noProof/>
        </w:rPr>
        <w:lastRenderedPageBreak/>
        <w:drawing>
          <wp:inline distT="0" distB="0" distL="0" distR="0" wp14:anchorId="165E5869" wp14:editId="24730CD2">
            <wp:extent cx="5619750" cy="287171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6508" cy="2875169"/>
                    </a:xfrm>
                    <a:prstGeom prst="rect">
                      <a:avLst/>
                    </a:prstGeom>
                  </pic:spPr>
                </pic:pic>
              </a:graphicData>
            </a:graphic>
          </wp:inline>
        </w:drawing>
      </w:r>
    </w:p>
    <w:p w:rsidR="004928D4" w:rsidRDefault="006D6316" w:rsidP="00C0299B">
      <w:pPr>
        <w:pStyle w:val="Caption"/>
        <w:jc w:val="center"/>
      </w:pPr>
      <w:r>
        <w:t xml:space="preserve">Figure </w:t>
      </w:r>
      <w:r w:rsidR="00C0299B">
        <w:rPr>
          <w:noProof/>
        </w:rPr>
        <w:fldChar w:fldCharType="begin"/>
      </w:r>
      <w:r w:rsidR="00C0299B">
        <w:rPr>
          <w:noProof/>
        </w:rPr>
        <w:instrText xml:space="preserve"> SEQ Figure \* ARABIC </w:instrText>
      </w:r>
      <w:r w:rsidR="00C0299B">
        <w:rPr>
          <w:noProof/>
        </w:rPr>
        <w:fldChar w:fldCharType="separate"/>
      </w:r>
      <w:r w:rsidR="00582AB5">
        <w:rPr>
          <w:noProof/>
        </w:rPr>
        <w:t>3</w:t>
      </w:r>
      <w:r w:rsidR="00C0299B">
        <w:rPr>
          <w:noProof/>
        </w:rPr>
        <w:fldChar w:fldCharType="end"/>
      </w:r>
      <w:r>
        <w:t>. GitHub Repository</w:t>
      </w:r>
    </w:p>
    <w:p w:rsidR="004928D4" w:rsidRDefault="004928D4" w:rsidP="004928D4">
      <w:pPr>
        <w:rPr>
          <w:sz w:val="28"/>
          <w:szCs w:val="28"/>
        </w:rPr>
      </w:pPr>
      <w:r>
        <w:rPr>
          <w:b/>
          <w:sz w:val="28"/>
          <w:szCs w:val="28"/>
        </w:rPr>
        <w:t>Step 4</w:t>
      </w:r>
      <w:r w:rsidRPr="00856495">
        <w:rPr>
          <w:b/>
          <w:sz w:val="28"/>
          <w:szCs w:val="28"/>
        </w:rPr>
        <w:t>:</w:t>
      </w:r>
      <w:r>
        <w:rPr>
          <w:b/>
          <w:sz w:val="28"/>
          <w:szCs w:val="28"/>
        </w:rPr>
        <w:t xml:space="preserve"> </w:t>
      </w:r>
      <w:r>
        <w:rPr>
          <w:sz w:val="28"/>
          <w:szCs w:val="28"/>
        </w:rPr>
        <w:t xml:space="preserve">Upload the </w:t>
      </w:r>
      <w:r w:rsidR="00C6251B">
        <w:rPr>
          <w:sz w:val="28"/>
          <w:szCs w:val="28"/>
        </w:rPr>
        <w:t xml:space="preserve">downloaded folder into </w:t>
      </w:r>
      <w:proofErr w:type="spellStart"/>
      <w:r w:rsidR="00C6251B">
        <w:rPr>
          <w:sz w:val="28"/>
          <w:szCs w:val="28"/>
        </w:rPr>
        <w:t>pyCharm</w:t>
      </w:r>
      <w:proofErr w:type="spellEnd"/>
      <w:r w:rsidR="00C6251B">
        <w:rPr>
          <w:sz w:val="28"/>
          <w:szCs w:val="28"/>
        </w:rPr>
        <w:t xml:space="preserve"> IDE.</w:t>
      </w:r>
    </w:p>
    <w:p w:rsidR="00C0299B" w:rsidRDefault="00282BFF" w:rsidP="00D50470">
      <w:pPr>
        <w:keepNext/>
      </w:pPr>
      <w:r>
        <w:rPr>
          <w:noProof/>
        </w:rPr>
        <w:drawing>
          <wp:inline distT="0" distB="0" distL="0" distR="0" wp14:anchorId="6B0DC876" wp14:editId="21963056">
            <wp:extent cx="5943600" cy="3209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9290"/>
                    </a:xfrm>
                    <a:prstGeom prst="rect">
                      <a:avLst/>
                    </a:prstGeom>
                  </pic:spPr>
                </pic:pic>
              </a:graphicData>
            </a:graphic>
          </wp:inline>
        </w:drawing>
      </w:r>
    </w:p>
    <w:p w:rsidR="00282BFF" w:rsidRDefault="00282BFF" w:rsidP="00282BFF">
      <w:pPr>
        <w:pStyle w:val="Caption"/>
        <w:jc w:val="center"/>
      </w:pPr>
      <w:r>
        <w:t xml:space="preserve">Figure </w:t>
      </w:r>
      <w:r w:rsidR="00C0299B">
        <w:rPr>
          <w:noProof/>
        </w:rPr>
        <w:fldChar w:fldCharType="begin"/>
      </w:r>
      <w:r w:rsidR="00C0299B">
        <w:rPr>
          <w:noProof/>
        </w:rPr>
        <w:instrText xml:space="preserve"> SEQ Figure \* ARABIC </w:instrText>
      </w:r>
      <w:r w:rsidR="00C0299B">
        <w:rPr>
          <w:noProof/>
        </w:rPr>
        <w:fldChar w:fldCharType="separate"/>
      </w:r>
      <w:r w:rsidR="00582AB5">
        <w:rPr>
          <w:noProof/>
        </w:rPr>
        <w:t>4</w:t>
      </w:r>
      <w:r w:rsidR="00C0299B">
        <w:rPr>
          <w:noProof/>
        </w:rPr>
        <w:fldChar w:fldCharType="end"/>
      </w:r>
      <w:r>
        <w:t>. Upload file</w:t>
      </w:r>
    </w:p>
    <w:p w:rsidR="00C0299B" w:rsidRPr="00C0299B" w:rsidRDefault="00C0299B" w:rsidP="00C0299B"/>
    <w:p w:rsidR="00282BFF" w:rsidRDefault="007D1001" w:rsidP="00282BFF">
      <w:pPr>
        <w:rPr>
          <w:sz w:val="28"/>
          <w:szCs w:val="28"/>
        </w:rPr>
      </w:pPr>
      <w:r w:rsidRPr="007D1001">
        <w:rPr>
          <w:b/>
          <w:sz w:val="28"/>
          <w:szCs w:val="28"/>
        </w:rPr>
        <w:t xml:space="preserve">Step 5: </w:t>
      </w:r>
      <w:r w:rsidRPr="007D1001">
        <w:rPr>
          <w:sz w:val="28"/>
          <w:szCs w:val="28"/>
        </w:rPr>
        <w:t>I</w:t>
      </w:r>
      <w:r w:rsidR="00826501" w:rsidRPr="007D1001">
        <w:rPr>
          <w:sz w:val="28"/>
          <w:szCs w:val="28"/>
        </w:rPr>
        <w:t>nstall</w:t>
      </w:r>
      <w:r w:rsidRPr="007D1001">
        <w:rPr>
          <w:sz w:val="28"/>
          <w:szCs w:val="28"/>
        </w:rPr>
        <w:t xml:space="preserve"> </w:t>
      </w:r>
      <w:r w:rsidR="00826501" w:rsidRPr="007D1001">
        <w:rPr>
          <w:sz w:val="28"/>
          <w:szCs w:val="28"/>
        </w:rPr>
        <w:t xml:space="preserve">all the necessary packages from package manager and </w:t>
      </w:r>
      <w:r w:rsidRPr="007D1001">
        <w:rPr>
          <w:sz w:val="28"/>
          <w:szCs w:val="28"/>
        </w:rPr>
        <w:t>check requirements.txt file to see the requirements in order to run the program.</w:t>
      </w:r>
    </w:p>
    <w:p w:rsidR="00A93AF4" w:rsidRDefault="00D87E75" w:rsidP="00D50470">
      <w:pPr>
        <w:keepNext/>
      </w:pPr>
      <w:r>
        <w:rPr>
          <w:noProof/>
        </w:rPr>
        <w:lastRenderedPageBreak/>
        <w:drawing>
          <wp:inline distT="0" distB="0" distL="0" distR="0" wp14:anchorId="095C6100" wp14:editId="3A244A96">
            <wp:extent cx="5186149" cy="280029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3665" cy="2825954"/>
                    </a:xfrm>
                    <a:prstGeom prst="rect">
                      <a:avLst/>
                    </a:prstGeom>
                  </pic:spPr>
                </pic:pic>
              </a:graphicData>
            </a:graphic>
          </wp:inline>
        </w:drawing>
      </w:r>
    </w:p>
    <w:p w:rsidR="00EF52DE" w:rsidRDefault="00A93AF4" w:rsidP="00D50470">
      <w:pPr>
        <w:pStyle w:val="Caption"/>
        <w:jc w:val="center"/>
        <w:rPr>
          <w:b/>
          <w:sz w:val="28"/>
          <w:szCs w:val="28"/>
        </w:rPr>
      </w:pPr>
      <w:r>
        <w:t xml:space="preserve">Figure </w:t>
      </w:r>
      <w:r w:rsidR="00C0299B">
        <w:rPr>
          <w:noProof/>
        </w:rPr>
        <w:fldChar w:fldCharType="begin"/>
      </w:r>
      <w:r w:rsidR="00C0299B">
        <w:rPr>
          <w:noProof/>
        </w:rPr>
        <w:instrText xml:space="preserve"> SEQ Figure \* ARABIC </w:instrText>
      </w:r>
      <w:r w:rsidR="00C0299B">
        <w:rPr>
          <w:noProof/>
        </w:rPr>
        <w:fldChar w:fldCharType="separate"/>
      </w:r>
      <w:r w:rsidR="00582AB5">
        <w:rPr>
          <w:noProof/>
        </w:rPr>
        <w:t>5</w:t>
      </w:r>
      <w:r w:rsidR="00C0299B">
        <w:rPr>
          <w:noProof/>
        </w:rPr>
        <w:fldChar w:fldCharType="end"/>
      </w:r>
      <w:r>
        <w:t>. Install Packages</w:t>
      </w:r>
    </w:p>
    <w:p w:rsidR="00210964" w:rsidRDefault="00210964" w:rsidP="00282BFF">
      <w:pPr>
        <w:rPr>
          <w:b/>
          <w:sz w:val="28"/>
          <w:szCs w:val="28"/>
        </w:rPr>
      </w:pPr>
    </w:p>
    <w:p w:rsidR="00A93AF4" w:rsidRPr="00A93AF4" w:rsidRDefault="00A93AF4" w:rsidP="00282BFF">
      <w:pPr>
        <w:rPr>
          <w:sz w:val="28"/>
          <w:szCs w:val="28"/>
        </w:rPr>
      </w:pPr>
      <w:r>
        <w:rPr>
          <w:b/>
          <w:sz w:val="28"/>
          <w:szCs w:val="28"/>
        </w:rPr>
        <w:t>Step 6</w:t>
      </w:r>
      <w:r w:rsidRPr="007D1001">
        <w:rPr>
          <w:b/>
          <w:sz w:val="28"/>
          <w:szCs w:val="28"/>
        </w:rPr>
        <w:t>:</w:t>
      </w:r>
      <w:r>
        <w:rPr>
          <w:b/>
          <w:sz w:val="28"/>
          <w:szCs w:val="28"/>
        </w:rPr>
        <w:t xml:space="preserve"> </w:t>
      </w:r>
      <w:r w:rsidR="009C3019">
        <w:rPr>
          <w:sz w:val="28"/>
          <w:szCs w:val="28"/>
        </w:rPr>
        <w:t xml:space="preserve">After installing necessary packages go to the terminal </w:t>
      </w:r>
      <w:r w:rsidR="0057712C">
        <w:rPr>
          <w:sz w:val="28"/>
          <w:szCs w:val="28"/>
        </w:rPr>
        <w:t>and type ‘</w:t>
      </w:r>
      <w:proofErr w:type="spellStart"/>
      <w:r w:rsidR="0057712C">
        <w:rPr>
          <w:sz w:val="28"/>
          <w:szCs w:val="28"/>
        </w:rPr>
        <w:t>streamlit</w:t>
      </w:r>
      <w:proofErr w:type="spellEnd"/>
      <w:r w:rsidR="0057712C">
        <w:rPr>
          <w:sz w:val="28"/>
          <w:szCs w:val="28"/>
        </w:rPr>
        <w:t xml:space="preserve"> run app.py’ on command line and then wait for the response to show the local network</w:t>
      </w:r>
      <w:r w:rsidR="001951E2">
        <w:rPr>
          <w:sz w:val="28"/>
          <w:szCs w:val="28"/>
        </w:rPr>
        <w:t xml:space="preserve">. Click on the </w:t>
      </w:r>
      <w:r w:rsidR="00F5308C">
        <w:rPr>
          <w:sz w:val="28"/>
          <w:szCs w:val="28"/>
        </w:rPr>
        <w:t xml:space="preserve">local </w:t>
      </w:r>
      <w:proofErr w:type="spellStart"/>
      <w:proofErr w:type="gramStart"/>
      <w:r w:rsidR="00F5308C">
        <w:rPr>
          <w:sz w:val="28"/>
          <w:szCs w:val="28"/>
        </w:rPr>
        <w:t>url</w:t>
      </w:r>
      <w:proofErr w:type="spellEnd"/>
      <w:proofErr w:type="gramEnd"/>
      <w:r w:rsidR="001951E2">
        <w:rPr>
          <w:sz w:val="28"/>
          <w:szCs w:val="28"/>
        </w:rPr>
        <w:t xml:space="preserve"> as shown below figure (see figure 6)</w:t>
      </w:r>
    </w:p>
    <w:p w:rsidR="00A93AF4" w:rsidRDefault="00A93AF4" w:rsidP="00D50470">
      <w:pPr>
        <w:keepNext/>
      </w:pPr>
      <w:r>
        <w:rPr>
          <w:noProof/>
        </w:rPr>
        <w:drawing>
          <wp:inline distT="0" distB="0" distL="0" distR="0" wp14:anchorId="7EB94251" wp14:editId="3620F524">
            <wp:extent cx="5053406"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1592" cy="2763929"/>
                    </a:xfrm>
                    <a:prstGeom prst="rect">
                      <a:avLst/>
                    </a:prstGeom>
                  </pic:spPr>
                </pic:pic>
              </a:graphicData>
            </a:graphic>
          </wp:inline>
        </w:drawing>
      </w:r>
    </w:p>
    <w:p w:rsidR="00D87E75" w:rsidRDefault="00A93AF4" w:rsidP="00A93AF4">
      <w:pPr>
        <w:pStyle w:val="Caption"/>
        <w:jc w:val="center"/>
      </w:pPr>
      <w:r>
        <w:t xml:space="preserve">Figure </w:t>
      </w:r>
      <w:r w:rsidR="00C0299B">
        <w:rPr>
          <w:noProof/>
        </w:rPr>
        <w:fldChar w:fldCharType="begin"/>
      </w:r>
      <w:r w:rsidR="00C0299B">
        <w:rPr>
          <w:noProof/>
        </w:rPr>
        <w:instrText xml:space="preserve"> SEQ Figure \* ARABIC </w:instrText>
      </w:r>
      <w:r w:rsidR="00C0299B">
        <w:rPr>
          <w:noProof/>
        </w:rPr>
        <w:fldChar w:fldCharType="separate"/>
      </w:r>
      <w:r w:rsidR="00582AB5">
        <w:rPr>
          <w:noProof/>
        </w:rPr>
        <w:t>6</w:t>
      </w:r>
      <w:r w:rsidR="00C0299B">
        <w:rPr>
          <w:noProof/>
        </w:rPr>
        <w:fldChar w:fldCharType="end"/>
      </w:r>
      <w:r>
        <w:t xml:space="preserve"> Run the app</w:t>
      </w:r>
    </w:p>
    <w:p w:rsidR="00C0299B" w:rsidRPr="00C0299B" w:rsidRDefault="00C0299B" w:rsidP="00C0299B"/>
    <w:p w:rsidR="001951E2" w:rsidRDefault="00F5308C" w:rsidP="001951E2">
      <w:pPr>
        <w:rPr>
          <w:sz w:val="28"/>
          <w:szCs w:val="28"/>
        </w:rPr>
      </w:pPr>
      <w:r>
        <w:rPr>
          <w:b/>
          <w:sz w:val="28"/>
          <w:szCs w:val="28"/>
        </w:rPr>
        <w:t>Step 7</w:t>
      </w:r>
      <w:r w:rsidRPr="007D1001">
        <w:rPr>
          <w:b/>
          <w:sz w:val="28"/>
          <w:szCs w:val="28"/>
        </w:rPr>
        <w:t>:</w:t>
      </w:r>
      <w:r>
        <w:rPr>
          <w:b/>
          <w:sz w:val="28"/>
          <w:szCs w:val="28"/>
        </w:rPr>
        <w:t xml:space="preserve">  </w:t>
      </w:r>
      <w:r>
        <w:rPr>
          <w:sz w:val="28"/>
          <w:szCs w:val="28"/>
        </w:rPr>
        <w:t xml:space="preserve">After clicking on local URL you will be redirected to web browser </w:t>
      </w:r>
      <w:r w:rsidR="00DF6BA8">
        <w:rPr>
          <w:sz w:val="28"/>
          <w:szCs w:val="28"/>
        </w:rPr>
        <w:t xml:space="preserve">where your app will be </w:t>
      </w:r>
      <w:r w:rsidR="00D546DE">
        <w:rPr>
          <w:sz w:val="28"/>
          <w:szCs w:val="28"/>
        </w:rPr>
        <w:t xml:space="preserve">running </w:t>
      </w:r>
      <w:r w:rsidR="00DF6BA8">
        <w:rPr>
          <w:sz w:val="28"/>
          <w:szCs w:val="28"/>
        </w:rPr>
        <w:t>locally from the machine</w:t>
      </w:r>
      <w:r w:rsidR="00A06307">
        <w:rPr>
          <w:sz w:val="28"/>
          <w:szCs w:val="28"/>
        </w:rPr>
        <w:t xml:space="preserve"> successfully</w:t>
      </w:r>
      <w:r w:rsidR="00DF6BA8">
        <w:rPr>
          <w:sz w:val="28"/>
          <w:szCs w:val="28"/>
        </w:rPr>
        <w:t>.</w:t>
      </w:r>
    </w:p>
    <w:p w:rsidR="00DF6BA8" w:rsidRDefault="00DF6BA8" w:rsidP="00D50470">
      <w:pPr>
        <w:keepNext/>
      </w:pPr>
      <w:r>
        <w:rPr>
          <w:noProof/>
        </w:rPr>
        <w:lastRenderedPageBreak/>
        <w:drawing>
          <wp:inline distT="0" distB="0" distL="0" distR="0" wp14:anchorId="4F08180C" wp14:editId="7A5C3A0A">
            <wp:extent cx="5943600" cy="3104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04515"/>
                    </a:xfrm>
                    <a:prstGeom prst="rect">
                      <a:avLst/>
                    </a:prstGeom>
                  </pic:spPr>
                </pic:pic>
              </a:graphicData>
            </a:graphic>
          </wp:inline>
        </w:drawing>
      </w:r>
    </w:p>
    <w:p w:rsidR="00D50470" w:rsidRDefault="00DF6BA8" w:rsidP="00C0299B">
      <w:pPr>
        <w:pStyle w:val="Caption"/>
        <w:jc w:val="center"/>
      </w:pPr>
      <w:r>
        <w:t xml:space="preserve">Figure </w:t>
      </w:r>
      <w:r w:rsidR="00C0299B">
        <w:rPr>
          <w:noProof/>
        </w:rPr>
        <w:fldChar w:fldCharType="begin"/>
      </w:r>
      <w:r w:rsidR="00C0299B">
        <w:rPr>
          <w:noProof/>
        </w:rPr>
        <w:instrText xml:space="preserve"> SEQ Figure \* ARABIC </w:instrText>
      </w:r>
      <w:r w:rsidR="00C0299B">
        <w:rPr>
          <w:noProof/>
        </w:rPr>
        <w:fldChar w:fldCharType="separate"/>
      </w:r>
      <w:r w:rsidR="00582AB5">
        <w:rPr>
          <w:noProof/>
        </w:rPr>
        <w:t>7</w:t>
      </w:r>
      <w:r w:rsidR="00C0299B">
        <w:rPr>
          <w:noProof/>
        </w:rPr>
        <w:fldChar w:fldCharType="end"/>
      </w:r>
      <w:r>
        <w:t>. Run app on local machine</w:t>
      </w:r>
    </w:p>
    <w:p w:rsidR="00D50470" w:rsidRPr="00D50470" w:rsidRDefault="00E513CE" w:rsidP="00E513CE">
      <w:pPr>
        <w:pStyle w:val="Heading1"/>
        <w:numPr>
          <w:ilvl w:val="0"/>
          <w:numId w:val="2"/>
        </w:numPr>
        <w:spacing w:line="360" w:lineRule="auto"/>
        <w:rPr>
          <w:b/>
        </w:rPr>
      </w:pPr>
      <w:bookmarkStart w:id="2" w:name="_Toc76639814"/>
      <w:r>
        <w:rPr>
          <w:b/>
        </w:rPr>
        <w:t xml:space="preserve">For </w:t>
      </w:r>
      <w:r w:rsidR="00D50470" w:rsidRPr="00D50470">
        <w:rPr>
          <w:b/>
        </w:rPr>
        <w:t>Data analysis and visualization</w:t>
      </w:r>
      <w:bookmarkEnd w:id="2"/>
    </w:p>
    <w:p w:rsidR="00D50470" w:rsidRPr="00D50470" w:rsidRDefault="00D50470" w:rsidP="00D50470">
      <w:pPr>
        <w:rPr>
          <w:sz w:val="28"/>
          <w:szCs w:val="28"/>
        </w:rPr>
      </w:pPr>
      <w:r w:rsidRPr="00D50470">
        <w:rPr>
          <w:sz w:val="28"/>
          <w:szCs w:val="28"/>
        </w:rPr>
        <w:t xml:space="preserve">For data analysis and visualization, there is no need for installment in the local device rather you can upload a python notebook file on Google </w:t>
      </w:r>
      <w:proofErr w:type="spellStart"/>
      <w:r w:rsidRPr="00D50470">
        <w:rPr>
          <w:sz w:val="28"/>
          <w:szCs w:val="28"/>
        </w:rPr>
        <w:t>Colaboratory</w:t>
      </w:r>
      <w:proofErr w:type="spellEnd"/>
      <w:r w:rsidRPr="00D50470">
        <w:rPr>
          <w:sz w:val="28"/>
          <w:szCs w:val="28"/>
        </w:rPr>
        <w:t xml:space="preserve"> IDE for Visualization and perform data analysis in few steps.</w:t>
      </w:r>
    </w:p>
    <w:p w:rsidR="00D50470" w:rsidRDefault="00D50470" w:rsidP="00D50470">
      <w:pPr>
        <w:rPr>
          <w:sz w:val="32"/>
          <w:szCs w:val="32"/>
        </w:rPr>
      </w:pPr>
    </w:p>
    <w:p w:rsidR="00D50470" w:rsidRDefault="00D50470" w:rsidP="00D50470">
      <w:pPr>
        <w:rPr>
          <w:sz w:val="28"/>
          <w:szCs w:val="28"/>
        </w:rPr>
      </w:pPr>
      <w:r w:rsidRPr="00D50470">
        <w:rPr>
          <w:b/>
          <w:sz w:val="28"/>
          <w:szCs w:val="28"/>
        </w:rPr>
        <w:t>Step 1:</w:t>
      </w:r>
      <w:r w:rsidRPr="00D50470">
        <w:rPr>
          <w:sz w:val="28"/>
          <w:szCs w:val="28"/>
        </w:rPr>
        <w:t xml:space="preserve"> Connect to your internet.</w:t>
      </w:r>
    </w:p>
    <w:p w:rsidR="00A4502A" w:rsidRDefault="00A4502A" w:rsidP="00A4502A">
      <w:pPr>
        <w:keepNext/>
      </w:pPr>
      <w:r>
        <w:rPr>
          <w:noProof/>
        </w:rPr>
        <w:drawing>
          <wp:inline distT="0" distB="0" distL="0" distR="0" wp14:anchorId="4C721BD5" wp14:editId="06B2CA51">
            <wp:extent cx="2395729" cy="13716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1623" cy="1409326"/>
                    </a:xfrm>
                    <a:prstGeom prst="rect">
                      <a:avLst/>
                    </a:prstGeom>
                  </pic:spPr>
                </pic:pic>
              </a:graphicData>
            </a:graphic>
          </wp:inline>
        </w:drawing>
      </w:r>
    </w:p>
    <w:p w:rsidR="00D50470" w:rsidRPr="00176FBA" w:rsidRDefault="00A4502A" w:rsidP="00176FBA">
      <w:pPr>
        <w:pStyle w:val="Caption"/>
      </w:pPr>
      <w:r>
        <w:t xml:space="preserve">Figure </w:t>
      </w:r>
      <w:r w:rsidR="00423456">
        <w:rPr>
          <w:noProof/>
        </w:rPr>
        <w:fldChar w:fldCharType="begin"/>
      </w:r>
      <w:r w:rsidR="00423456">
        <w:rPr>
          <w:noProof/>
        </w:rPr>
        <w:instrText xml:space="preserve"> SEQ Figure \* ARABIC </w:instrText>
      </w:r>
      <w:r w:rsidR="00423456">
        <w:rPr>
          <w:noProof/>
        </w:rPr>
        <w:fldChar w:fldCharType="separate"/>
      </w:r>
      <w:r w:rsidR="00582AB5">
        <w:rPr>
          <w:noProof/>
        </w:rPr>
        <w:t>8</w:t>
      </w:r>
      <w:r w:rsidR="00423456">
        <w:rPr>
          <w:noProof/>
        </w:rPr>
        <w:fldChar w:fldCharType="end"/>
      </w:r>
      <w:r>
        <w:t>. Conne</w:t>
      </w:r>
      <w:r w:rsidR="0002454B">
        <w:t>c</w:t>
      </w:r>
      <w:r>
        <w:t>t to the internet</w:t>
      </w:r>
    </w:p>
    <w:p w:rsidR="00D50470" w:rsidRPr="00D50470" w:rsidRDefault="00D50470" w:rsidP="00D50470">
      <w:pPr>
        <w:rPr>
          <w:sz w:val="28"/>
          <w:szCs w:val="28"/>
        </w:rPr>
      </w:pPr>
    </w:p>
    <w:p w:rsidR="00D50470" w:rsidRPr="00D50470" w:rsidRDefault="00D50470" w:rsidP="00D50470">
      <w:pPr>
        <w:rPr>
          <w:sz w:val="28"/>
          <w:szCs w:val="28"/>
        </w:rPr>
      </w:pPr>
      <w:r w:rsidRPr="00D50470">
        <w:rPr>
          <w:b/>
          <w:sz w:val="28"/>
          <w:szCs w:val="28"/>
        </w:rPr>
        <w:t>Step 2:</w:t>
      </w:r>
      <w:r w:rsidRPr="00D50470">
        <w:rPr>
          <w:sz w:val="28"/>
          <w:szCs w:val="28"/>
        </w:rPr>
        <w:t xml:space="preserve"> Go to any web browser and search for google </w:t>
      </w:r>
      <w:proofErr w:type="spellStart"/>
      <w:r w:rsidRPr="00D50470">
        <w:rPr>
          <w:sz w:val="28"/>
          <w:szCs w:val="28"/>
        </w:rPr>
        <w:t>colaboratory</w:t>
      </w:r>
      <w:proofErr w:type="spellEnd"/>
      <w:r w:rsidRPr="00D50470">
        <w:rPr>
          <w:sz w:val="28"/>
          <w:szCs w:val="28"/>
        </w:rPr>
        <w:t xml:space="preserve"> and click on the first link of the site.</w:t>
      </w:r>
    </w:p>
    <w:p w:rsidR="00D50470" w:rsidRDefault="00D50470" w:rsidP="00D50470">
      <w:pPr>
        <w:keepNext/>
      </w:pPr>
      <w:r>
        <w:rPr>
          <w:noProof/>
        </w:rPr>
        <w:lastRenderedPageBreak/>
        <w:drawing>
          <wp:inline distT="0" distB="0" distL="0" distR="0" wp14:anchorId="3E2C1126" wp14:editId="3B9AB293">
            <wp:extent cx="5486028" cy="28778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2789" cy="2902350"/>
                    </a:xfrm>
                    <a:prstGeom prst="rect">
                      <a:avLst/>
                    </a:prstGeom>
                  </pic:spPr>
                </pic:pic>
              </a:graphicData>
            </a:graphic>
          </wp:inline>
        </w:drawing>
      </w:r>
    </w:p>
    <w:p w:rsidR="00D50470" w:rsidRDefault="00D50470" w:rsidP="00D5047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82AB5">
        <w:rPr>
          <w:noProof/>
        </w:rPr>
        <w:t>9</w:t>
      </w:r>
      <w:r>
        <w:rPr>
          <w:noProof/>
        </w:rPr>
        <w:fldChar w:fldCharType="end"/>
      </w:r>
      <w:r>
        <w:t xml:space="preserve">. Search google </w:t>
      </w:r>
      <w:proofErr w:type="spellStart"/>
      <w:r>
        <w:t>colaboratory</w:t>
      </w:r>
      <w:proofErr w:type="spellEnd"/>
    </w:p>
    <w:p w:rsidR="00D50470" w:rsidRDefault="00D50470" w:rsidP="00D50470"/>
    <w:p w:rsidR="00D50470" w:rsidRPr="0053249D" w:rsidRDefault="00D50470" w:rsidP="00D50470"/>
    <w:p w:rsidR="00D50470" w:rsidRPr="00D50470" w:rsidRDefault="00D50470" w:rsidP="00D50470">
      <w:pPr>
        <w:rPr>
          <w:sz w:val="28"/>
          <w:szCs w:val="28"/>
        </w:rPr>
      </w:pPr>
      <w:r w:rsidRPr="00D50470">
        <w:rPr>
          <w:b/>
          <w:sz w:val="28"/>
          <w:szCs w:val="28"/>
        </w:rPr>
        <w:t>Step 3:</w:t>
      </w:r>
      <w:r w:rsidRPr="00D50470">
        <w:rPr>
          <w:sz w:val="28"/>
          <w:szCs w:val="28"/>
        </w:rPr>
        <w:t xml:space="preserve"> Open Google </w:t>
      </w:r>
      <w:proofErr w:type="spellStart"/>
      <w:r w:rsidRPr="00D50470">
        <w:rPr>
          <w:sz w:val="28"/>
          <w:szCs w:val="28"/>
        </w:rPr>
        <w:t>Colaboratory</w:t>
      </w:r>
      <w:proofErr w:type="spellEnd"/>
      <w:r w:rsidRPr="00D50470">
        <w:rPr>
          <w:sz w:val="28"/>
          <w:szCs w:val="28"/>
        </w:rPr>
        <w:t xml:space="preserve"> and click on the file button.</w:t>
      </w:r>
    </w:p>
    <w:p w:rsidR="00D50470" w:rsidRDefault="00D50470" w:rsidP="00D50470">
      <w:pPr>
        <w:keepNext/>
      </w:pPr>
      <w:r>
        <w:rPr>
          <w:noProof/>
        </w:rPr>
        <w:drawing>
          <wp:inline distT="0" distB="0" distL="0" distR="0" wp14:anchorId="38C18E17" wp14:editId="7474D647">
            <wp:extent cx="5652527" cy="276225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7379" cy="2779281"/>
                    </a:xfrm>
                    <a:prstGeom prst="rect">
                      <a:avLst/>
                    </a:prstGeom>
                  </pic:spPr>
                </pic:pic>
              </a:graphicData>
            </a:graphic>
          </wp:inline>
        </w:drawing>
      </w:r>
    </w:p>
    <w:p w:rsidR="00D50470" w:rsidRDefault="00D50470" w:rsidP="00176FBA">
      <w:pPr>
        <w:pStyle w:val="Caption"/>
        <w:jc w:val="center"/>
        <w:rPr>
          <w:sz w:val="32"/>
          <w:szCs w:val="32"/>
        </w:rPr>
      </w:pPr>
      <w:r>
        <w:t xml:space="preserve">Figure </w:t>
      </w:r>
      <w:r>
        <w:rPr>
          <w:noProof/>
        </w:rPr>
        <w:fldChar w:fldCharType="begin"/>
      </w:r>
      <w:r>
        <w:rPr>
          <w:noProof/>
        </w:rPr>
        <w:instrText xml:space="preserve"> SEQ Figure \* ARABIC </w:instrText>
      </w:r>
      <w:r>
        <w:rPr>
          <w:noProof/>
        </w:rPr>
        <w:fldChar w:fldCharType="separate"/>
      </w:r>
      <w:r w:rsidR="00582AB5">
        <w:rPr>
          <w:noProof/>
        </w:rPr>
        <w:t>10</w:t>
      </w:r>
      <w:r>
        <w:rPr>
          <w:noProof/>
        </w:rPr>
        <w:fldChar w:fldCharType="end"/>
      </w:r>
      <w:r>
        <w:t>. Select file menu</w:t>
      </w:r>
    </w:p>
    <w:p w:rsidR="00D50470" w:rsidRPr="00D50470" w:rsidRDefault="00D50470" w:rsidP="00D50470">
      <w:pPr>
        <w:rPr>
          <w:sz w:val="28"/>
          <w:szCs w:val="28"/>
        </w:rPr>
      </w:pPr>
      <w:r w:rsidRPr="00D50470">
        <w:rPr>
          <w:b/>
          <w:sz w:val="28"/>
          <w:szCs w:val="28"/>
        </w:rPr>
        <w:t>Step 4:</w:t>
      </w:r>
      <w:r w:rsidRPr="00D50470">
        <w:rPr>
          <w:sz w:val="28"/>
          <w:szCs w:val="28"/>
        </w:rPr>
        <w:t xml:space="preserve"> Click on the upload section and choose the python notebook file from your computer.</w:t>
      </w:r>
    </w:p>
    <w:p w:rsidR="00D50470" w:rsidRDefault="00D50470" w:rsidP="00D50470">
      <w:pPr>
        <w:keepNext/>
      </w:pPr>
      <w:r>
        <w:rPr>
          <w:noProof/>
        </w:rPr>
        <w:lastRenderedPageBreak/>
        <w:drawing>
          <wp:inline distT="0" distB="0" distL="0" distR="0" wp14:anchorId="414D5E66" wp14:editId="502B4B97">
            <wp:extent cx="5526020" cy="29796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2523" cy="2983188"/>
                    </a:xfrm>
                    <a:prstGeom prst="rect">
                      <a:avLst/>
                    </a:prstGeom>
                  </pic:spPr>
                </pic:pic>
              </a:graphicData>
            </a:graphic>
          </wp:inline>
        </w:drawing>
      </w:r>
    </w:p>
    <w:p w:rsidR="00D50470" w:rsidRDefault="00D50470" w:rsidP="00D5047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82AB5">
        <w:rPr>
          <w:noProof/>
        </w:rPr>
        <w:t>11</w:t>
      </w:r>
      <w:r>
        <w:rPr>
          <w:noProof/>
        </w:rPr>
        <w:fldChar w:fldCharType="end"/>
      </w:r>
      <w:r>
        <w:t>. Upload python notebook file</w:t>
      </w:r>
    </w:p>
    <w:p w:rsidR="00D50470" w:rsidRPr="00D50470" w:rsidRDefault="00D50470" w:rsidP="00D50470"/>
    <w:p w:rsidR="00D50470" w:rsidRPr="00F73ED3" w:rsidRDefault="00D50470" w:rsidP="00D50470">
      <w:pPr>
        <w:rPr>
          <w:sz w:val="28"/>
          <w:szCs w:val="28"/>
        </w:rPr>
      </w:pPr>
      <w:r w:rsidRPr="00F73ED3">
        <w:rPr>
          <w:b/>
          <w:sz w:val="28"/>
          <w:szCs w:val="28"/>
        </w:rPr>
        <w:t>Step 5:</w:t>
      </w:r>
      <w:r w:rsidRPr="00F73ED3">
        <w:rPr>
          <w:sz w:val="28"/>
          <w:szCs w:val="28"/>
        </w:rPr>
        <w:t xml:space="preserve"> After uploading the file click on the runtime option and then select restart and run all options. After running every cell all data analysis and visualization results will be shown in the IDE.</w:t>
      </w:r>
    </w:p>
    <w:p w:rsidR="00D50470" w:rsidRDefault="00D50470" w:rsidP="00F73ED3">
      <w:pPr>
        <w:keepNext/>
      </w:pPr>
      <w:r>
        <w:rPr>
          <w:noProof/>
        </w:rPr>
        <w:drawing>
          <wp:inline distT="0" distB="0" distL="0" distR="0" wp14:anchorId="27FFC636" wp14:editId="1A63BDBE">
            <wp:extent cx="5772150" cy="276150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8977" cy="2855670"/>
                    </a:xfrm>
                    <a:prstGeom prst="rect">
                      <a:avLst/>
                    </a:prstGeom>
                  </pic:spPr>
                </pic:pic>
              </a:graphicData>
            </a:graphic>
          </wp:inline>
        </w:drawing>
      </w:r>
    </w:p>
    <w:p w:rsidR="00D50470" w:rsidRDefault="00D50470" w:rsidP="00D5047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82AB5">
        <w:rPr>
          <w:noProof/>
        </w:rPr>
        <w:t>12</w:t>
      </w:r>
      <w:r>
        <w:rPr>
          <w:noProof/>
        </w:rPr>
        <w:fldChar w:fldCharType="end"/>
      </w:r>
      <w:r>
        <w:t>. Restart and run</w:t>
      </w:r>
    </w:p>
    <w:p w:rsidR="00D50470" w:rsidRPr="00936A1F" w:rsidRDefault="00D50470" w:rsidP="00D50470">
      <w:pPr>
        <w:rPr>
          <w:sz w:val="32"/>
          <w:szCs w:val="32"/>
        </w:rPr>
      </w:pPr>
    </w:p>
    <w:p w:rsidR="00D50470" w:rsidRPr="00936A1F" w:rsidRDefault="00D50470" w:rsidP="00D50470">
      <w:pPr>
        <w:rPr>
          <w:sz w:val="32"/>
          <w:szCs w:val="32"/>
        </w:rPr>
      </w:pPr>
      <w:r w:rsidRPr="000A4996">
        <w:rPr>
          <w:b/>
          <w:sz w:val="32"/>
          <w:szCs w:val="32"/>
        </w:rPr>
        <w:lastRenderedPageBreak/>
        <w:t>Step 6:</w:t>
      </w:r>
      <w:r w:rsidRPr="00936A1F">
        <w:rPr>
          <w:sz w:val="32"/>
          <w:szCs w:val="32"/>
        </w:rPr>
        <w:t xml:space="preserve">  Or you can visit the site </w:t>
      </w:r>
      <w:hyperlink r:id="rId19" w:history="1">
        <w:r w:rsidRPr="00936A1F">
          <w:rPr>
            <w:rStyle w:val="Hyperlink"/>
            <w:sz w:val="32"/>
            <w:szCs w:val="32"/>
          </w:rPr>
          <w:t>https://adityashah595728501.files.wordpress.com/2021/06/analyticsreport-1.pdf</w:t>
        </w:r>
      </w:hyperlink>
      <w:r w:rsidRPr="00936A1F">
        <w:rPr>
          <w:sz w:val="32"/>
          <w:szCs w:val="32"/>
        </w:rPr>
        <w:t xml:space="preserve">  to see the Covid-19 analytics report which is </w:t>
      </w:r>
      <w:proofErr w:type="gramStart"/>
      <w:r w:rsidRPr="00936A1F">
        <w:rPr>
          <w:sz w:val="32"/>
          <w:szCs w:val="32"/>
        </w:rPr>
        <w:t xml:space="preserve">the </w:t>
      </w:r>
      <w:r w:rsidR="00423456">
        <w:rPr>
          <w:sz w:val="32"/>
          <w:szCs w:val="32"/>
        </w:rPr>
        <w:t xml:space="preserve"> concise</w:t>
      </w:r>
      <w:proofErr w:type="gramEnd"/>
      <w:r w:rsidR="00423456">
        <w:rPr>
          <w:sz w:val="32"/>
          <w:szCs w:val="32"/>
        </w:rPr>
        <w:t xml:space="preserve"> </w:t>
      </w:r>
      <w:r w:rsidRPr="00936A1F">
        <w:rPr>
          <w:sz w:val="32"/>
          <w:szCs w:val="32"/>
        </w:rPr>
        <w:t>result of the above data analysis and visualization.</w:t>
      </w:r>
    </w:p>
    <w:p w:rsidR="00D50470" w:rsidRDefault="00D50470" w:rsidP="00D50470">
      <w:pPr>
        <w:keepNext/>
      </w:pPr>
      <w:r>
        <w:t xml:space="preserve">   </w:t>
      </w:r>
      <w:r>
        <w:rPr>
          <w:noProof/>
        </w:rPr>
        <w:drawing>
          <wp:inline distT="0" distB="0" distL="0" distR="0" wp14:anchorId="7F72D75E" wp14:editId="73BD3DF0">
            <wp:extent cx="1485900" cy="2418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17789" cy="2470623"/>
                    </a:xfrm>
                    <a:prstGeom prst="rect">
                      <a:avLst/>
                    </a:prstGeom>
                  </pic:spPr>
                </pic:pic>
              </a:graphicData>
            </a:graphic>
          </wp:inline>
        </w:drawing>
      </w:r>
      <w:r>
        <w:rPr>
          <w:noProof/>
        </w:rPr>
        <w:drawing>
          <wp:inline distT="0" distB="0" distL="0" distR="0" wp14:anchorId="3DFE05B7" wp14:editId="552E1C1D">
            <wp:extent cx="1447800" cy="2386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3982" cy="2463105"/>
                    </a:xfrm>
                    <a:prstGeom prst="rect">
                      <a:avLst/>
                    </a:prstGeom>
                  </pic:spPr>
                </pic:pic>
              </a:graphicData>
            </a:graphic>
          </wp:inline>
        </w:drawing>
      </w:r>
      <w:r>
        <w:rPr>
          <w:noProof/>
        </w:rPr>
        <w:drawing>
          <wp:inline distT="0" distB="0" distL="0" distR="0" wp14:anchorId="64F96E2F" wp14:editId="5004DF42">
            <wp:extent cx="1419225" cy="238188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3930" cy="2423348"/>
                    </a:xfrm>
                    <a:prstGeom prst="rect">
                      <a:avLst/>
                    </a:prstGeom>
                  </pic:spPr>
                </pic:pic>
              </a:graphicData>
            </a:graphic>
          </wp:inline>
        </w:drawing>
      </w:r>
      <w:r>
        <w:rPr>
          <w:noProof/>
        </w:rPr>
        <w:drawing>
          <wp:inline distT="0" distB="0" distL="0" distR="0" wp14:anchorId="65F5CD2D" wp14:editId="21CD2E43">
            <wp:extent cx="1485900" cy="237835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6403" cy="2507213"/>
                    </a:xfrm>
                    <a:prstGeom prst="rect">
                      <a:avLst/>
                    </a:prstGeom>
                  </pic:spPr>
                </pic:pic>
              </a:graphicData>
            </a:graphic>
          </wp:inline>
        </w:drawing>
      </w:r>
    </w:p>
    <w:p w:rsidR="00D50470" w:rsidRDefault="00D50470" w:rsidP="00D5047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82AB5">
        <w:rPr>
          <w:noProof/>
        </w:rPr>
        <w:t>13</w:t>
      </w:r>
      <w:r>
        <w:rPr>
          <w:noProof/>
        </w:rPr>
        <w:fldChar w:fldCharType="end"/>
      </w:r>
      <w:r>
        <w:t>. Visit for analytics report</w:t>
      </w:r>
    </w:p>
    <w:p w:rsidR="00D50470" w:rsidRDefault="00921D2E" w:rsidP="0032745F">
      <w:pPr>
        <w:pStyle w:val="Heading1"/>
        <w:numPr>
          <w:ilvl w:val="0"/>
          <w:numId w:val="2"/>
        </w:numPr>
        <w:rPr>
          <w:b/>
        </w:rPr>
      </w:pPr>
      <w:bookmarkStart w:id="3" w:name="_Toc76639815"/>
      <w:r w:rsidRPr="00921D2E">
        <w:rPr>
          <w:b/>
        </w:rPr>
        <w:t>Covid-19 Dashboard</w:t>
      </w:r>
      <w:bookmarkEnd w:id="3"/>
    </w:p>
    <w:p w:rsidR="00921D2E" w:rsidRPr="00921D2E" w:rsidRDefault="00921D2E" w:rsidP="00921D2E"/>
    <w:p w:rsidR="00921D2E" w:rsidRPr="00937E33" w:rsidRDefault="00921D2E" w:rsidP="00921D2E">
      <w:pPr>
        <w:rPr>
          <w:sz w:val="32"/>
          <w:szCs w:val="32"/>
        </w:rPr>
      </w:pPr>
      <w:r w:rsidRPr="00937E33">
        <w:rPr>
          <w:sz w:val="32"/>
          <w:szCs w:val="32"/>
        </w:rPr>
        <w:t>Since the Covid-19 dashboard is deployed online and cannot be ins</w:t>
      </w:r>
      <w:r w:rsidR="00AD5662" w:rsidRPr="00937E33">
        <w:rPr>
          <w:sz w:val="32"/>
          <w:szCs w:val="32"/>
        </w:rPr>
        <w:t xml:space="preserve">talled locally on machine as </w:t>
      </w:r>
      <w:r w:rsidRPr="00937E33">
        <w:rPr>
          <w:sz w:val="32"/>
          <w:szCs w:val="32"/>
        </w:rPr>
        <w:t xml:space="preserve">it is not </w:t>
      </w:r>
      <w:r w:rsidR="00AD5662" w:rsidRPr="00937E33">
        <w:rPr>
          <w:sz w:val="32"/>
          <w:szCs w:val="32"/>
        </w:rPr>
        <w:t xml:space="preserve">require coding manually </w:t>
      </w:r>
      <w:r w:rsidRPr="00937E33">
        <w:rPr>
          <w:sz w:val="32"/>
          <w:szCs w:val="32"/>
        </w:rPr>
        <w:t xml:space="preserve">rather built in </w:t>
      </w:r>
      <w:r w:rsidR="00AD5662" w:rsidRPr="00937E33">
        <w:rPr>
          <w:sz w:val="32"/>
          <w:szCs w:val="32"/>
        </w:rPr>
        <w:t xml:space="preserve">Google data </w:t>
      </w:r>
      <w:r w:rsidRPr="00937E33">
        <w:rPr>
          <w:sz w:val="32"/>
          <w:szCs w:val="32"/>
        </w:rPr>
        <w:t>business intelligence tool</w:t>
      </w:r>
      <w:r w:rsidR="00AD5662" w:rsidRPr="00937E33">
        <w:rPr>
          <w:sz w:val="32"/>
          <w:szCs w:val="32"/>
        </w:rPr>
        <w:t>. However, user can access or download the pdf report by following steps.</w:t>
      </w:r>
    </w:p>
    <w:p w:rsidR="005E7E62" w:rsidRDefault="005E7E62" w:rsidP="00921D2E">
      <w:pPr>
        <w:rPr>
          <w:sz w:val="28"/>
          <w:szCs w:val="28"/>
        </w:rPr>
      </w:pPr>
    </w:p>
    <w:p w:rsidR="00AD5662" w:rsidRDefault="00AD5662" w:rsidP="005E7E62">
      <w:pPr>
        <w:rPr>
          <w:sz w:val="32"/>
          <w:szCs w:val="32"/>
        </w:rPr>
      </w:pPr>
      <w:r w:rsidRPr="00AD5662">
        <w:rPr>
          <w:b/>
          <w:sz w:val="32"/>
          <w:szCs w:val="32"/>
        </w:rPr>
        <w:t xml:space="preserve">Step 1: </w:t>
      </w:r>
      <w:r w:rsidRPr="00AD5662">
        <w:rPr>
          <w:sz w:val="32"/>
          <w:szCs w:val="32"/>
        </w:rPr>
        <w:t xml:space="preserve">Click on the link or go to any browser with internet connection and </w:t>
      </w:r>
      <w:r w:rsidR="005E7E62">
        <w:rPr>
          <w:sz w:val="32"/>
          <w:szCs w:val="32"/>
        </w:rPr>
        <w:t xml:space="preserve">type </w:t>
      </w:r>
      <w:hyperlink r:id="rId24" w:history="1">
        <w:r w:rsidR="005E7E62" w:rsidRPr="00765398">
          <w:rPr>
            <w:rStyle w:val="Hyperlink"/>
            <w:sz w:val="32"/>
            <w:szCs w:val="32"/>
          </w:rPr>
          <w:t>https://datastudio.google.com/embed/reporting/7c613f6a-74e3-48de-afb0-1ae1d9a68302/page/doJLC</w:t>
        </w:r>
      </w:hyperlink>
      <w:r w:rsidR="005E7E62">
        <w:rPr>
          <w:sz w:val="32"/>
          <w:szCs w:val="32"/>
        </w:rPr>
        <w:t xml:space="preserve"> link on address bar.</w:t>
      </w:r>
    </w:p>
    <w:p w:rsidR="005E7E62" w:rsidRDefault="005E7E62" w:rsidP="005E7E62">
      <w:pPr>
        <w:rPr>
          <w:sz w:val="32"/>
          <w:szCs w:val="32"/>
        </w:rPr>
      </w:pPr>
    </w:p>
    <w:p w:rsidR="005E7E62" w:rsidRDefault="005E7E62" w:rsidP="005E7E62">
      <w:pPr>
        <w:keepNext/>
      </w:pPr>
      <w:r>
        <w:rPr>
          <w:noProof/>
        </w:rPr>
        <w:lastRenderedPageBreak/>
        <w:drawing>
          <wp:inline distT="0" distB="0" distL="0" distR="0" wp14:anchorId="57EAC144" wp14:editId="1BFE334F">
            <wp:extent cx="6323965" cy="3698543"/>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7592" cy="3712361"/>
                    </a:xfrm>
                    <a:prstGeom prst="rect">
                      <a:avLst/>
                    </a:prstGeom>
                  </pic:spPr>
                </pic:pic>
              </a:graphicData>
            </a:graphic>
          </wp:inline>
        </w:drawing>
      </w:r>
    </w:p>
    <w:p w:rsidR="005E7E62" w:rsidRDefault="005E7E62" w:rsidP="005E7E62">
      <w:pPr>
        <w:pStyle w:val="Caption"/>
        <w:jc w:val="center"/>
        <w:rPr>
          <w:sz w:val="22"/>
          <w:szCs w:val="22"/>
        </w:rPr>
      </w:pPr>
      <w:r w:rsidRPr="005E7E62">
        <w:rPr>
          <w:sz w:val="22"/>
          <w:szCs w:val="22"/>
        </w:rPr>
        <w:t xml:space="preserve">Figure </w:t>
      </w:r>
      <w:r w:rsidRPr="005E7E62">
        <w:rPr>
          <w:sz w:val="22"/>
          <w:szCs w:val="22"/>
        </w:rPr>
        <w:fldChar w:fldCharType="begin"/>
      </w:r>
      <w:r w:rsidRPr="005E7E62">
        <w:rPr>
          <w:sz w:val="22"/>
          <w:szCs w:val="22"/>
        </w:rPr>
        <w:instrText xml:space="preserve"> SEQ Figure \* ARABIC </w:instrText>
      </w:r>
      <w:r w:rsidRPr="005E7E62">
        <w:rPr>
          <w:sz w:val="22"/>
          <w:szCs w:val="22"/>
        </w:rPr>
        <w:fldChar w:fldCharType="separate"/>
      </w:r>
      <w:r w:rsidR="00582AB5">
        <w:rPr>
          <w:noProof/>
          <w:sz w:val="22"/>
          <w:szCs w:val="22"/>
        </w:rPr>
        <w:t>14</w:t>
      </w:r>
      <w:r w:rsidRPr="005E7E62">
        <w:rPr>
          <w:sz w:val="22"/>
          <w:szCs w:val="22"/>
        </w:rPr>
        <w:fldChar w:fldCharType="end"/>
      </w:r>
      <w:r>
        <w:rPr>
          <w:sz w:val="22"/>
          <w:szCs w:val="22"/>
        </w:rPr>
        <w:t>. Dashboard l</w:t>
      </w:r>
      <w:r w:rsidRPr="005E7E62">
        <w:rPr>
          <w:sz w:val="22"/>
          <w:szCs w:val="22"/>
        </w:rPr>
        <w:t>ink</w:t>
      </w:r>
    </w:p>
    <w:p w:rsidR="00937E33" w:rsidRDefault="00937E33" w:rsidP="00937E33"/>
    <w:p w:rsidR="00937E33" w:rsidRDefault="00937E33" w:rsidP="00937E33"/>
    <w:p w:rsidR="00937E33" w:rsidRPr="00937E33" w:rsidRDefault="00937E33" w:rsidP="00937E33"/>
    <w:p w:rsidR="00937E33" w:rsidRDefault="00937E33" w:rsidP="00937E33">
      <w:pPr>
        <w:rPr>
          <w:sz w:val="32"/>
          <w:szCs w:val="32"/>
        </w:rPr>
      </w:pPr>
      <w:r>
        <w:rPr>
          <w:b/>
          <w:sz w:val="32"/>
          <w:szCs w:val="32"/>
        </w:rPr>
        <w:t xml:space="preserve">Step 2: </w:t>
      </w:r>
      <w:r>
        <w:rPr>
          <w:sz w:val="32"/>
          <w:szCs w:val="32"/>
        </w:rPr>
        <w:t xml:space="preserve">Although user can download this report in pdf format and install it on local machine </w:t>
      </w:r>
      <w:r w:rsidR="00582AB5">
        <w:rPr>
          <w:sz w:val="32"/>
          <w:szCs w:val="32"/>
        </w:rPr>
        <w:t xml:space="preserve">or can share it with other friends </w:t>
      </w:r>
      <w:r>
        <w:rPr>
          <w:sz w:val="32"/>
          <w:szCs w:val="32"/>
        </w:rPr>
        <w:t>(see figure 15).</w:t>
      </w:r>
    </w:p>
    <w:p w:rsidR="00582AB5" w:rsidRDefault="00582AB5" w:rsidP="00582AB5">
      <w:pPr>
        <w:keepNext/>
      </w:pPr>
      <w:r>
        <w:rPr>
          <w:noProof/>
        </w:rPr>
        <w:lastRenderedPageBreak/>
        <w:drawing>
          <wp:inline distT="0" distB="0" distL="0" distR="0" wp14:anchorId="61591D15" wp14:editId="0B55FE52">
            <wp:extent cx="5943600" cy="2926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26080"/>
                    </a:xfrm>
                    <a:prstGeom prst="rect">
                      <a:avLst/>
                    </a:prstGeom>
                  </pic:spPr>
                </pic:pic>
              </a:graphicData>
            </a:graphic>
          </wp:inline>
        </w:drawing>
      </w:r>
    </w:p>
    <w:p w:rsidR="00582AB5" w:rsidRPr="00582AB5" w:rsidRDefault="00582AB5" w:rsidP="00582AB5">
      <w:pPr>
        <w:pStyle w:val="Caption"/>
        <w:jc w:val="center"/>
        <w:rPr>
          <w:sz w:val="22"/>
          <w:szCs w:val="22"/>
        </w:rPr>
      </w:pPr>
      <w:r w:rsidRPr="00582AB5">
        <w:rPr>
          <w:sz w:val="22"/>
          <w:szCs w:val="22"/>
        </w:rPr>
        <w:t xml:space="preserve">Figure </w:t>
      </w:r>
      <w:r w:rsidRPr="00582AB5">
        <w:rPr>
          <w:sz w:val="22"/>
          <w:szCs w:val="22"/>
        </w:rPr>
        <w:fldChar w:fldCharType="begin"/>
      </w:r>
      <w:r w:rsidRPr="00582AB5">
        <w:rPr>
          <w:sz w:val="22"/>
          <w:szCs w:val="22"/>
        </w:rPr>
        <w:instrText xml:space="preserve"> SEQ Figure \* ARABIC </w:instrText>
      </w:r>
      <w:r w:rsidRPr="00582AB5">
        <w:rPr>
          <w:sz w:val="22"/>
          <w:szCs w:val="22"/>
        </w:rPr>
        <w:fldChar w:fldCharType="separate"/>
      </w:r>
      <w:r w:rsidRPr="00582AB5">
        <w:rPr>
          <w:noProof/>
          <w:sz w:val="22"/>
          <w:szCs w:val="22"/>
        </w:rPr>
        <w:t>15</w:t>
      </w:r>
      <w:r w:rsidRPr="00582AB5">
        <w:rPr>
          <w:sz w:val="22"/>
          <w:szCs w:val="22"/>
        </w:rPr>
        <w:fldChar w:fldCharType="end"/>
      </w:r>
      <w:r w:rsidRPr="00582AB5">
        <w:rPr>
          <w:sz w:val="22"/>
          <w:szCs w:val="22"/>
        </w:rPr>
        <w:t>. Downl</w:t>
      </w:r>
      <w:r>
        <w:rPr>
          <w:sz w:val="22"/>
          <w:szCs w:val="22"/>
        </w:rPr>
        <w:t>o</w:t>
      </w:r>
      <w:r w:rsidRPr="00582AB5">
        <w:rPr>
          <w:sz w:val="22"/>
          <w:szCs w:val="22"/>
        </w:rPr>
        <w:t>ad report</w:t>
      </w:r>
    </w:p>
    <w:p w:rsidR="00937E33" w:rsidRPr="00937E33" w:rsidRDefault="00937E33" w:rsidP="00937E33">
      <w:pPr>
        <w:rPr>
          <w:sz w:val="32"/>
          <w:szCs w:val="32"/>
        </w:rPr>
      </w:pPr>
    </w:p>
    <w:p w:rsidR="005E7E62" w:rsidRPr="00AD5662" w:rsidRDefault="005E7E62" w:rsidP="00AD5662">
      <w:pPr>
        <w:ind w:left="720"/>
        <w:rPr>
          <w:sz w:val="32"/>
          <w:szCs w:val="32"/>
        </w:rPr>
      </w:pPr>
    </w:p>
    <w:sectPr w:rsidR="005E7E62" w:rsidRPr="00AD56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A54F65"/>
    <w:multiLevelType w:val="hybridMultilevel"/>
    <w:tmpl w:val="A476E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096418"/>
    <w:multiLevelType w:val="hybridMultilevel"/>
    <w:tmpl w:val="A52C0B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A0MjUxNTEytjAyNTVV0lEKTi0uzszPAykwqQUA4NeK+SwAAAA="/>
  </w:docVars>
  <w:rsids>
    <w:rsidRoot w:val="00967650"/>
    <w:rsid w:val="0002454B"/>
    <w:rsid w:val="000F70E8"/>
    <w:rsid w:val="00176FBA"/>
    <w:rsid w:val="001951E2"/>
    <w:rsid w:val="00210964"/>
    <w:rsid w:val="00282BFF"/>
    <w:rsid w:val="00287BFC"/>
    <w:rsid w:val="0032745F"/>
    <w:rsid w:val="00344376"/>
    <w:rsid w:val="00355ECA"/>
    <w:rsid w:val="00423456"/>
    <w:rsid w:val="004928D4"/>
    <w:rsid w:val="00573403"/>
    <w:rsid w:val="0057712C"/>
    <w:rsid w:val="00582AB5"/>
    <w:rsid w:val="005901AA"/>
    <w:rsid w:val="005E7E62"/>
    <w:rsid w:val="006D6316"/>
    <w:rsid w:val="00780562"/>
    <w:rsid w:val="007D1001"/>
    <w:rsid w:val="00826501"/>
    <w:rsid w:val="00856495"/>
    <w:rsid w:val="00921D2E"/>
    <w:rsid w:val="00937E33"/>
    <w:rsid w:val="00967650"/>
    <w:rsid w:val="009B0164"/>
    <w:rsid w:val="009C3019"/>
    <w:rsid w:val="00A06307"/>
    <w:rsid w:val="00A4502A"/>
    <w:rsid w:val="00A632CA"/>
    <w:rsid w:val="00A93AF4"/>
    <w:rsid w:val="00AD5662"/>
    <w:rsid w:val="00C0299B"/>
    <w:rsid w:val="00C11E6E"/>
    <w:rsid w:val="00C6251B"/>
    <w:rsid w:val="00D15081"/>
    <w:rsid w:val="00D50470"/>
    <w:rsid w:val="00D546DE"/>
    <w:rsid w:val="00D87E75"/>
    <w:rsid w:val="00DD5A2C"/>
    <w:rsid w:val="00DF6BA8"/>
    <w:rsid w:val="00E513CE"/>
    <w:rsid w:val="00EF52DE"/>
    <w:rsid w:val="00F5308C"/>
    <w:rsid w:val="00F73ED3"/>
    <w:rsid w:val="00FC3898"/>
    <w:rsid w:val="00FD7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73C524-EE12-4498-B32C-EC17498B7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04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632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D6316"/>
    <w:rPr>
      <w:color w:val="0000FF"/>
      <w:u w:val="single"/>
    </w:rPr>
  </w:style>
  <w:style w:type="character" w:styleId="FollowedHyperlink">
    <w:name w:val="FollowedHyperlink"/>
    <w:basedOn w:val="DefaultParagraphFont"/>
    <w:uiPriority w:val="99"/>
    <w:semiHidden/>
    <w:unhideWhenUsed/>
    <w:rsid w:val="006D6316"/>
    <w:rPr>
      <w:color w:val="954F72" w:themeColor="followedHyperlink"/>
      <w:u w:val="single"/>
    </w:rPr>
  </w:style>
  <w:style w:type="character" w:customStyle="1" w:styleId="Heading1Char">
    <w:name w:val="Heading 1 Char"/>
    <w:basedOn w:val="DefaultParagraphFont"/>
    <w:link w:val="Heading1"/>
    <w:uiPriority w:val="9"/>
    <w:rsid w:val="00D5047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C3898"/>
    <w:pPr>
      <w:outlineLvl w:val="9"/>
    </w:pPr>
  </w:style>
  <w:style w:type="paragraph" w:styleId="TOC1">
    <w:name w:val="toc 1"/>
    <w:basedOn w:val="Normal"/>
    <w:next w:val="Normal"/>
    <w:autoRedefine/>
    <w:uiPriority w:val="39"/>
    <w:unhideWhenUsed/>
    <w:rsid w:val="00FC3898"/>
    <w:pPr>
      <w:spacing w:after="100"/>
    </w:pPr>
  </w:style>
  <w:style w:type="paragraph" w:styleId="ListParagraph">
    <w:name w:val="List Paragraph"/>
    <w:basedOn w:val="Normal"/>
    <w:uiPriority w:val="34"/>
    <w:qFormat/>
    <w:rsid w:val="00AD56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ityashah1999/MultiApp"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datastudio.google.com/embed/reporting/7c613f6a-74e3-48de-afb0-1ae1d9a68302/page/doJLC"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adityashah595728501.files.wordpress.com/2021/06/analyticsreport-1.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27E883A-E81B-44EF-85AB-E9A23819D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10</Pages>
  <Words>604</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15</cp:revision>
  <dcterms:created xsi:type="dcterms:W3CDTF">2021-07-07T09:57:00Z</dcterms:created>
  <dcterms:modified xsi:type="dcterms:W3CDTF">2021-07-08T06:45:00Z</dcterms:modified>
</cp:coreProperties>
</file>