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F72BB" w14:textId="77777777" w:rsidR="00AF0F22" w:rsidRPr="00AF0F22" w:rsidRDefault="00AF0F22" w:rsidP="00AF0F22">
      <w:pPr>
        <w:rPr>
          <w:b/>
          <w:bCs/>
        </w:rPr>
      </w:pPr>
      <w:r w:rsidRPr="00AF0F22">
        <w:rPr>
          <w:b/>
          <w:bCs/>
        </w:rPr>
        <w:t>Objective</w:t>
      </w:r>
    </w:p>
    <w:p w14:paraId="4BD12270" w14:textId="77777777" w:rsidR="00AF0F22" w:rsidRPr="00AF0F22" w:rsidRDefault="00AF0F22" w:rsidP="00AF0F22">
      <w:r w:rsidRPr="00AF0F22">
        <w:t xml:space="preserve">Conduct a choice-based conjoint analysis to understand consumer preferences for entry-level fish products </w:t>
      </w:r>
      <w:proofErr w:type="spellStart"/>
      <w:r w:rsidRPr="00AF0F22">
        <w:t>labeled</w:t>
      </w:r>
      <w:proofErr w:type="spellEnd"/>
      <w:r w:rsidRPr="00AF0F22">
        <w:t xml:space="preserve"> as genetically modified, farm-raised, or wild-caught. The analysis aims to determine the importance of product attributes, estimate consumer willingness to pay, and </w:t>
      </w:r>
      <w:proofErr w:type="spellStart"/>
      <w:r w:rsidRPr="00AF0F22">
        <w:t>analyze</w:t>
      </w:r>
      <w:proofErr w:type="spellEnd"/>
      <w:r w:rsidRPr="00AF0F22">
        <w:t xml:space="preserve"> market dynamics under varying conditions.</w:t>
      </w:r>
    </w:p>
    <w:p w14:paraId="3122F200" w14:textId="77777777" w:rsidR="00AF0F22" w:rsidRPr="00AF0F22" w:rsidRDefault="00AF0F22" w:rsidP="00AF0F22">
      <w:r w:rsidRPr="00AF0F22">
        <w:pict w14:anchorId="00D5A1DE">
          <v:rect id="_x0000_i1031" style="width:0;height:1.5pt" o:hralign="center" o:hrstd="t" o:hr="t" fillcolor="#a0a0a0" stroked="f"/>
        </w:pict>
      </w:r>
    </w:p>
    <w:p w14:paraId="24AABAED" w14:textId="77777777" w:rsidR="00AF0F22" w:rsidRPr="00AF0F22" w:rsidRDefault="00AF0F22" w:rsidP="00AF0F22">
      <w:pPr>
        <w:rPr>
          <w:b/>
          <w:bCs/>
        </w:rPr>
      </w:pPr>
      <w:r w:rsidRPr="00AF0F22">
        <w:rPr>
          <w:b/>
          <w:bCs/>
        </w:rPr>
        <w:t>Tasks</w:t>
      </w:r>
    </w:p>
    <w:p w14:paraId="44D1D02B" w14:textId="77777777" w:rsidR="00AF0F22" w:rsidRPr="00AF0F22" w:rsidRDefault="00AF0F22" w:rsidP="00AF0F22">
      <w:pPr>
        <w:numPr>
          <w:ilvl w:val="0"/>
          <w:numId w:val="1"/>
        </w:numPr>
      </w:pPr>
      <w:r w:rsidRPr="00AF0F22">
        <w:rPr>
          <w:b/>
          <w:bCs/>
        </w:rPr>
        <w:t>Binary Logit Model Specification</w:t>
      </w:r>
    </w:p>
    <w:p w14:paraId="402BD2B2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Develop a binary logit model treating:</w:t>
      </w:r>
    </w:p>
    <w:p w14:paraId="6C3EBEAB" w14:textId="77777777" w:rsidR="00AF0F22" w:rsidRPr="00AF0F22" w:rsidRDefault="00AF0F22" w:rsidP="00AF0F22">
      <w:pPr>
        <w:numPr>
          <w:ilvl w:val="2"/>
          <w:numId w:val="1"/>
        </w:numPr>
      </w:pPr>
      <w:r w:rsidRPr="00AF0F22">
        <w:t>"Salmon" as the baseline type.</w:t>
      </w:r>
    </w:p>
    <w:p w14:paraId="3E259551" w14:textId="77777777" w:rsidR="00AF0F22" w:rsidRPr="00AF0F22" w:rsidRDefault="00AF0F22" w:rsidP="00AF0F22">
      <w:pPr>
        <w:numPr>
          <w:ilvl w:val="2"/>
          <w:numId w:val="1"/>
        </w:numPr>
      </w:pPr>
      <w:r w:rsidRPr="00AF0F22">
        <w:t>"Farm-raised/Genetically Modified" as the baseline production method.</w:t>
      </w:r>
    </w:p>
    <w:p w14:paraId="42DE0D2E" w14:textId="77777777" w:rsidR="00AF0F22" w:rsidRPr="00AF0F22" w:rsidRDefault="00AF0F22" w:rsidP="00AF0F22">
      <w:pPr>
        <w:numPr>
          <w:ilvl w:val="2"/>
          <w:numId w:val="1"/>
        </w:numPr>
      </w:pPr>
      <w:r w:rsidRPr="00AF0F22">
        <w:t>Price as a linear term in tens of dollars.</w:t>
      </w:r>
    </w:p>
    <w:p w14:paraId="5BAC85DC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Use an intercept term to build a log-likelihood function in Excel.</w:t>
      </w:r>
    </w:p>
    <w:p w14:paraId="04983532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Optimize the model parameters using Solver and report the estimated coefficients.</w:t>
      </w:r>
    </w:p>
    <w:p w14:paraId="5E3D84B2" w14:textId="77777777" w:rsidR="00AF0F22" w:rsidRPr="00AF0F22" w:rsidRDefault="00AF0F22" w:rsidP="00AF0F22">
      <w:pPr>
        <w:numPr>
          <w:ilvl w:val="0"/>
          <w:numId w:val="1"/>
        </w:numPr>
      </w:pPr>
      <w:r w:rsidRPr="00AF0F22">
        <w:rPr>
          <w:b/>
          <w:bCs/>
        </w:rPr>
        <w:t>Predict Probabilities</w:t>
      </w:r>
    </w:p>
    <w:p w14:paraId="79189014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Using the optimized model, compute the predicted probabilities of purchasing each profile for all consumers.</w:t>
      </w:r>
    </w:p>
    <w:p w14:paraId="3E5C534A" w14:textId="77777777" w:rsidR="00AF0F22" w:rsidRPr="00AF0F22" w:rsidRDefault="00AF0F22" w:rsidP="00AF0F22">
      <w:pPr>
        <w:numPr>
          <w:ilvl w:val="0"/>
          <w:numId w:val="1"/>
        </w:numPr>
      </w:pPr>
      <w:r w:rsidRPr="00AF0F22">
        <w:rPr>
          <w:b/>
          <w:bCs/>
        </w:rPr>
        <w:t>Derived Attribute Importance</w:t>
      </w:r>
    </w:p>
    <w:p w14:paraId="76F419D1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Calculate the derived importance of each attribute (type, production method, and price).</w:t>
      </w:r>
    </w:p>
    <w:p w14:paraId="0D8F6243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Identify the most important attribute based on the results.</w:t>
      </w:r>
    </w:p>
    <w:p w14:paraId="50B95737" w14:textId="77777777" w:rsidR="00AF0F22" w:rsidRPr="00AF0F22" w:rsidRDefault="00AF0F22" w:rsidP="00AF0F22">
      <w:pPr>
        <w:numPr>
          <w:ilvl w:val="0"/>
          <w:numId w:val="1"/>
        </w:numPr>
      </w:pPr>
      <w:r w:rsidRPr="00AF0F22">
        <w:rPr>
          <w:b/>
          <w:bCs/>
        </w:rPr>
        <w:t>Dollar Value Estimation</w:t>
      </w:r>
    </w:p>
    <w:p w14:paraId="7153BFA1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Estimate the dollar value of:</w:t>
      </w:r>
    </w:p>
    <w:p w14:paraId="34EB7DD9" w14:textId="77777777" w:rsidR="00AF0F22" w:rsidRPr="00AF0F22" w:rsidRDefault="00AF0F22" w:rsidP="00AF0F22">
      <w:pPr>
        <w:numPr>
          <w:ilvl w:val="2"/>
          <w:numId w:val="1"/>
        </w:numPr>
      </w:pPr>
      <w:r w:rsidRPr="00AF0F22">
        <w:t>Tuna relative to Salmon.</w:t>
      </w:r>
    </w:p>
    <w:p w14:paraId="4947B922" w14:textId="77777777" w:rsidR="00AF0F22" w:rsidRPr="00AF0F22" w:rsidRDefault="00AF0F22" w:rsidP="00AF0F22">
      <w:pPr>
        <w:numPr>
          <w:ilvl w:val="2"/>
          <w:numId w:val="1"/>
        </w:numPr>
      </w:pPr>
      <w:r w:rsidRPr="00AF0F22">
        <w:t>Halibut relative to Salmon (holding production method constant).</w:t>
      </w:r>
    </w:p>
    <w:p w14:paraId="5F963C3E" w14:textId="77777777" w:rsidR="00AF0F22" w:rsidRPr="00AF0F22" w:rsidRDefault="00AF0F22" w:rsidP="00AF0F22">
      <w:pPr>
        <w:numPr>
          <w:ilvl w:val="2"/>
          <w:numId w:val="1"/>
        </w:numPr>
      </w:pPr>
      <w:r w:rsidRPr="00AF0F22">
        <w:t>Wild relative to Farm/GMO and Farm relative to Farm/GMO (holding type constant).</w:t>
      </w:r>
    </w:p>
    <w:p w14:paraId="21921022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Provide an interpretation of these results.</w:t>
      </w:r>
    </w:p>
    <w:p w14:paraId="7B81BA9F" w14:textId="77777777" w:rsidR="00AF0F22" w:rsidRPr="00AF0F22" w:rsidRDefault="00AF0F22" w:rsidP="00AF0F22">
      <w:pPr>
        <w:numPr>
          <w:ilvl w:val="0"/>
          <w:numId w:val="1"/>
        </w:numPr>
      </w:pPr>
      <w:r w:rsidRPr="00AF0F22">
        <w:rPr>
          <w:b/>
          <w:bCs/>
        </w:rPr>
        <w:t>Market Simulation (Part I)</w:t>
      </w:r>
    </w:p>
    <w:p w14:paraId="3AE15089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Simulate a market with four products and a "None" option using the following attributes:</w:t>
      </w:r>
    </w:p>
    <w:p w14:paraId="70DB6B76" w14:textId="77777777" w:rsidR="00AF0F22" w:rsidRPr="00AF0F22" w:rsidRDefault="00AF0F22" w:rsidP="00AF0F22">
      <w:pPr>
        <w:numPr>
          <w:ilvl w:val="2"/>
          <w:numId w:val="1"/>
        </w:numPr>
      </w:pPr>
      <w:r w:rsidRPr="00AF0F22">
        <w:rPr>
          <w:b/>
          <w:bCs/>
        </w:rPr>
        <w:t>Product 1</w:t>
      </w:r>
      <w:r w:rsidRPr="00AF0F22">
        <w:t>: Tuna, Wild, $19.99.</w:t>
      </w:r>
    </w:p>
    <w:p w14:paraId="2CB689F3" w14:textId="77777777" w:rsidR="00AF0F22" w:rsidRPr="00AF0F22" w:rsidRDefault="00AF0F22" w:rsidP="00AF0F22">
      <w:pPr>
        <w:numPr>
          <w:ilvl w:val="2"/>
          <w:numId w:val="1"/>
        </w:numPr>
      </w:pPr>
      <w:r w:rsidRPr="00AF0F22">
        <w:rPr>
          <w:b/>
          <w:bCs/>
        </w:rPr>
        <w:t>Product 2</w:t>
      </w:r>
      <w:r w:rsidRPr="00AF0F22">
        <w:t>: Halibut, Wild, $18.99.</w:t>
      </w:r>
    </w:p>
    <w:p w14:paraId="71D70152" w14:textId="77777777" w:rsidR="00AF0F22" w:rsidRPr="00AF0F22" w:rsidRDefault="00AF0F22" w:rsidP="00AF0F22">
      <w:pPr>
        <w:numPr>
          <w:ilvl w:val="2"/>
          <w:numId w:val="1"/>
        </w:numPr>
      </w:pPr>
      <w:r w:rsidRPr="00AF0F22">
        <w:rPr>
          <w:b/>
          <w:bCs/>
        </w:rPr>
        <w:lastRenderedPageBreak/>
        <w:t>Product 3</w:t>
      </w:r>
      <w:r w:rsidRPr="00AF0F22">
        <w:t>: Salmon, Wild, $15.99.</w:t>
      </w:r>
    </w:p>
    <w:p w14:paraId="605AA305" w14:textId="77777777" w:rsidR="00AF0F22" w:rsidRPr="00AF0F22" w:rsidRDefault="00AF0F22" w:rsidP="00AF0F22">
      <w:pPr>
        <w:numPr>
          <w:ilvl w:val="2"/>
          <w:numId w:val="1"/>
        </w:numPr>
      </w:pPr>
      <w:r w:rsidRPr="00AF0F22">
        <w:rPr>
          <w:b/>
          <w:bCs/>
        </w:rPr>
        <w:t>Product 4</w:t>
      </w:r>
      <w:r w:rsidRPr="00AF0F22">
        <w:t>: Salmon, Farm, $13.99.</w:t>
      </w:r>
    </w:p>
    <w:p w14:paraId="102CD6F4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Compute the predicted market shares for each product using the logit rule.</w:t>
      </w:r>
    </w:p>
    <w:p w14:paraId="233F03D8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Assess the change in the market share of Product 4 if it becomes "Farm-Raised and Genetically Modified" but retains its price.</w:t>
      </w:r>
    </w:p>
    <w:p w14:paraId="43832799" w14:textId="77777777" w:rsidR="00AF0F22" w:rsidRPr="00AF0F22" w:rsidRDefault="00AF0F22" w:rsidP="00AF0F22">
      <w:pPr>
        <w:numPr>
          <w:ilvl w:val="0"/>
          <w:numId w:val="1"/>
        </w:numPr>
      </w:pPr>
      <w:r w:rsidRPr="00AF0F22">
        <w:rPr>
          <w:b/>
          <w:bCs/>
        </w:rPr>
        <w:t>Elasticity Analysis (Part II)</w:t>
      </w:r>
    </w:p>
    <w:p w14:paraId="1992DFEB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Keep Product 4 as "Farm/GMO Salmon" priced at $13.99.</w:t>
      </w:r>
    </w:p>
    <w:p w14:paraId="32A4EADA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Vary the price of Product 3 ("Wild Salmon") from $13.99 to $19.99 in $3.00 increments, holding other prices constant.</w:t>
      </w:r>
    </w:p>
    <w:p w14:paraId="7BD274AC" w14:textId="77777777" w:rsidR="00AF0F22" w:rsidRPr="00AF0F22" w:rsidRDefault="00AF0F22" w:rsidP="00AF0F22">
      <w:pPr>
        <w:numPr>
          <w:ilvl w:val="1"/>
          <w:numId w:val="1"/>
        </w:numPr>
      </w:pPr>
      <w:r w:rsidRPr="00AF0F22">
        <w:t>Predict product shares and compute own and cross-price elasticities using the arc elasticity formula.</w:t>
      </w:r>
    </w:p>
    <w:p w14:paraId="53D2F5A0" w14:textId="77777777" w:rsidR="00AF0F22" w:rsidRPr="00AF0F22" w:rsidRDefault="00AF0F22" w:rsidP="00AF0F22">
      <w:pPr>
        <w:numPr>
          <w:ilvl w:val="1"/>
          <w:numId w:val="1"/>
        </w:numPr>
      </w:pPr>
      <w:proofErr w:type="spellStart"/>
      <w:r w:rsidRPr="00AF0F22">
        <w:t>Analyze</w:t>
      </w:r>
      <w:proofErr w:type="spellEnd"/>
      <w:r w:rsidRPr="00AF0F22">
        <w:t xml:space="preserve"> the patterns of cross-price elasticities and their implications for price competition in this market.</w:t>
      </w:r>
    </w:p>
    <w:p w14:paraId="7DC91615" w14:textId="77777777" w:rsidR="00A65BAD" w:rsidRDefault="00A65BAD"/>
    <w:sectPr w:rsidR="00A6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252D"/>
    <w:multiLevelType w:val="multilevel"/>
    <w:tmpl w:val="E53A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42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A4"/>
    <w:rsid w:val="00344099"/>
    <w:rsid w:val="006078A4"/>
    <w:rsid w:val="00A65BAD"/>
    <w:rsid w:val="00AF0F22"/>
    <w:rsid w:val="00D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6704F-5F81-4B22-964B-70993E21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sindhavad</dc:creator>
  <cp:keywords/>
  <dc:description/>
  <cp:lastModifiedBy>aditya sindhavad</cp:lastModifiedBy>
  <cp:revision>2</cp:revision>
  <dcterms:created xsi:type="dcterms:W3CDTF">2025-01-14T19:29:00Z</dcterms:created>
  <dcterms:modified xsi:type="dcterms:W3CDTF">2025-01-14T19:29:00Z</dcterms:modified>
</cp:coreProperties>
</file>